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FF29" w14:textId="77777777" w:rsidR="008F6302" w:rsidRPr="008F6302" w:rsidRDefault="008F6302" w:rsidP="008F6302">
      <w:pPr>
        <w:rPr>
          <w:rFonts w:ascii="Cambria" w:eastAsia="Cambria" w:hAnsi="Cambria" w:cs="Cambria"/>
          <w:lang w:bidi="en-US"/>
        </w:rPr>
      </w:pPr>
      <w:r>
        <w:rPr>
          <w:rFonts w:asciiTheme="majorHAnsi" w:hAnsiTheme="majorHAnsi"/>
          <w:sz w:val="24"/>
          <w:szCs w:val="24"/>
        </w:rPr>
        <w:tab/>
      </w:r>
    </w:p>
    <w:p w14:paraId="0022C1CF" w14:textId="77777777" w:rsidR="008F6302" w:rsidRPr="008F6302" w:rsidRDefault="008F6302" w:rsidP="008F6302">
      <w:pPr>
        <w:spacing w:before="81"/>
        <w:ind w:left="1122" w:right="1541"/>
        <w:jc w:val="center"/>
        <w:outlineLvl w:val="0"/>
        <w:rPr>
          <w:rFonts w:ascii="Cambria" w:eastAsia="Cambria" w:hAnsi="Cambria" w:cs="Cambria"/>
          <w:b/>
          <w:bCs/>
          <w:sz w:val="28"/>
          <w:szCs w:val="28"/>
          <w:lang w:bidi="en-US"/>
        </w:rPr>
      </w:pPr>
    </w:p>
    <w:p w14:paraId="5071C3B1" w14:textId="77777777" w:rsidR="008F6302" w:rsidRPr="008F6302" w:rsidRDefault="008F6302" w:rsidP="008F6302">
      <w:pPr>
        <w:spacing w:before="81"/>
        <w:ind w:left="1122" w:right="1541"/>
        <w:jc w:val="center"/>
        <w:outlineLvl w:val="0"/>
        <w:rPr>
          <w:rFonts w:ascii="Cambria" w:eastAsia="Cambria" w:hAnsi="Cambria" w:cs="Cambria"/>
          <w:b/>
          <w:bCs/>
          <w:sz w:val="28"/>
          <w:szCs w:val="28"/>
          <w:lang w:bidi="en-US"/>
        </w:rPr>
      </w:pPr>
    </w:p>
    <w:p w14:paraId="376D3E8F" w14:textId="77777777" w:rsidR="008F6302" w:rsidRPr="008F6302" w:rsidRDefault="008F6302" w:rsidP="008F6302">
      <w:pPr>
        <w:spacing w:before="81"/>
        <w:ind w:left="1122" w:right="1541"/>
        <w:jc w:val="center"/>
        <w:outlineLvl w:val="0"/>
        <w:rPr>
          <w:rFonts w:ascii="Cambria" w:eastAsia="Cambria" w:hAnsi="Cambria" w:cs="Cambria"/>
          <w:b/>
          <w:bCs/>
          <w:sz w:val="28"/>
          <w:szCs w:val="28"/>
          <w:lang w:bidi="en-US"/>
        </w:rPr>
      </w:pPr>
    </w:p>
    <w:tbl>
      <w:tblPr>
        <w:tblW w:w="5000" w:type="pct"/>
        <w:jc w:val="center"/>
        <w:tblLook w:val="04A0" w:firstRow="1" w:lastRow="0" w:firstColumn="1" w:lastColumn="0" w:noHBand="0" w:noVBand="1"/>
      </w:tblPr>
      <w:tblGrid>
        <w:gridCol w:w="9580"/>
      </w:tblGrid>
      <w:tr w:rsidR="008F6302" w:rsidRPr="008F6302" w14:paraId="7B89467B" w14:textId="77777777" w:rsidTr="009B19FA">
        <w:trPr>
          <w:trHeight w:val="1771"/>
          <w:jc w:val="center"/>
        </w:trPr>
        <w:tc>
          <w:tcPr>
            <w:tcW w:w="5000" w:type="pct"/>
          </w:tcPr>
          <w:p w14:paraId="7505D354" w14:textId="77777777" w:rsidR="008F6302" w:rsidRPr="008F6302" w:rsidRDefault="008F6302" w:rsidP="008F6302">
            <w:pPr>
              <w:jc w:val="center"/>
              <w:rPr>
                <w:rFonts w:ascii="Arial Black" w:eastAsia="Cambria" w:hAnsi="Arial Black" w:cs="Cambria"/>
                <w:caps/>
                <w:sz w:val="40"/>
                <w:szCs w:val="40"/>
                <w:lang w:val="en-GB" w:bidi="en-US"/>
              </w:rPr>
            </w:pPr>
            <w:r w:rsidRPr="008F6302">
              <w:rPr>
                <w:rFonts w:ascii="Arial Black" w:eastAsia="Cambria" w:hAnsi="Arial Black" w:cs="Cambria"/>
                <w:b/>
                <w:caps/>
                <w:sz w:val="40"/>
                <w:szCs w:val="40"/>
                <w:lang w:val="en-GB" w:bidi="en-US"/>
              </w:rPr>
              <w:t>NATIONAL COMMUNICATIONS AUTHORITY</w:t>
            </w:r>
          </w:p>
        </w:tc>
      </w:tr>
      <w:tr w:rsidR="008F6302" w:rsidRPr="008F6302" w14:paraId="319D3FA0" w14:textId="77777777" w:rsidTr="009B19FA">
        <w:trPr>
          <w:trHeight w:val="2735"/>
          <w:jc w:val="center"/>
        </w:trPr>
        <w:tc>
          <w:tcPr>
            <w:tcW w:w="5000" w:type="pct"/>
          </w:tcPr>
          <w:p w14:paraId="5C61DE62" w14:textId="77777777" w:rsidR="008F6302" w:rsidRPr="008F6302" w:rsidRDefault="008F6302" w:rsidP="008F6302">
            <w:pPr>
              <w:jc w:val="center"/>
              <w:rPr>
                <w:rFonts w:ascii="Californian FB" w:eastAsia="Cambria" w:hAnsi="Californian FB" w:cs="Cambria"/>
                <w:b/>
                <w:caps/>
                <w:sz w:val="40"/>
                <w:szCs w:val="40"/>
                <w:lang w:val="en-GB" w:bidi="en-US"/>
              </w:rPr>
            </w:pPr>
            <w:r w:rsidRPr="008F6302">
              <w:rPr>
                <w:rFonts w:ascii="Californian FB" w:eastAsia="Cambria" w:hAnsi="Californian FB" w:cs="Cambria"/>
                <w:b/>
                <w:caps/>
                <w:noProof/>
                <w:sz w:val="40"/>
                <w:szCs w:val="40"/>
                <w:lang w:val="en-GB" w:eastAsia="en-GB"/>
              </w:rPr>
              <w:drawing>
                <wp:inline distT="0" distB="0" distL="0" distR="0" wp14:anchorId="396186C8" wp14:editId="6D7C7F5E">
                  <wp:extent cx="1470660" cy="1470660"/>
                  <wp:effectExtent l="0" t="0" r="0" b="0"/>
                  <wp:docPr id="88" name="Picture 88" descr="C:\Users\rali\AppData\Local\Packages\microsoft.windowscommunicationsapps_8wekyb3d8bbwe\LocalState\Files\S0\1\Attachments\NCA LOGO NW[7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li\AppData\Local\Packages\microsoft.windowscommunicationsapps_8wekyb3d8bbwe\LocalState\Files\S0\1\Attachments\NCA LOGO NW[73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tc>
      </w:tr>
      <w:tr w:rsidR="008F6302" w:rsidRPr="008F6302" w14:paraId="3617189A" w14:textId="77777777" w:rsidTr="009B19FA">
        <w:trPr>
          <w:trHeight w:val="1368"/>
          <w:jc w:val="center"/>
        </w:trPr>
        <w:tc>
          <w:tcPr>
            <w:tcW w:w="5000" w:type="pct"/>
            <w:tcBorders>
              <w:bottom w:val="single" w:sz="4" w:space="0" w:color="4F81BD"/>
            </w:tcBorders>
            <w:vAlign w:val="center"/>
          </w:tcPr>
          <w:p w14:paraId="789EB7C9" w14:textId="77777777" w:rsidR="008F6302" w:rsidRPr="008F6302" w:rsidRDefault="008F6302" w:rsidP="008F6302">
            <w:pPr>
              <w:jc w:val="center"/>
              <w:rPr>
                <w:rFonts w:ascii="Californian FB" w:eastAsia="Cambria" w:hAnsi="Californian FB" w:cs="Cambria"/>
                <w:b/>
                <w:bCs/>
                <w:sz w:val="48"/>
                <w:szCs w:val="48"/>
                <w:lang w:val="en-GB" w:bidi="en-US"/>
              </w:rPr>
            </w:pPr>
          </w:p>
          <w:p w14:paraId="7BFD91FA" w14:textId="77777777" w:rsidR="008F6302" w:rsidRPr="008F6302" w:rsidRDefault="008F6302" w:rsidP="008F6302">
            <w:pPr>
              <w:jc w:val="center"/>
              <w:rPr>
                <w:rFonts w:ascii="Arial Black" w:eastAsia="Cambria" w:hAnsi="Arial Black" w:cs="Cambria"/>
                <w:b/>
                <w:bCs/>
                <w:sz w:val="32"/>
                <w:szCs w:val="32"/>
                <w:lang w:val="en-GB" w:bidi="en-US"/>
              </w:rPr>
            </w:pPr>
            <w:r w:rsidRPr="008F6302">
              <w:rPr>
                <w:rFonts w:ascii="Arial Black" w:eastAsia="Cambria" w:hAnsi="Arial Black" w:cs="Cambria"/>
                <w:b/>
                <w:bCs/>
                <w:sz w:val="32"/>
                <w:szCs w:val="32"/>
                <w:lang w:val="en-GB" w:bidi="en-US"/>
              </w:rPr>
              <w:t>PUBLIC CONSULTATION  ON GUIDELINES ON PROCEDURE FOR GRANTING APPROVAL</w:t>
            </w:r>
          </w:p>
          <w:p w14:paraId="49D61CAE" w14:textId="77777777" w:rsidR="008F6302" w:rsidRPr="008F6302" w:rsidRDefault="008F6302" w:rsidP="008F6302">
            <w:pPr>
              <w:jc w:val="center"/>
              <w:rPr>
                <w:rFonts w:ascii="Arial Black" w:eastAsia="Cambria" w:hAnsi="Arial Black" w:cs="Cambria"/>
                <w:b/>
                <w:sz w:val="40"/>
                <w:szCs w:val="40"/>
                <w:lang w:val="en-GB" w:bidi="en-US"/>
              </w:rPr>
            </w:pPr>
            <w:r w:rsidRPr="008F6302">
              <w:rPr>
                <w:rFonts w:ascii="Arial Black" w:eastAsia="Cambria" w:hAnsi="Arial Black" w:cs="Cambria"/>
                <w:b/>
                <w:bCs/>
                <w:sz w:val="32"/>
                <w:szCs w:val="32"/>
                <w:lang w:val="en-GB" w:bidi="en-US"/>
              </w:rPr>
              <w:t>TO DISCONNECT TELECOMMUNICATIONS SERVICE OPERATORS</w:t>
            </w:r>
          </w:p>
        </w:tc>
      </w:tr>
      <w:tr w:rsidR="008F6302" w:rsidRPr="008F6302" w14:paraId="35B38997" w14:textId="77777777" w:rsidTr="009B19FA">
        <w:trPr>
          <w:trHeight w:val="684"/>
          <w:jc w:val="center"/>
        </w:trPr>
        <w:tc>
          <w:tcPr>
            <w:tcW w:w="5000" w:type="pct"/>
            <w:tcBorders>
              <w:top w:val="single" w:sz="4" w:space="0" w:color="4F81BD"/>
            </w:tcBorders>
            <w:vAlign w:val="center"/>
          </w:tcPr>
          <w:p w14:paraId="2F179A2C" w14:textId="77777777" w:rsidR="008F6302" w:rsidRPr="008F6302" w:rsidRDefault="008F6302" w:rsidP="008F6302">
            <w:pPr>
              <w:jc w:val="center"/>
              <w:rPr>
                <w:rFonts w:ascii="Californian FB" w:eastAsia="Cambria" w:hAnsi="Californian FB" w:cs="Copperplate Gothic Bold"/>
                <w:b/>
                <w:bCs/>
                <w:spacing w:val="16"/>
                <w:sz w:val="30"/>
                <w:szCs w:val="30"/>
                <w:lang w:val="en-GB" w:bidi="en-US"/>
              </w:rPr>
            </w:pPr>
          </w:p>
          <w:p w14:paraId="0F7DDD5A" w14:textId="77777777" w:rsidR="008F6302" w:rsidRPr="008F6302" w:rsidRDefault="008F6302" w:rsidP="008F6302">
            <w:pPr>
              <w:spacing w:before="36"/>
              <w:ind w:left="360"/>
              <w:jc w:val="center"/>
              <w:rPr>
                <w:rFonts w:ascii="Arial Black" w:eastAsia="Cambria" w:hAnsi="Arial Black" w:cs="Copperplate Gothic Bold"/>
                <w:b/>
                <w:bCs/>
                <w:spacing w:val="16"/>
                <w:sz w:val="30"/>
                <w:szCs w:val="30"/>
                <w:lang w:bidi="en-US"/>
              </w:rPr>
            </w:pPr>
            <w:r w:rsidRPr="008F6302">
              <w:rPr>
                <w:rFonts w:ascii="Arial Black" w:eastAsia="Cambria" w:hAnsi="Arial Black" w:cs="Copperplate Gothic Bold"/>
                <w:b/>
                <w:bCs/>
                <w:spacing w:val="16"/>
                <w:sz w:val="30"/>
                <w:szCs w:val="30"/>
                <w:lang w:bidi="en-US"/>
              </w:rPr>
              <w:t>June 2023</w:t>
            </w:r>
          </w:p>
          <w:p w14:paraId="378255BD" w14:textId="77777777" w:rsidR="008F6302" w:rsidRPr="008F6302" w:rsidRDefault="008F6302" w:rsidP="008F6302">
            <w:pPr>
              <w:jc w:val="center"/>
              <w:rPr>
                <w:rFonts w:ascii="Californian FB" w:eastAsia="Cambria" w:hAnsi="Californian FB" w:cs="Copperplate Gothic Bold"/>
                <w:b/>
                <w:bCs/>
                <w:spacing w:val="16"/>
                <w:sz w:val="30"/>
                <w:szCs w:val="30"/>
                <w:lang w:val="en-GB" w:bidi="en-US"/>
              </w:rPr>
            </w:pPr>
          </w:p>
          <w:p w14:paraId="1E1FFFA4" w14:textId="77777777" w:rsidR="008F6302" w:rsidRPr="008F6302" w:rsidRDefault="008F6302" w:rsidP="008F6302">
            <w:pPr>
              <w:jc w:val="center"/>
              <w:rPr>
                <w:rFonts w:ascii="Californian FB" w:eastAsia="Cambria" w:hAnsi="Californian FB" w:cs="Copperplate Gothic Bold"/>
                <w:b/>
                <w:bCs/>
                <w:spacing w:val="16"/>
                <w:sz w:val="30"/>
                <w:szCs w:val="30"/>
                <w:lang w:val="en-GB" w:bidi="en-US"/>
              </w:rPr>
            </w:pPr>
          </w:p>
          <w:p w14:paraId="4C9EF119" w14:textId="77777777" w:rsidR="008F6302" w:rsidRPr="008F6302" w:rsidRDefault="008F6302" w:rsidP="008F6302">
            <w:pPr>
              <w:jc w:val="center"/>
              <w:rPr>
                <w:rFonts w:ascii="Californian FB" w:eastAsia="Cambria" w:hAnsi="Californian FB" w:cs="Copperplate Gothic Bold"/>
                <w:b/>
                <w:bCs/>
                <w:spacing w:val="16"/>
                <w:sz w:val="30"/>
                <w:szCs w:val="30"/>
                <w:lang w:val="en-GB" w:bidi="en-US"/>
              </w:rPr>
            </w:pPr>
          </w:p>
          <w:p w14:paraId="0894209B" w14:textId="77777777" w:rsidR="008F6302" w:rsidRPr="008F6302" w:rsidRDefault="008F6302" w:rsidP="008F6302">
            <w:pPr>
              <w:jc w:val="center"/>
              <w:rPr>
                <w:rFonts w:ascii="Californian FB" w:eastAsia="Cambria" w:hAnsi="Californian FB" w:cs="Cambria"/>
                <w:sz w:val="44"/>
                <w:szCs w:val="44"/>
                <w:lang w:val="en-GB" w:bidi="en-US"/>
              </w:rPr>
            </w:pPr>
          </w:p>
        </w:tc>
      </w:tr>
      <w:tr w:rsidR="008F6302" w:rsidRPr="008F6302" w14:paraId="260C1AD1" w14:textId="77777777" w:rsidTr="009B19FA">
        <w:trPr>
          <w:trHeight w:val="342"/>
          <w:jc w:val="center"/>
        </w:trPr>
        <w:tc>
          <w:tcPr>
            <w:tcW w:w="5000" w:type="pct"/>
            <w:vAlign w:val="center"/>
          </w:tcPr>
          <w:p w14:paraId="43B230EF" w14:textId="77777777" w:rsidR="008F6302" w:rsidRPr="008F6302" w:rsidRDefault="008F6302" w:rsidP="008F6302">
            <w:pPr>
              <w:jc w:val="center"/>
              <w:rPr>
                <w:rFonts w:ascii="Californian FB" w:eastAsia="Cambria" w:hAnsi="Californian FB" w:cs="Cambria"/>
                <w:lang w:val="en-GB" w:bidi="en-US"/>
              </w:rPr>
            </w:pPr>
          </w:p>
        </w:tc>
      </w:tr>
      <w:tr w:rsidR="008F6302" w:rsidRPr="008F6302" w14:paraId="3867D222" w14:textId="77777777" w:rsidTr="009B19FA">
        <w:trPr>
          <w:trHeight w:val="342"/>
          <w:jc w:val="center"/>
        </w:trPr>
        <w:tc>
          <w:tcPr>
            <w:tcW w:w="5000" w:type="pct"/>
            <w:vAlign w:val="center"/>
          </w:tcPr>
          <w:p w14:paraId="396D7D2C" w14:textId="77777777" w:rsidR="008F6302" w:rsidRPr="008F6302" w:rsidRDefault="008F6302" w:rsidP="008F6302">
            <w:pPr>
              <w:jc w:val="center"/>
              <w:rPr>
                <w:rFonts w:ascii="Californian FB" w:eastAsia="Cambria" w:hAnsi="Californian FB" w:cs="Cambria"/>
                <w:b/>
                <w:bCs/>
                <w:lang w:val="en-GB" w:bidi="en-US"/>
              </w:rPr>
            </w:pPr>
          </w:p>
        </w:tc>
      </w:tr>
      <w:tr w:rsidR="008F6302" w:rsidRPr="008F6302" w14:paraId="3672283A" w14:textId="77777777" w:rsidTr="009B19FA">
        <w:trPr>
          <w:trHeight w:val="342"/>
          <w:jc w:val="center"/>
        </w:trPr>
        <w:tc>
          <w:tcPr>
            <w:tcW w:w="5000" w:type="pct"/>
            <w:vAlign w:val="center"/>
          </w:tcPr>
          <w:p w14:paraId="01F53155" w14:textId="77777777" w:rsidR="008F6302" w:rsidRPr="008F6302" w:rsidRDefault="008F6302" w:rsidP="008F6302">
            <w:pPr>
              <w:rPr>
                <w:rFonts w:ascii="Californian FB" w:eastAsia="Cambria" w:hAnsi="Californian FB" w:cs="Cambria"/>
                <w:b/>
                <w:bCs/>
                <w:lang w:val="en-GB" w:bidi="en-US"/>
              </w:rPr>
            </w:pPr>
          </w:p>
        </w:tc>
      </w:tr>
    </w:tbl>
    <w:p w14:paraId="547E0234" w14:textId="77777777" w:rsidR="008F6302" w:rsidRPr="008F6302" w:rsidRDefault="008F6302" w:rsidP="008F6302">
      <w:pPr>
        <w:rPr>
          <w:rFonts w:ascii="Californian FB" w:eastAsia="Cambria" w:hAnsi="Californian FB" w:cs="Cambria"/>
          <w:lang w:bidi="en-US"/>
        </w:rPr>
      </w:pPr>
    </w:p>
    <w:p w14:paraId="01275A2A" w14:textId="77777777" w:rsidR="008F6302" w:rsidRPr="008F6302" w:rsidRDefault="008F6302" w:rsidP="008F6302">
      <w:pPr>
        <w:rPr>
          <w:rFonts w:ascii="Californian FB" w:eastAsia="Cambria" w:hAnsi="Californian FB" w:cs="Cambria"/>
          <w:lang w:bidi="en-US"/>
        </w:rPr>
      </w:pPr>
    </w:p>
    <w:tbl>
      <w:tblPr>
        <w:tblpPr w:leftFromText="187" w:rightFromText="187" w:horzAnchor="margin" w:tblpXSpec="center" w:tblpYSpec="bottom"/>
        <w:tblW w:w="5000" w:type="pct"/>
        <w:tblLook w:val="04A0" w:firstRow="1" w:lastRow="0" w:firstColumn="1" w:lastColumn="0" w:noHBand="0" w:noVBand="1"/>
      </w:tblPr>
      <w:tblGrid>
        <w:gridCol w:w="9580"/>
      </w:tblGrid>
      <w:tr w:rsidR="008F6302" w:rsidRPr="008F6302" w14:paraId="5C6BC15E" w14:textId="77777777" w:rsidTr="009B19FA">
        <w:tc>
          <w:tcPr>
            <w:tcW w:w="5000" w:type="pct"/>
          </w:tcPr>
          <w:p w14:paraId="5DBAA57E" w14:textId="77777777" w:rsidR="008F6302" w:rsidRPr="008F6302" w:rsidRDefault="008F6302" w:rsidP="008F6302">
            <w:pPr>
              <w:tabs>
                <w:tab w:val="left" w:pos="900"/>
              </w:tabs>
              <w:ind w:firstLine="720"/>
              <w:rPr>
                <w:rFonts w:ascii="Californian FB" w:eastAsia="Cambria" w:hAnsi="Californian FB" w:cs="Cambria"/>
                <w:color w:val="FF0000"/>
                <w:lang w:val="en-GB" w:bidi="en-US"/>
              </w:rPr>
            </w:pPr>
          </w:p>
        </w:tc>
      </w:tr>
    </w:tbl>
    <w:p w14:paraId="25745E1C" w14:textId="39F21AD9" w:rsidR="008F6302" w:rsidRPr="008F6302" w:rsidRDefault="008F6302" w:rsidP="008F6302">
      <w:pPr>
        <w:spacing w:before="81"/>
        <w:ind w:right="82"/>
        <w:jc w:val="center"/>
        <w:outlineLvl w:val="0"/>
        <w:rPr>
          <w:rFonts w:ascii="Cambria" w:eastAsia="Cambria" w:hAnsi="Cambria" w:cs="Cambria"/>
          <w:b/>
          <w:bCs/>
          <w:sz w:val="28"/>
          <w:szCs w:val="28"/>
          <w:lang w:bidi="en-US"/>
        </w:rPr>
      </w:pPr>
      <w:r w:rsidRPr="008F6302">
        <w:rPr>
          <w:rFonts w:ascii="Cambria" w:eastAsia="Cambria" w:hAnsi="Cambria" w:cs="Cambria"/>
          <w:b/>
          <w:bCs/>
          <w:sz w:val="24"/>
          <w:szCs w:val="24"/>
          <w:lang w:bidi="en-US"/>
        </w:rPr>
        <w:t>INVITATION FOR COMMENTS ON</w:t>
      </w:r>
      <w:r w:rsidRPr="008F6302">
        <w:rPr>
          <w:rFonts w:ascii="Cambria" w:eastAsia="Cambria" w:hAnsi="Cambria" w:cs="Cambria"/>
          <w:b/>
          <w:bCs/>
          <w:sz w:val="24"/>
          <w:szCs w:val="24"/>
          <w:lang w:val="en-GB" w:bidi="en-US"/>
        </w:rPr>
        <w:t xml:space="preserve"> </w:t>
      </w:r>
      <w:r>
        <w:rPr>
          <w:rFonts w:ascii="Cambria" w:eastAsia="Cambria" w:hAnsi="Cambria" w:cs="Cambria"/>
          <w:b/>
          <w:bCs/>
          <w:sz w:val="24"/>
          <w:szCs w:val="24"/>
          <w:lang w:val="en-GB" w:bidi="en-US"/>
        </w:rPr>
        <w:t xml:space="preserve">GUIDELINES ON PROCEDURE FOR </w:t>
      </w:r>
      <w:r w:rsidRPr="008F6302">
        <w:rPr>
          <w:rFonts w:ascii="Cambria" w:eastAsia="Cambria" w:hAnsi="Cambria" w:cs="Cambria"/>
          <w:b/>
          <w:bCs/>
          <w:sz w:val="24"/>
          <w:szCs w:val="24"/>
          <w:lang w:val="en-GB" w:bidi="en-US"/>
        </w:rPr>
        <w:t>GRANTING APPROVAL TO DISCONNECT</w:t>
      </w:r>
      <w:bookmarkStart w:id="0" w:name="_GoBack"/>
      <w:bookmarkEnd w:id="0"/>
      <w:r w:rsidRPr="008F6302">
        <w:rPr>
          <w:rFonts w:ascii="Cambria" w:eastAsia="Cambria" w:hAnsi="Cambria" w:cs="Cambria"/>
          <w:b/>
          <w:bCs/>
          <w:sz w:val="24"/>
          <w:szCs w:val="24"/>
          <w:lang w:val="en-GB" w:bidi="en-US"/>
        </w:rPr>
        <w:t xml:space="preserve"> TELECOMMUNICATIONS SERVICE OPERATORS</w:t>
      </w:r>
    </w:p>
    <w:p w14:paraId="7C4B2AE4" w14:textId="77777777" w:rsidR="008F6302" w:rsidRPr="008F6302" w:rsidRDefault="008F6302" w:rsidP="008F6302">
      <w:pPr>
        <w:spacing w:before="81"/>
        <w:ind w:left="142" w:right="95"/>
        <w:jc w:val="center"/>
        <w:outlineLvl w:val="0"/>
        <w:rPr>
          <w:rFonts w:ascii="Cambria" w:eastAsia="Cambria" w:hAnsi="Cambria" w:cs="Cambria"/>
          <w:bCs/>
          <w:sz w:val="24"/>
          <w:szCs w:val="24"/>
          <w:lang w:bidi="en-US"/>
        </w:rPr>
      </w:pPr>
    </w:p>
    <w:p w14:paraId="6AB95B0C" w14:textId="7165C848" w:rsidR="008F6302" w:rsidRDefault="008F6302" w:rsidP="008F3CFC">
      <w:pPr>
        <w:numPr>
          <w:ilvl w:val="0"/>
          <w:numId w:val="2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The NATIONAL COMMUNICATIONS AUTHORITY (NCA) intends to issue Guidelines on the Procedure for Granting Approval to Disconnect Telecommunications Service Operators pursuant to its mandate under Section 3(r) of the National Communications Authority Act, 2008, Act 769.</w:t>
      </w:r>
    </w:p>
    <w:p w14:paraId="68C15A01" w14:textId="77777777" w:rsidR="008F3CFC" w:rsidRPr="008F6302" w:rsidRDefault="008F3CFC" w:rsidP="008F3CFC">
      <w:pPr>
        <w:ind w:left="499" w:right="96"/>
        <w:jc w:val="both"/>
        <w:outlineLvl w:val="0"/>
        <w:rPr>
          <w:rFonts w:ascii="Cambria" w:eastAsia="Cambria" w:hAnsi="Cambria" w:cs="Cambria"/>
          <w:bCs/>
          <w:sz w:val="24"/>
          <w:szCs w:val="24"/>
          <w:lang w:bidi="en-US"/>
        </w:rPr>
      </w:pPr>
    </w:p>
    <w:p w14:paraId="63E6BCB0" w14:textId="7E7FA144" w:rsidR="008F6302" w:rsidRDefault="008F6302" w:rsidP="008F3CFC">
      <w:pPr>
        <w:numPr>
          <w:ilvl w:val="0"/>
          <w:numId w:val="2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 xml:space="preserve"> Section 6 (m) of the Electronic Communications Act, 2008, Act 775 prohibits a service provider from impairing or terminating the electronic communications service provided to a user during a dispute without the written approval of the Authority. These guidelines provides a framework for the granting of approval to a service provider to terminate service to a user during a dispute.</w:t>
      </w:r>
    </w:p>
    <w:p w14:paraId="015AA31F" w14:textId="0689FBDB" w:rsidR="008F3CFC" w:rsidRPr="008F6302" w:rsidRDefault="008F3CFC" w:rsidP="008F3CFC">
      <w:pPr>
        <w:ind w:right="96"/>
        <w:jc w:val="both"/>
        <w:outlineLvl w:val="0"/>
        <w:rPr>
          <w:rFonts w:ascii="Cambria" w:eastAsia="Cambria" w:hAnsi="Cambria" w:cs="Cambria"/>
          <w:bCs/>
          <w:sz w:val="24"/>
          <w:szCs w:val="24"/>
          <w:lang w:bidi="en-US"/>
        </w:rPr>
      </w:pPr>
    </w:p>
    <w:p w14:paraId="25E1AA45" w14:textId="1F202B86" w:rsidR="008F6302" w:rsidRDefault="008F6302" w:rsidP="008F3CFC">
      <w:pPr>
        <w:numPr>
          <w:ilvl w:val="0"/>
          <w:numId w:val="2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The public consultation begins with immedia</w:t>
      </w:r>
      <w:r w:rsidR="008B7442">
        <w:rPr>
          <w:rFonts w:ascii="Cambria" w:eastAsia="Cambria" w:hAnsi="Cambria" w:cs="Cambria"/>
          <w:bCs/>
          <w:sz w:val="24"/>
          <w:szCs w:val="24"/>
          <w:lang w:bidi="en-US"/>
        </w:rPr>
        <w:t>te effect and shall expire on 3</w:t>
      </w:r>
      <w:r w:rsidR="008B7442" w:rsidRPr="008B7442">
        <w:rPr>
          <w:rFonts w:ascii="Cambria" w:eastAsia="Cambria" w:hAnsi="Cambria" w:cs="Cambria"/>
          <w:bCs/>
          <w:sz w:val="24"/>
          <w:szCs w:val="24"/>
          <w:vertAlign w:val="superscript"/>
          <w:lang w:bidi="en-US"/>
        </w:rPr>
        <w:t>rd</w:t>
      </w:r>
      <w:r w:rsidR="008B7442">
        <w:rPr>
          <w:rFonts w:ascii="Cambria" w:eastAsia="Cambria" w:hAnsi="Cambria" w:cs="Cambria"/>
          <w:bCs/>
          <w:sz w:val="24"/>
          <w:szCs w:val="24"/>
          <w:lang w:bidi="en-US"/>
        </w:rPr>
        <w:t xml:space="preserve">  August</w:t>
      </w:r>
      <w:r w:rsidRPr="008F6302">
        <w:rPr>
          <w:rFonts w:ascii="Cambria" w:eastAsia="Cambria" w:hAnsi="Cambria" w:cs="Cambria"/>
          <w:bCs/>
          <w:sz w:val="24"/>
          <w:szCs w:val="24"/>
          <w:lang w:bidi="en-US"/>
        </w:rPr>
        <w:t>, 2023.</w:t>
      </w:r>
    </w:p>
    <w:p w14:paraId="01716603" w14:textId="08DF40A0" w:rsidR="008F3CFC" w:rsidRPr="008F6302" w:rsidRDefault="008F3CFC" w:rsidP="008F3CFC">
      <w:pPr>
        <w:ind w:right="96"/>
        <w:jc w:val="both"/>
        <w:outlineLvl w:val="0"/>
        <w:rPr>
          <w:rFonts w:ascii="Cambria" w:eastAsia="Cambria" w:hAnsi="Cambria" w:cs="Cambria"/>
          <w:bCs/>
          <w:sz w:val="24"/>
          <w:szCs w:val="24"/>
          <w:lang w:bidi="en-US"/>
        </w:rPr>
      </w:pPr>
    </w:p>
    <w:p w14:paraId="5D4DD5FB" w14:textId="5436B182" w:rsidR="008F6302" w:rsidRDefault="008F6302" w:rsidP="008F3CFC">
      <w:pPr>
        <w:numPr>
          <w:ilvl w:val="0"/>
          <w:numId w:val="2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 xml:space="preserve">All responses/comments should be electronically transmitted as e-mail attachments, in Microsoft Word format to </w:t>
      </w:r>
      <w:hyperlink r:id="rId11" w:history="1">
        <w:r w:rsidRPr="008F6302">
          <w:rPr>
            <w:rFonts w:ascii="Cambria" w:eastAsia="Cambria" w:hAnsi="Cambria" w:cs="Cambria"/>
            <w:bCs/>
            <w:color w:val="0563C1"/>
            <w:sz w:val="24"/>
            <w:szCs w:val="24"/>
            <w:u w:val="single"/>
            <w:lang w:bidi="en-US"/>
          </w:rPr>
          <w:t>smp@nca.org.gh</w:t>
        </w:r>
      </w:hyperlink>
      <w:r w:rsidRPr="008F6302">
        <w:rPr>
          <w:rFonts w:ascii="Cambria" w:eastAsia="Cambria" w:hAnsi="Cambria" w:cs="Cambria"/>
          <w:bCs/>
          <w:sz w:val="24"/>
          <w:szCs w:val="24"/>
          <w:lang w:bidi="en-US"/>
        </w:rPr>
        <w:t>.</w:t>
      </w:r>
    </w:p>
    <w:p w14:paraId="5144BB8A" w14:textId="18F41D88" w:rsidR="008F3CFC" w:rsidRPr="008F6302" w:rsidRDefault="008F3CFC" w:rsidP="008F3CFC">
      <w:pPr>
        <w:ind w:right="96"/>
        <w:jc w:val="both"/>
        <w:outlineLvl w:val="0"/>
        <w:rPr>
          <w:rFonts w:ascii="Cambria" w:eastAsia="Cambria" w:hAnsi="Cambria" w:cs="Cambria"/>
          <w:bCs/>
          <w:sz w:val="24"/>
          <w:szCs w:val="24"/>
          <w:lang w:bidi="en-US"/>
        </w:rPr>
      </w:pPr>
    </w:p>
    <w:p w14:paraId="0E16F1E0" w14:textId="3EB6D388" w:rsidR="008F6302" w:rsidRDefault="008F6302" w:rsidP="008F3CFC">
      <w:pPr>
        <w:numPr>
          <w:ilvl w:val="0"/>
          <w:numId w:val="2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All respondents are requested to complete a response cover sheet (see Page iii).</w:t>
      </w:r>
    </w:p>
    <w:p w14:paraId="06DDD2F7" w14:textId="12CC3F56" w:rsidR="008F3CFC" w:rsidRPr="008F6302" w:rsidRDefault="008F3CFC" w:rsidP="008F3CFC">
      <w:pPr>
        <w:ind w:right="96"/>
        <w:jc w:val="both"/>
        <w:outlineLvl w:val="0"/>
        <w:rPr>
          <w:rFonts w:ascii="Cambria" w:eastAsia="Cambria" w:hAnsi="Cambria" w:cs="Cambria"/>
          <w:bCs/>
          <w:sz w:val="24"/>
          <w:szCs w:val="24"/>
          <w:lang w:bidi="en-US"/>
        </w:rPr>
      </w:pPr>
    </w:p>
    <w:p w14:paraId="2149E33C" w14:textId="050A55D4" w:rsidR="008F6302" w:rsidRDefault="008F6302" w:rsidP="008F3CFC">
      <w:pPr>
        <w:numPr>
          <w:ilvl w:val="0"/>
          <w:numId w:val="2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It would be helpful if your responses could include comments on the sections of the document you agree/disagree with.</w:t>
      </w:r>
    </w:p>
    <w:p w14:paraId="788B5D4F" w14:textId="7F3F1B1E" w:rsidR="008F3CFC" w:rsidRPr="008F6302" w:rsidRDefault="008F3CFC" w:rsidP="008F3CFC">
      <w:pPr>
        <w:ind w:right="96"/>
        <w:jc w:val="both"/>
        <w:outlineLvl w:val="0"/>
        <w:rPr>
          <w:rFonts w:ascii="Cambria" w:eastAsia="Cambria" w:hAnsi="Cambria" w:cs="Cambria"/>
          <w:bCs/>
          <w:sz w:val="24"/>
          <w:szCs w:val="24"/>
          <w:lang w:bidi="en-US"/>
        </w:rPr>
      </w:pPr>
    </w:p>
    <w:p w14:paraId="2A9F4BDD" w14:textId="5707514F" w:rsidR="008F6302" w:rsidRDefault="008F6302" w:rsidP="008F3CFC">
      <w:pPr>
        <w:numPr>
          <w:ilvl w:val="0"/>
          <w:numId w:val="2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In furtherance of transparency and openness, the Authority shall consider all responses as non-confidential.</w:t>
      </w:r>
    </w:p>
    <w:p w14:paraId="4EC71BBD" w14:textId="14182212" w:rsidR="008F3CFC" w:rsidRPr="008F6302" w:rsidRDefault="008F3CFC" w:rsidP="008F3CFC">
      <w:pPr>
        <w:ind w:right="96"/>
        <w:jc w:val="both"/>
        <w:outlineLvl w:val="0"/>
        <w:rPr>
          <w:rFonts w:ascii="Cambria" w:eastAsia="Cambria" w:hAnsi="Cambria" w:cs="Cambria"/>
          <w:bCs/>
          <w:sz w:val="24"/>
          <w:szCs w:val="24"/>
          <w:lang w:bidi="en-US"/>
        </w:rPr>
      </w:pPr>
    </w:p>
    <w:p w14:paraId="3C2E39AC" w14:textId="1508D5AA" w:rsidR="008F6302" w:rsidRDefault="008F6302" w:rsidP="008F3CFC">
      <w:pPr>
        <w:numPr>
          <w:ilvl w:val="0"/>
          <w:numId w:val="22"/>
        </w:numPr>
        <w:ind w:left="499" w:right="96" w:hanging="357"/>
        <w:jc w:val="both"/>
        <w:outlineLvl w:val="0"/>
        <w:rPr>
          <w:rFonts w:ascii="Cambria" w:eastAsia="Cambria" w:hAnsi="Cambria" w:cs="Cambria"/>
          <w:bCs/>
          <w:sz w:val="24"/>
          <w:szCs w:val="24"/>
          <w:lang w:bidi="en-US"/>
        </w:rPr>
      </w:pPr>
      <w:r w:rsidRPr="008F6302">
        <w:rPr>
          <w:rFonts w:ascii="Cambria" w:eastAsia="Cambria" w:hAnsi="Cambria" w:cs="Cambria"/>
          <w:bCs/>
          <w:sz w:val="24"/>
          <w:szCs w:val="24"/>
          <w:lang w:bidi="en-US"/>
        </w:rPr>
        <w:t xml:space="preserve">Subsequent to the completion of the Public Consultation, the Authority shall proceed to publish the Guidelines on </w:t>
      </w:r>
      <w:r w:rsidR="002A0DBE">
        <w:rPr>
          <w:rFonts w:ascii="Cambria" w:eastAsia="Cambria" w:hAnsi="Cambria" w:cs="Cambria"/>
          <w:bCs/>
          <w:sz w:val="24"/>
          <w:szCs w:val="24"/>
          <w:lang w:bidi="en-US"/>
        </w:rPr>
        <w:t xml:space="preserve">the </w:t>
      </w:r>
      <w:r w:rsidRPr="008F6302">
        <w:rPr>
          <w:rFonts w:ascii="Cambria" w:eastAsia="Cambria" w:hAnsi="Cambria" w:cs="Cambria"/>
          <w:bCs/>
          <w:sz w:val="24"/>
          <w:szCs w:val="24"/>
          <w:lang w:bidi="en-US"/>
        </w:rPr>
        <w:t>Procedure for Granting Approval to Disconnect Telecommunications Service Operators.</w:t>
      </w:r>
    </w:p>
    <w:p w14:paraId="301A2909" w14:textId="77777777" w:rsidR="008F3CFC" w:rsidRDefault="008F3CFC" w:rsidP="008F3CFC">
      <w:pPr>
        <w:pStyle w:val="ListParagraph"/>
        <w:rPr>
          <w:rFonts w:ascii="Cambria" w:eastAsia="Cambria" w:hAnsi="Cambria" w:cs="Cambria"/>
          <w:bCs/>
          <w:sz w:val="24"/>
          <w:szCs w:val="24"/>
          <w:lang w:bidi="en-US"/>
        </w:rPr>
      </w:pPr>
    </w:p>
    <w:p w14:paraId="41D15A07" w14:textId="77777777" w:rsidR="008F3CFC" w:rsidRPr="008F6302" w:rsidRDefault="008F3CFC" w:rsidP="008F3CFC">
      <w:pPr>
        <w:ind w:right="96"/>
        <w:jc w:val="both"/>
        <w:outlineLvl w:val="0"/>
        <w:rPr>
          <w:rFonts w:ascii="Cambria" w:eastAsia="Cambria" w:hAnsi="Cambria" w:cs="Cambria"/>
          <w:bCs/>
          <w:sz w:val="24"/>
          <w:szCs w:val="24"/>
          <w:lang w:bidi="en-US"/>
        </w:rPr>
      </w:pPr>
    </w:p>
    <w:p w14:paraId="546753E6" w14:textId="2FBDC09F" w:rsidR="008F6302" w:rsidRPr="008F6302" w:rsidRDefault="008F3CFC" w:rsidP="008F6302">
      <w:pPr>
        <w:spacing w:before="81" w:line="360" w:lineRule="auto"/>
        <w:ind w:left="142" w:right="95"/>
        <w:jc w:val="both"/>
        <w:outlineLvl w:val="0"/>
        <w:rPr>
          <w:rFonts w:ascii="Cambria" w:eastAsia="Cambria" w:hAnsi="Cambria" w:cs="Cambria"/>
          <w:bCs/>
          <w:sz w:val="24"/>
          <w:szCs w:val="24"/>
          <w:lang w:bidi="en-US"/>
        </w:rPr>
      </w:pPr>
      <w:r>
        <w:rPr>
          <w:rFonts w:ascii="Cambria" w:eastAsia="Cambria" w:hAnsi="Cambria" w:cs="Cambria"/>
          <w:b/>
          <w:bCs/>
          <w:sz w:val="24"/>
          <w:szCs w:val="24"/>
          <w:lang w:bidi="en-US"/>
        </w:rPr>
        <w:t>Issued by the Director General</w:t>
      </w:r>
    </w:p>
    <w:p w14:paraId="1B0A8549" w14:textId="77777777" w:rsidR="008F6302" w:rsidRPr="008F6302" w:rsidRDefault="008F6302" w:rsidP="008F6302">
      <w:pPr>
        <w:spacing w:before="81" w:line="360" w:lineRule="auto"/>
        <w:ind w:left="142" w:right="95"/>
        <w:jc w:val="both"/>
        <w:outlineLvl w:val="0"/>
        <w:rPr>
          <w:rFonts w:ascii="Cambria" w:eastAsia="Cambria" w:hAnsi="Cambria" w:cs="Cambria"/>
          <w:b/>
          <w:bCs/>
          <w:sz w:val="24"/>
          <w:szCs w:val="24"/>
          <w:lang w:bidi="en-US"/>
        </w:rPr>
      </w:pPr>
      <w:r w:rsidRPr="008F6302">
        <w:rPr>
          <w:rFonts w:ascii="Cambria" w:eastAsia="Cambria" w:hAnsi="Cambria" w:cs="Cambria"/>
          <w:b/>
          <w:bCs/>
          <w:sz w:val="24"/>
          <w:szCs w:val="24"/>
          <w:lang w:bidi="en-US"/>
        </w:rPr>
        <w:t>June 2023</w:t>
      </w:r>
    </w:p>
    <w:p w14:paraId="7DA7F61E" w14:textId="77777777" w:rsidR="008F6302" w:rsidRPr="008F6302" w:rsidRDefault="008F6302" w:rsidP="008F6302">
      <w:pPr>
        <w:spacing w:before="81" w:line="360" w:lineRule="auto"/>
        <w:ind w:left="142" w:right="95"/>
        <w:jc w:val="both"/>
        <w:outlineLvl w:val="0"/>
        <w:rPr>
          <w:rFonts w:ascii="Cambria" w:eastAsia="Cambria" w:hAnsi="Cambria" w:cs="Cambria"/>
          <w:b/>
          <w:bCs/>
          <w:sz w:val="24"/>
          <w:szCs w:val="24"/>
          <w:lang w:bidi="en-US"/>
        </w:rPr>
      </w:pPr>
    </w:p>
    <w:p w14:paraId="1584CF7F" w14:textId="1E583DA8" w:rsidR="008F6302" w:rsidRDefault="008F6302" w:rsidP="008F6302">
      <w:pPr>
        <w:spacing w:before="81" w:line="360" w:lineRule="auto"/>
        <w:ind w:right="95"/>
        <w:jc w:val="both"/>
        <w:outlineLvl w:val="0"/>
        <w:rPr>
          <w:rFonts w:ascii="Cambria" w:eastAsia="Cambria" w:hAnsi="Cambria" w:cs="Cambria"/>
          <w:b/>
          <w:bCs/>
          <w:sz w:val="24"/>
          <w:szCs w:val="24"/>
          <w:lang w:bidi="en-US"/>
        </w:rPr>
      </w:pPr>
    </w:p>
    <w:p w14:paraId="3A421559" w14:textId="77777777" w:rsidR="008F6302" w:rsidRPr="008F6302" w:rsidRDefault="008F6302" w:rsidP="008F6302">
      <w:pPr>
        <w:spacing w:before="81" w:line="360" w:lineRule="auto"/>
        <w:ind w:right="95"/>
        <w:jc w:val="both"/>
        <w:outlineLvl w:val="0"/>
        <w:rPr>
          <w:rFonts w:ascii="Cambria" w:eastAsia="Cambria" w:hAnsi="Cambria" w:cs="Cambria"/>
          <w:b/>
          <w:bCs/>
          <w:sz w:val="24"/>
          <w:szCs w:val="24"/>
          <w:lang w:bidi="en-US"/>
        </w:rPr>
      </w:pPr>
    </w:p>
    <w:p w14:paraId="2318F44F" w14:textId="07917230" w:rsidR="008F6302" w:rsidRDefault="008F3CFC" w:rsidP="008F3CFC">
      <w:pPr>
        <w:tabs>
          <w:tab w:val="left" w:pos="2160"/>
        </w:tabs>
        <w:spacing w:before="81"/>
        <w:ind w:right="-188"/>
        <w:jc w:val="both"/>
        <w:outlineLvl w:val="0"/>
        <w:rPr>
          <w:rFonts w:ascii="Cambria" w:eastAsia="Cambria" w:hAnsi="Cambria" w:cs="Cambria"/>
          <w:bCs/>
          <w:sz w:val="24"/>
          <w:szCs w:val="24"/>
          <w:lang w:bidi="en-US"/>
        </w:rPr>
      </w:pPr>
      <w:r>
        <w:rPr>
          <w:rFonts w:ascii="Cambria" w:eastAsia="Cambria" w:hAnsi="Cambria" w:cs="Cambria"/>
          <w:bCs/>
          <w:sz w:val="24"/>
          <w:szCs w:val="24"/>
          <w:lang w:bidi="en-US"/>
        </w:rPr>
        <w:tab/>
      </w:r>
    </w:p>
    <w:p w14:paraId="71D644DF" w14:textId="5D083599" w:rsidR="008F3CFC" w:rsidRDefault="008F3CFC" w:rsidP="008F3CFC">
      <w:pPr>
        <w:tabs>
          <w:tab w:val="left" w:pos="2160"/>
        </w:tabs>
        <w:spacing w:before="81"/>
        <w:ind w:right="-188"/>
        <w:jc w:val="both"/>
        <w:outlineLvl w:val="0"/>
        <w:rPr>
          <w:rFonts w:ascii="Cambria" w:eastAsia="Cambria" w:hAnsi="Cambria" w:cs="Cambria"/>
          <w:bCs/>
          <w:sz w:val="24"/>
          <w:szCs w:val="24"/>
          <w:lang w:bidi="en-US"/>
        </w:rPr>
      </w:pPr>
    </w:p>
    <w:p w14:paraId="1EFD0F77" w14:textId="77777777" w:rsidR="008F3CFC" w:rsidRPr="008F6302" w:rsidRDefault="008F3CFC" w:rsidP="008F3CFC">
      <w:pPr>
        <w:tabs>
          <w:tab w:val="left" w:pos="2160"/>
        </w:tabs>
        <w:spacing w:before="81"/>
        <w:ind w:right="-188"/>
        <w:jc w:val="both"/>
        <w:outlineLvl w:val="0"/>
        <w:rPr>
          <w:rFonts w:ascii="Cambria" w:eastAsia="Cambria" w:hAnsi="Cambria" w:cs="Cambria"/>
          <w:bCs/>
          <w:sz w:val="24"/>
          <w:szCs w:val="24"/>
          <w:lang w:bidi="en-US"/>
        </w:rPr>
      </w:pPr>
    </w:p>
    <w:p w14:paraId="0F6144E2" w14:textId="77777777" w:rsidR="008F6302" w:rsidRPr="008F6302" w:rsidRDefault="008F6302" w:rsidP="008F6302">
      <w:pPr>
        <w:spacing w:before="81"/>
        <w:ind w:right="-188"/>
        <w:jc w:val="center"/>
        <w:outlineLvl w:val="0"/>
        <w:rPr>
          <w:rFonts w:ascii="Cambria" w:eastAsia="Cambria" w:hAnsi="Cambria" w:cs="Cambria"/>
          <w:b/>
          <w:bCs/>
          <w:sz w:val="28"/>
          <w:szCs w:val="28"/>
          <w:lang w:bidi="en-US"/>
        </w:rPr>
      </w:pPr>
      <w:r w:rsidRPr="008F6302">
        <w:rPr>
          <w:rFonts w:ascii="Cambria" w:eastAsia="Cambria" w:hAnsi="Cambria" w:cs="Cambria"/>
          <w:b/>
          <w:bCs/>
          <w:sz w:val="28"/>
          <w:szCs w:val="28"/>
          <w:lang w:bidi="en-US"/>
        </w:rPr>
        <w:t xml:space="preserve">COVER SHEET FOR RESPONSE TO NCA PUBLIC CONSULTATION ON </w:t>
      </w:r>
      <w:r w:rsidRPr="008F6302">
        <w:rPr>
          <w:rFonts w:ascii="Cambria" w:eastAsia="Cambria" w:hAnsi="Cambria" w:cs="Cambria"/>
          <w:b/>
          <w:bCs/>
          <w:sz w:val="28"/>
          <w:szCs w:val="28"/>
          <w:lang w:val="en-GB" w:bidi="en-US"/>
        </w:rPr>
        <w:t>GUIDELINES ON PROCEDURE FOR GRANTING APPROVAL TO DISCONNECT TELECOMMUNICATIONS SERVICE OPERATORS</w:t>
      </w:r>
    </w:p>
    <w:p w14:paraId="219C3ED6" w14:textId="77777777" w:rsidR="008F6302" w:rsidRPr="008F6302" w:rsidRDefault="008F6302" w:rsidP="008F6302">
      <w:pPr>
        <w:spacing w:before="81"/>
        <w:ind w:left="1122" w:right="1541"/>
        <w:jc w:val="center"/>
        <w:outlineLvl w:val="0"/>
        <w:rPr>
          <w:rFonts w:ascii="Cambria" w:eastAsia="Cambria" w:hAnsi="Cambria" w:cs="Cambria"/>
          <w:b/>
          <w:bCs/>
          <w:sz w:val="28"/>
          <w:szCs w:val="28"/>
          <w:lang w:bidi="en-US"/>
        </w:rPr>
      </w:pPr>
    </w:p>
    <w:p w14:paraId="02235C15" w14:textId="77777777" w:rsidR="008F6302" w:rsidRPr="008F6302" w:rsidRDefault="008F6302" w:rsidP="008F6302">
      <w:pPr>
        <w:spacing w:before="81"/>
        <w:ind w:left="1122" w:right="1541"/>
        <w:jc w:val="center"/>
        <w:outlineLvl w:val="0"/>
        <w:rPr>
          <w:rFonts w:ascii="Cambria" w:eastAsia="Cambria" w:hAnsi="Cambria" w:cs="Cambria"/>
          <w:b/>
          <w:bCs/>
          <w:sz w:val="28"/>
          <w:szCs w:val="28"/>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F6302" w:rsidRPr="008F6302" w14:paraId="3BC69760" w14:textId="77777777" w:rsidTr="009B19FA">
        <w:trPr>
          <w:jc w:val="center"/>
        </w:trPr>
        <w:tc>
          <w:tcPr>
            <w:tcW w:w="9576" w:type="dxa"/>
          </w:tcPr>
          <w:p w14:paraId="219037EB" w14:textId="77777777" w:rsidR="008F6302" w:rsidRPr="008F6302" w:rsidRDefault="008F6302" w:rsidP="008F6302">
            <w:pPr>
              <w:adjustRightInd w:val="0"/>
              <w:rPr>
                <w:rFonts w:ascii="Cambria" w:eastAsia="Times New Roman" w:hAnsi="Cambria" w:cs="Arial"/>
                <w:b/>
                <w:bCs/>
                <w:color w:val="CD0033"/>
                <w:sz w:val="24"/>
                <w:szCs w:val="24"/>
                <w:lang w:bidi="en-US"/>
              </w:rPr>
            </w:pPr>
            <w:r w:rsidRPr="008F6302">
              <w:rPr>
                <w:rFonts w:ascii="Cambria" w:eastAsia="Times New Roman" w:hAnsi="Cambria" w:cs="Arial"/>
                <w:b/>
                <w:bCs/>
                <w:color w:val="CD0033"/>
                <w:sz w:val="24"/>
                <w:szCs w:val="24"/>
                <w:lang w:bidi="en-US"/>
              </w:rPr>
              <w:t>BASIC DETAILS</w:t>
            </w:r>
          </w:p>
          <w:p w14:paraId="34BE053F" w14:textId="77777777" w:rsidR="008F6302" w:rsidRPr="008F6302" w:rsidRDefault="008F6302" w:rsidP="008F6302">
            <w:pPr>
              <w:adjustRightInd w:val="0"/>
              <w:spacing w:line="360" w:lineRule="auto"/>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Name of respondent:</w:t>
            </w:r>
          </w:p>
          <w:p w14:paraId="78DC0851" w14:textId="77777777" w:rsidR="008F6302" w:rsidRPr="008F6302" w:rsidRDefault="008F6302" w:rsidP="008F6302">
            <w:pPr>
              <w:adjustRightInd w:val="0"/>
              <w:spacing w:line="360" w:lineRule="auto"/>
              <w:rPr>
                <w:rFonts w:ascii="Cambria" w:eastAsia="Times New Roman" w:hAnsi="Cambria" w:cs="Arial"/>
                <w:color w:val="000000"/>
                <w:sz w:val="24"/>
                <w:szCs w:val="24"/>
                <w:lang w:bidi="en-US"/>
              </w:rPr>
            </w:pPr>
          </w:p>
          <w:p w14:paraId="2C3801BD" w14:textId="77777777" w:rsidR="008F6302" w:rsidRPr="008F6302" w:rsidRDefault="008F6302" w:rsidP="008F6302">
            <w:pPr>
              <w:adjustRightInd w:val="0"/>
              <w:spacing w:line="360" w:lineRule="auto"/>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Representing (self or organisation/s):</w:t>
            </w:r>
          </w:p>
          <w:p w14:paraId="7BA7824E" w14:textId="77777777" w:rsidR="008F6302" w:rsidRPr="008F6302" w:rsidRDefault="008F6302" w:rsidP="008F6302">
            <w:pPr>
              <w:adjustRightInd w:val="0"/>
              <w:spacing w:line="360" w:lineRule="auto"/>
              <w:rPr>
                <w:rFonts w:ascii="Cambria" w:eastAsia="Times New Roman" w:hAnsi="Cambria" w:cs="Arial"/>
                <w:color w:val="000000"/>
                <w:sz w:val="24"/>
                <w:szCs w:val="24"/>
                <w:lang w:bidi="en-US"/>
              </w:rPr>
            </w:pPr>
          </w:p>
          <w:p w14:paraId="643ED196" w14:textId="77777777" w:rsidR="008F6302" w:rsidRPr="008F6302" w:rsidRDefault="008F6302" w:rsidP="008F6302">
            <w:pPr>
              <w:adjustRightInd w:val="0"/>
              <w:spacing w:line="360" w:lineRule="auto"/>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Address:</w:t>
            </w:r>
          </w:p>
          <w:p w14:paraId="58FB4D05" w14:textId="77777777" w:rsidR="008F6302" w:rsidRPr="008F6302" w:rsidRDefault="008F6302" w:rsidP="008F6302">
            <w:pPr>
              <w:adjustRightInd w:val="0"/>
              <w:spacing w:line="360" w:lineRule="auto"/>
              <w:rPr>
                <w:rFonts w:ascii="Cambria" w:eastAsia="Times New Roman" w:hAnsi="Cambria" w:cs="Arial"/>
                <w:color w:val="000000"/>
                <w:sz w:val="24"/>
                <w:szCs w:val="24"/>
                <w:lang w:bidi="en-US"/>
              </w:rPr>
            </w:pPr>
          </w:p>
        </w:tc>
      </w:tr>
      <w:tr w:rsidR="008F6302" w:rsidRPr="008F6302" w14:paraId="2F3F91A5" w14:textId="77777777" w:rsidTr="009B19FA">
        <w:trPr>
          <w:jc w:val="center"/>
        </w:trPr>
        <w:tc>
          <w:tcPr>
            <w:tcW w:w="9576" w:type="dxa"/>
          </w:tcPr>
          <w:p w14:paraId="4CAA208E" w14:textId="77777777" w:rsidR="008F6302" w:rsidRPr="008F6302" w:rsidRDefault="008F6302" w:rsidP="008F6302">
            <w:pPr>
              <w:adjustRightInd w:val="0"/>
              <w:jc w:val="both"/>
              <w:rPr>
                <w:rFonts w:ascii="Cambria" w:eastAsia="Times New Roman" w:hAnsi="Cambria" w:cs="Arial"/>
                <w:b/>
                <w:bCs/>
                <w:color w:val="CD0033"/>
                <w:sz w:val="24"/>
                <w:szCs w:val="24"/>
                <w:lang w:bidi="en-US"/>
              </w:rPr>
            </w:pPr>
            <w:r w:rsidRPr="008F6302">
              <w:rPr>
                <w:rFonts w:ascii="Cambria" w:eastAsia="Times New Roman" w:hAnsi="Cambria" w:cs="Arial"/>
                <w:b/>
                <w:bCs/>
                <w:color w:val="CD0033"/>
                <w:sz w:val="24"/>
                <w:szCs w:val="24"/>
                <w:lang w:bidi="en-US"/>
              </w:rPr>
              <w:t>DECLARATION</w:t>
            </w:r>
          </w:p>
          <w:p w14:paraId="35AFC9E5" w14:textId="77777777" w:rsidR="008F6302" w:rsidRPr="008F6302" w:rsidRDefault="008F6302" w:rsidP="008F6302">
            <w:pPr>
              <w:adjustRightInd w:val="0"/>
              <w:jc w:val="both"/>
              <w:rPr>
                <w:rFonts w:ascii="Cambria" w:eastAsia="Times New Roman" w:hAnsi="Cambria" w:cs="Arial"/>
                <w:color w:val="000000"/>
                <w:sz w:val="24"/>
                <w:szCs w:val="24"/>
                <w:lang w:bidi="en-US"/>
              </w:rPr>
            </w:pPr>
            <w:r w:rsidRPr="008F6302">
              <w:rPr>
                <w:rFonts w:ascii="Cambria" w:eastAsia="Times New Roman" w:hAnsi="Cambria" w:cs="Arial"/>
                <w:color w:val="000000"/>
                <w:sz w:val="24"/>
                <w:szCs w:val="24"/>
                <w:lang w:bidi="en-US"/>
              </w:rPr>
              <w:t>I confirm that the correspondence supplied with this cover sheet is a formal consultation response. It can be published in full on NCA’s website, and I authorise NCA to make use of the information in this response to meet its legal requirements. If I have sent my response by e-mail, NCA can disregard any standard e-mail text about not disclosing e-mail contents and attachments.</w:t>
            </w:r>
          </w:p>
          <w:p w14:paraId="33E115A8" w14:textId="77777777" w:rsidR="008F6302" w:rsidRPr="008F6302" w:rsidRDefault="008F6302" w:rsidP="008F6302">
            <w:pPr>
              <w:jc w:val="both"/>
              <w:rPr>
                <w:rFonts w:ascii="Cambria" w:eastAsia="Times New Roman" w:hAnsi="Cambria" w:cs="Arial"/>
                <w:color w:val="000000"/>
                <w:sz w:val="24"/>
                <w:szCs w:val="24"/>
                <w:lang w:bidi="en-US"/>
              </w:rPr>
            </w:pPr>
          </w:p>
          <w:p w14:paraId="5D08A219" w14:textId="77777777" w:rsidR="008F6302" w:rsidRPr="008F6302" w:rsidRDefault="008F6302" w:rsidP="008F6302">
            <w:pPr>
              <w:jc w:val="both"/>
              <w:rPr>
                <w:rFonts w:ascii="Cambria" w:eastAsia="Times New Roman" w:hAnsi="Cambria" w:cs="Arial"/>
                <w:b/>
                <w:bCs/>
                <w:color w:val="CD0033"/>
                <w:sz w:val="24"/>
                <w:szCs w:val="24"/>
                <w:lang w:bidi="en-US"/>
              </w:rPr>
            </w:pPr>
            <w:r w:rsidRPr="008F6302">
              <w:rPr>
                <w:rFonts w:ascii="Cambria" w:eastAsia="Times New Roman" w:hAnsi="Cambria" w:cs="Arial"/>
                <w:color w:val="000000"/>
                <w:sz w:val="24"/>
                <w:szCs w:val="24"/>
                <w:lang w:bidi="en-US"/>
              </w:rPr>
              <w:t>Name :</w:t>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r>
            <w:r w:rsidRPr="008F6302">
              <w:rPr>
                <w:rFonts w:ascii="Cambria" w:eastAsia="Times New Roman" w:hAnsi="Cambria" w:cs="Arial"/>
                <w:color w:val="000000"/>
                <w:sz w:val="24"/>
                <w:szCs w:val="24"/>
                <w:lang w:bidi="en-US"/>
              </w:rPr>
              <w:tab/>
              <w:t>Signed (if hard copy)</w:t>
            </w:r>
          </w:p>
        </w:tc>
      </w:tr>
    </w:tbl>
    <w:p w14:paraId="34C32462" w14:textId="77777777" w:rsidR="008F6302" w:rsidRPr="008F6302" w:rsidRDefault="008F6302" w:rsidP="008F6302">
      <w:pPr>
        <w:rPr>
          <w:rFonts w:ascii="Cambria" w:eastAsia="Cambria" w:hAnsi="Cambria" w:cs="Cambria"/>
          <w:lang w:bidi="en-US"/>
        </w:rPr>
      </w:pPr>
    </w:p>
    <w:p w14:paraId="3D579B58" w14:textId="77777777" w:rsidR="008F6302" w:rsidRPr="008F6302" w:rsidRDefault="008F6302" w:rsidP="008F6302">
      <w:pPr>
        <w:rPr>
          <w:rFonts w:ascii="Cambria" w:eastAsia="Cambria" w:hAnsi="Cambria" w:cs="Cambria"/>
          <w:lang w:bidi="en-US"/>
        </w:rPr>
      </w:pPr>
    </w:p>
    <w:p w14:paraId="64EF4D58" w14:textId="77777777" w:rsidR="008F6302" w:rsidRPr="008F6302" w:rsidRDefault="008F6302" w:rsidP="008F6302">
      <w:pPr>
        <w:rPr>
          <w:rFonts w:ascii="Cambria" w:eastAsia="Cambria" w:hAnsi="Cambria" w:cs="Cambria"/>
          <w:lang w:bidi="en-US"/>
        </w:rPr>
      </w:pPr>
    </w:p>
    <w:p w14:paraId="4B7702A8" w14:textId="77777777" w:rsidR="008F6302" w:rsidRPr="008F6302" w:rsidRDefault="008F6302" w:rsidP="008F6302">
      <w:pPr>
        <w:rPr>
          <w:rFonts w:ascii="Cambria" w:eastAsia="Cambria" w:hAnsi="Cambria" w:cs="Cambria"/>
          <w:lang w:bidi="en-US"/>
        </w:rPr>
      </w:pPr>
    </w:p>
    <w:p w14:paraId="2FADD122" w14:textId="77777777" w:rsidR="008F6302" w:rsidRPr="008F6302" w:rsidRDefault="008F6302" w:rsidP="008F6302">
      <w:pPr>
        <w:rPr>
          <w:rFonts w:ascii="Cambria" w:eastAsia="Cambria" w:hAnsi="Cambria" w:cs="Cambria"/>
          <w:lang w:bidi="en-US"/>
        </w:rPr>
      </w:pPr>
    </w:p>
    <w:p w14:paraId="3A3CC09F" w14:textId="77777777" w:rsidR="008F6302" w:rsidRPr="008F6302" w:rsidRDefault="008F6302" w:rsidP="008F6302">
      <w:pPr>
        <w:rPr>
          <w:rFonts w:ascii="Cambria" w:eastAsia="Cambria" w:hAnsi="Cambria" w:cs="Cambria"/>
          <w:lang w:bidi="en-US"/>
        </w:rPr>
      </w:pPr>
    </w:p>
    <w:p w14:paraId="47B6613D" w14:textId="77777777" w:rsidR="008F6302" w:rsidRPr="008F6302" w:rsidRDefault="008F6302" w:rsidP="008F6302">
      <w:pPr>
        <w:rPr>
          <w:rFonts w:ascii="Cambria" w:eastAsia="Cambria" w:hAnsi="Cambria" w:cs="Cambria"/>
          <w:lang w:bidi="en-US"/>
        </w:rPr>
      </w:pPr>
    </w:p>
    <w:p w14:paraId="3ABD33F5" w14:textId="77777777" w:rsidR="008F6302" w:rsidRPr="008F6302" w:rsidRDefault="008F6302" w:rsidP="008F6302">
      <w:pPr>
        <w:rPr>
          <w:rFonts w:ascii="Cambria" w:eastAsia="Cambria" w:hAnsi="Cambria" w:cs="Cambria"/>
          <w:lang w:bidi="en-US"/>
        </w:rPr>
      </w:pPr>
    </w:p>
    <w:p w14:paraId="077F0CD5" w14:textId="77777777" w:rsidR="008F6302" w:rsidRPr="008F6302" w:rsidRDefault="008F6302" w:rsidP="008F6302">
      <w:pPr>
        <w:rPr>
          <w:rFonts w:ascii="Cambria" w:eastAsia="Cambria" w:hAnsi="Cambria" w:cs="Cambria"/>
          <w:lang w:bidi="en-US"/>
        </w:rPr>
      </w:pPr>
    </w:p>
    <w:p w14:paraId="301BFE27" w14:textId="77777777" w:rsidR="008F6302" w:rsidRPr="008F6302" w:rsidRDefault="008F6302" w:rsidP="008F6302">
      <w:pPr>
        <w:rPr>
          <w:rFonts w:ascii="Cambria" w:eastAsia="Cambria" w:hAnsi="Cambria" w:cs="Cambria"/>
          <w:lang w:bidi="en-US"/>
        </w:rPr>
      </w:pPr>
    </w:p>
    <w:p w14:paraId="3CF1EF8A" w14:textId="77777777" w:rsidR="008F6302" w:rsidRPr="008F6302" w:rsidRDefault="008F6302" w:rsidP="008F6302">
      <w:pPr>
        <w:rPr>
          <w:rFonts w:ascii="Cambria" w:eastAsia="Cambria" w:hAnsi="Cambria" w:cs="Cambria"/>
          <w:lang w:bidi="en-US"/>
        </w:rPr>
      </w:pPr>
    </w:p>
    <w:p w14:paraId="287F6504" w14:textId="77777777" w:rsidR="008F6302" w:rsidRPr="008F6302" w:rsidRDefault="008F6302" w:rsidP="008F6302">
      <w:pPr>
        <w:rPr>
          <w:rFonts w:ascii="Cambria" w:eastAsia="Cambria" w:hAnsi="Cambria" w:cs="Cambria"/>
          <w:lang w:bidi="en-US"/>
        </w:rPr>
      </w:pPr>
    </w:p>
    <w:p w14:paraId="3A5302CD" w14:textId="77777777" w:rsidR="008F6302" w:rsidRPr="008F6302" w:rsidRDefault="008F6302" w:rsidP="008F6302">
      <w:pPr>
        <w:rPr>
          <w:rFonts w:ascii="Cambria" w:eastAsia="Cambria" w:hAnsi="Cambria" w:cs="Cambria"/>
          <w:lang w:bidi="en-US"/>
        </w:rPr>
      </w:pPr>
    </w:p>
    <w:p w14:paraId="1D9F3CBB" w14:textId="77777777" w:rsidR="008F6302" w:rsidRPr="008F6302" w:rsidRDefault="008F6302" w:rsidP="008F6302">
      <w:pPr>
        <w:rPr>
          <w:rFonts w:ascii="Cambria" w:eastAsia="Cambria" w:hAnsi="Cambria" w:cs="Cambria"/>
          <w:lang w:bidi="en-US"/>
        </w:rPr>
      </w:pPr>
    </w:p>
    <w:p w14:paraId="00E985A3" w14:textId="77777777" w:rsidR="008F6302" w:rsidRPr="008F6302" w:rsidRDefault="008F6302" w:rsidP="008F6302">
      <w:pPr>
        <w:rPr>
          <w:rFonts w:ascii="Cambria" w:eastAsia="Cambria" w:hAnsi="Cambria" w:cs="Cambria"/>
          <w:lang w:bidi="en-US"/>
        </w:rPr>
      </w:pPr>
    </w:p>
    <w:p w14:paraId="19B87E6E" w14:textId="77777777" w:rsidR="008F6302" w:rsidRPr="008F6302" w:rsidRDefault="008F6302" w:rsidP="008F6302">
      <w:pPr>
        <w:rPr>
          <w:rFonts w:ascii="Cambria" w:eastAsia="Cambria" w:hAnsi="Cambria" w:cs="Cambria"/>
          <w:lang w:bidi="en-US"/>
        </w:rPr>
      </w:pPr>
    </w:p>
    <w:p w14:paraId="55D70EFD" w14:textId="77777777" w:rsidR="008F6302" w:rsidRPr="008F6302" w:rsidRDefault="008F6302" w:rsidP="008F6302">
      <w:pPr>
        <w:rPr>
          <w:rFonts w:ascii="Cambria" w:eastAsia="Cambria" w:hAnsi="Cambria" w:cs="Cambria"/>
          <w:lang w:bidi="en-US"/>
        </w:rPr>
      </w:pPr>
    </w:p>
    <w:p w14:paraId="3666DAC3" w14:textId="77777777" w:rsidR="008F6302" w:rsidRPr="008F6302" w:rsidRDefault="008F6302" w:rsidP="008F6302">
      <w:pPr>
        <w:rPr>
          <w:rFonts w:ascii="Cambria" w:eastAsia="Cambria" w:hAnsi="Cambria" w:cs="Cambria"/>
          <w:lang w:bidi="en-US"/>
        </w:rPr>
      </w:pPr>
    </w:p>
    <w:p w14:paraId="22E33AB7" w14:textId="77777777" w:rsidR="008F6302" w:rsidRPr="008F6302" w:rsidRDefault="008F6302" w:rsidP="008F6302">
      <w:pPr>
        <w:rPr>
          <w:rFonts w:ascii="Cambria" w:eastAsia="Cambria" w:hAnsi="Cambria" w:cs="Cambria"/>
          <w:lang w:bidi="en-US"/>
        </w:rPr>
      </w:pPr>
    </w:p>
    <w:p w14:paraId="02504A16" w14:textId="77777777" w:rsidR="008F6302" w:rsidRPr="008F6302" w:rsidRDefault="008F6302" w:rsidP="008F6302">
      <w:pPr>
        <w:rPr>
          <w:rFonts w:ascii="Cambria" w:eastAsia="Cambria" w:hAnsi="Cambria" w:cs="Cambria"/>
          <w:lang w:bidi="en-US"/>
        </w:rPr>
      </w:pPr>
    </w:p>
    <w:p w14:paraId="5D36EC08" w14:textId="77777777" w:rsidR="008F6302" w:rsidRPr="008F6302" w:rsidRDefault="008F6302" w:rsidP="008F6302">
      <w:pPr>
        <w:rPr>
          <w:rFonts w:ascii="Cambria" w:eastAsia="Cambria" w:hAnsi="Cambria" w:cs="Cambria"/>
          <w:lang w:bidi="en-US"/>
        </w:rPr>
      </w:pPr>
    </w:p>
    <w:p w14:paraId="5E08A906" w14:textId="293FB29B" w:rsidR="008F6302" w:rsidRPr="008F6302" w:rsidRDefault="008F6302" w:rsidP="008F6302">
      <w:pPr>
        <w:rPr>
          <w:rFonts w:ascii="Cambria" w:eastAsia="Cambria" w:hAnsi="Cambria" w:cs="Cambria"/>
          <w:lang w:bidi="en-US"/>
        </w:rPr>
      </w:pPr>
    </w:p>
    <w:p w14:paraId="598C23F9" w14:textId="77777777" w:rsidR="008F3CFC" w:rsidRPr="008F6302" w:rsidRDefault="008F3CFC" w:rsidP="008F3CFC">
      <w:pPr>
        <w:rPr>
          <w:rFonts w:ascii="Cambria" w:eastAsia="Georgia" w:hAnsi="Cambria" w:cs="Georgia"/>
          <w:b/>
          <w:bCs/>
          <w:sz w:val="24"/>
          <w:szCs w:val="24"/>
        </w:rPr>
      </w:pPr>
      <w:r w:rsidRPr="008F6302">
        <w:rPr>
          <w:rFonts w:ascii="Cambria" w:eastAsia="Georgia" w:hAnsi="Cambria" w:cs="Georgia"/>
          <w:b/>
          <w:bCs/>
          <w:sz w:val="24"/>
          <w:szCs w:val="24"/>
        </w:rPr>
        <w:t>FORMAT FOR COMMENTING ON THE DOCUMENT</w:t>
      </w:r>
    </w:p>
    <w:p w14:paraId="704CF334" w14:textId="77777777" w:rsidR="008F3CFC" w:rsidRPr="008F6302" w:rsidRDefault="008F3CFC" w:rsidP="008F3CFC">
      <w:pPr>
        <w:ind w:left="219"/>
        <w:outlineLvl w:val="0"/>
        <w:rPr>
          <w:rFonts w:ascii="Cambria" w:eastAsia="Georgia" w:hAnsi="Cambria" w:cs="Georgia"/>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949"/>
        <w:gridCol w:w="1565"/>
        <w:gridCol w:w="1527"/>
        <w:gridCol w:w="2516"/>
      </w:tblGrid>
      <w:tr w:rsidR="008F3CFC" w:rsidRPr="008F6302" w14:paraId="25E1E4D3" w14:textId="77777777" w:rsidTr="009B19FA">
        <w:trPr>
          <w:trHeight w:val="1070"/>
        </w:trPr>
        <w:tc>
          <w:tcPr>
            <w:tcW w:w="1795" w:type="dxa"/>
          </w:tcPr>
          <w:p w14:paraId="531AF35F" w14:textId="77777777" w:rsidR="008F3CFC" w:rsidRPr="008F6302" w:rsidRDefault="008F3CFC" w:rsidP="009B19FA">
            <w:pPr>
              <w:ind w:left="219"/>
              <w:outlineLvl w:val="0"/>
              <w:rPr>
                <w:rFonts w:ascii="Cambria" w:eastAsia="Georgia" w:hAnsi="Cambria" w:cs="Georgia"/>
                <w:b/>
                <w:bCs/>
                <w:sz w:val="24"/>
                <w:szCs w:val="24"/>
              </w:rPr>
            </w:pPr>
            <w:r w:rsidRPr="008F6302">
              <w:rPr>
                <w:rFonts w:ascii="Cambria" w:eastAsia="Georgia" w:hAnsi="Cambria" w:cs="Georgia"/>
                <w:b/>
                <w:bCs/>
                <w:sz w:val="24"/>
                <w:szCs w:val="24"/>
              </w:rPr>
              <w:t>Chapter/Part Number</w:t>
            </w:r>
          </w:p>
        </w:tc>
        <w:tc>
          <w:tcPr>
            <w:tcW w:w="1949" w:type="dxa"/>
          </w:tcPr>
          <w:p w14:paraId="4BF7697D" w14:textId="77777777" w:rsidR="008F3CFC" w:rsidRPr="008F6302" w:rsidRDefault="008F3CFC" w:rsidP="009B19FA">
            <w:pPr>
              <w:ind w:left="219"/>
              <w:outlineLvl w:val="0"/>
              <w:rPr>
                <w:rFonts w:ascii="Cambria" w:eastAsia="Georgia" w:hAnsi="Cambria" w:cs="Georgia"/>
                <w:b/>
                <w:bCs/>
                <w:sz w:val="24"/>
                <w:szCs w:val="24"/>
              </w:rPr>
            </w:pPr>
            <w:r w:rsidRPr="008F6302">
              <w:rPr>
                <w:rFonts w:ascii="Cambria" w:eastAsia="Georgia" w:hAnsi="Cambria" w:cs="Georgia"/>
                <w:b/>
                <w:bCs/>
                <w:sz w:val="24"/>
                <w:szCs w:val="24"/>
              </w:rPr>
              <w:t>Section Number</w:t>
            </w:r>
          </w:p>
        </w:tc>
        <w:tc>
          <w:tcPr>
            <w:tcW w:w="1565" w:type="dxa"/>
          </w:tcPr>
          <w:p w14:paraId="6D96C26A" w14:textId="77777777" w:rsidR="008F3CFC" w:rsidRPr="008F6302" w:rsidRDefault="008F3CFC" w:rsidP="009B19FA">
            <w:pPr>
              <w:ind w:left="219"/>
              <w:outlineLvl w:val="0"/>
              <w:rPr>
                <w:rFonts w:ascii="Cambria" w:eastAsia="Georgia" w:hAnsi="Cambria" w:cs="Georgia"/>
                <w:b/>
                <w:bCs/>
                <w:sz w:val="24"/>
                <w:szCs w:val="24"/>
              </w:rPr>
            </w:pPr>
            <w:r w:rsidRPr="008F6302">
              <w:rPr>
                <w:rFonts w:ascii="Cambria" w:eastAsia="Georgia" w:hAnsi="Cambria" w:cs="Georgia"/>
                <w:b/>
                <w:bCs/>
                <w:sz w:val="24"/>
                <w:szCs w:val="24"/>
              </w:rPr>
              <w:t>Heading</w:t>
            </w:r>
          </w:p>
        </w:tc>
        <w:tc>
          <w:tcPr>
            <w:tcW w:w="1527" w:type="dxa"/>
          </w:tcPr>
          <w:p w14:paraId="4BAD4CD3" w14:textId="77777777" w:rsidR="008F3CFC" w:rsidRPr="008F6302" w:rsidRDefault="008F3CFC" w:rsidP="009B19FA">
            <w:pPr>
              <w:ind w:left="219"/>
              <w:outlineLvl w:val="0"/>
              <w:rPr>
                <w:rFonts w:ascii="Cambria" w:eastAsia="Georgia" w:hAnsi="Cambria" w:cs="Georgia"/>
                <w:b/>
                <w:bCs/>
                <w:sz w:val="24"/>
                <w:szCs w:val="24"/>
              </w:rPr>
            </w:pPr>
            <w:r w:rsidRPr="008F6302">
              <w:rPr>
                <w:rFonts w:ascii="Cambria" w:eastAsia="Georgia" w:hAnsi="Cambria" w:cs="Georgia"/>
                <w:b/>
                <w:bCs/>
                <w:sz w:val="24"/>
                <w:szCs w:val="24"/>
              </w:rPr>
              <w:t>Comment</w:t>
            </w:r>
          </w:p>
        </w:tc>
        <w:tc>
          <w:tcPr>
            <w:tcW w:w="2516" w:type="dxa"/>
          </w:tcPr>
          <w:p w14:paraId="52691F48" w14:textId="77777777" w:rsidR="008F3CFC" w:rsidRPr="008F6302" w:rsidRDefault="008F3CFC" w:rsidP="009B19FA">
            <w:pPr>
              <w:ind w:left="219"/>
              <w:outlineLvl w:val="0"/>
              <w:rPr>
                <w:rFonts w:ascii="Cambria" w:eastAsia="Georgia" w:hAnsi="Cambria" w:cs="Georgia"/>
                <w:b/>
                <w:bCs/>
                <w:sz w:val="24"/>
                <w:szCs w:val="24"/>
              </w:rPr>
            </w:pPr>
            <w:r w:rsidRPr="008F6302">
              <w:rPr>
                <w:rFonts w:ascii="Cambria" w:eastAsia="Georgia" w:hAnsi="Cambria" w:cs="Georgia"/>
                <w:b/>
                <w:bCs/>
                <w:sz w:val="24"/>
                <w:szCs w:val="24"/>
              </w:rPr>
              <w:t>Suggestion / Proposed Amendment</w:t>
            </w:r>
          </w:p>
        </w:tc>
      </w:tr>
      <w:tr w:rsidR="008F3CFC" w:rsidRPr="008F6302" w14:paraId="2FB302BF" w14:textId="77777777" w:rsidTr="009B19FA">
        <w:trPr>
          <w:trHeight w:val="925"/>
        </w:trPr>
        <w:tc>
          <w:tcPr>
            <w:tcW w:w="1795" w:type="dxa"/>
          </w:tcPr>
          <w:p w14:paraId="66143A0F" w14:textId="77777777" w:rsidR="008F3CFC" w:rsidRPr="008F6302" w:rsidRDefault="008F3CFC" w:rsidP="009B19FA">
            <w:pPr>
              <w:rPr>
                <w:rFonts w:ascii="Times New Roman" w:eastAsia="Georgia" w:hAnsi="Times New Roman" w:cs="Times New Roman"/>
                <w:sz w:val="24"/>
                <w:szCs w:val="24"/>
              </w:rPr>
            </w:pPr>
          </w:p>
        </w:tc>
        <w:tc>
          <w:tcPr>
            <w:tcW w:w="1949" w:type="dxa"/>
          </w:tcPr>
          <w:p w14:paraId="31042F43" w14:textId="77777777" w:rsidR="008F3CFC" w:rsidRPr="008F6302" w:rsidRDefault="008F3CFC" w:rsidP="009B19FA">
            <w:pPr>
              <w:rPr>
                <w:rFonts w:ascii="Times New Roman" w:eastAsia="Georgia" w:hAnsi="Times New Roman" w:cs="Times New Roman"/>
                <w:sz w:val="24"/>
                <w:szCs w:val="24"/>
              </w:rPr>
            </w:pPr>
          </w:p>
        </w:tc>
        <w:tc>
          <w:tcPr>
            <w:tcW w:w="1565" w:type="dxa"/>
          </w:tcPr>
          <w:p w14:paraId="0895E0B4" w14:textId="77777777" w:rsidR="008F3CFC" w:rsidRPr="008F6302" w:rsidRDefault="008F3CFC" w:rsidP="009B19FA">
            <w:pPr>
              <w:rPr>
                <w:rFonts w:ascii="Times New Roman" w:eastAsia="Georgia" w:hAnsi="Times New Roman" w:cs="Times New Roman"/>
                <w:sz w:val="24"/>
                <w:szCs w:val="24"/>
              </w:rPr>
            </w:pPr>
          </w:p>
        </w:tc>
        <w:tc>
          <w:tcPr>
            <w:tcW w:w="1527" w:type="dxa"/>
          </w:tcPr>
          <w:p w14:paraId="78DA182D" w14:textId="77777777" w:rsidR="008F3CFC" w:rsidRPr="008F6302" w:rsidRDefault="008F3CFC" w:rsidP="009B19FA">
            <w:pPr>
              <w:rPr>
                <w:rFonts w:ascii="Times New Roman" w:eastAsia="Georgia" w:hAnsi="Times New Roman" w:cs="Times New Roman"/>
                <w:sz w:val="24"/>
                <w:szCs w:val="24"/>
              </w:rPr>
            </w:pPr>
          </w:p>
        </w:tc>
        <w:tc>
          <w:tcPr>
            <w:tcW w:w="2516" w:type="dxa"/>
          </w:tcPr>
          <w:p w14:paraId="61DE7ECA" w14:textId="77777777" w:rsidR="008F3CFC" w:rsidRPr="008F6302" w:rsidRDefault="008F3CFC" w:rsidP="009B19FA">
            <w:pPr>
              <w:rPr>
                <w:rFonts w:ascii="Times New Roman" w:eastAsia="Georgia" w:hAnsi="Times New Roman" w:cs="Times New Roman"/>
                <w:sz w:val="24"/>
                <w:szCs w:val="24"/>
              </w:rPr>
            </w:pPr>
          </w:p>
        </w:tc>
      </w:tr>
      <w:tr w:rsidR="008F3CFC" w:rsidRPr="008F6302" w14:paraId="072BC0F1" w14:textId="77777777" w:rsidTr="009B19FA">
        <w:trPr>
          <w:trHeight w:val="926"/>
        </w:trPr>
        <w:tc>
          <w:tcPr>
            <w:tcW w:w="1795" w:type="dxa"/>
          </w:tcPr>
          <w:p w14:paraId="017D1A6E" w14:textId="77777777" w:rsidR="008F3CFC" w:rsidRPr="008F6302" w:rsidRDefault="008F3CFC" w:rsidP="009B19FA">
            <w:pPr>
              <w:rPr>
                <w:rFonts w:ascii="Times New Roman" w:eastAsia="Georgia" w:hAnsi="Times New Roman" w:cs="Times New Roman"/>
                <w:sz w:val="24"/>
                <w:szCs w:val="24"/>
              </w:rPr>
            </w:pPr>
          </w:p>
        </w:tc>
        <w:tc>
          <w:tcPr>
            <w:tcW w:w="1949" w:type="dxa"/>
          </w:tcPr>
          <w:p w14:paraId="376B948D" w14:textId="77777777" w:rsidR="008F3CFC" w:rsidRPr="008F6302" w:rsidRDefault="008F3CFC" w:rsidP="009B19FA">
            <w:pPr>
              <w:rPr>
                <w:rFonts w:ascii="Times New Roman" w:eastAsia="Georgia" w:hAnsi="Times New Roman" w:cs="Times New Roman"/>
                <w:sz w:val="24"/>
                <w:szCs w:val="24"/>
              </w:rPr>
            </w:pPr>
          </w:p>
        </w:tc>
        <w:tc>
          <w:tcPr>
            <w:tcW w:w="1565" w:type="dxa"/>
          </w:tcPr>
          <w:p w14:paraId="352EAD9B" w14:textId="77777777" w:rsidR="008F3CFC" w:rsidRPr="008F6302" w:rsidRDefault="008F3CFC" w:rsidP="009B19FA">
            <w:pPr>
              <w:rPr>
                <w:rFonts w:ascii="Times New Roman" w:eastAsia="Georgia" w:hAnsi="Times New Roman" w:cs="Times New Roman"/>
                <w:sz w:val="24"/>
                <w:szCs w:val="24"/>
              </w:rPr>
            </w:pPr>
          </w:p>
        </w:tc>
        <w:tc>
          <w:tcPr>
            <w:tcW w:w="1527" w:type="dxa"/>
          </w:tcPr>
          <w:p w14:paraId="5AC6E414" w14:textId="77777777" w:rsidR="008F3CFC" w:rsidRPr="008F6302" w:rsidRDefault="008F3CFC" w:rsidP="009B19FA">
            <w:pPr>
              <w:rPr>
                <w:rFonts w:ascii="Times New Roman" w:eastAsia="Georgia" w:hAnsi="Times New Roman" w:cs="Times New Roman"/>
                <w:sz w:val="24"/>
                <w:szCs w:val="24"/>
              </w:rPr>
            </w:pPr>
          </w:p>
        </w:tc>
        <w:tc>
          <w:tcPr>
            <w:tcW w:w="2516" w:type="dxa"/>
          </w:tcPr>
          <w:p w14:paraId="1B28CC21" w14:textId="77777777" w:rsidR="008F3CFC" w:rsidRPr="008F6302" w:rsidRDefault="008F3CFC" w:rsidP="009B19FA">
            <w:pPr>
              <w:rPr>
                <w:rFonts w:ascii="Times New Roman" w:eastAsia="Georgia" w:hAnsi="Times New Roman" w:cs="Times New Roman"/>
                <w:sz w:val="24"/>
                <w:szCs w:val="24"/>
              </w:rPr>
            </w:pPr>
          </w:p>
        </w:tc>
      </w:tr>
      <w:tr w:rsidR="008F3CFC" w:rsidRPr="008F6302" w14:paraId="53D1C5AD" w14:textId="77777777" w:rsidTr="009B19FA">
        <w:trPr>
          <w:trHeight w:val="930"/>
        </w:trPr>
        <w:tc>
          <w:tcPr>
            <w:tcW w:w="1795" w:type="dxa"/>
          </w:tcPr>
          <w:p w14:paraId="3495A4CF" w14:textId="77777777" w:rsidR="008F3CFC" w:rsidRPr="008F6302" w:rsidRDefault="008F3CFC" w:rsidP="009B19FA">
            <w:pPr>
              <w:rPr>
                <w:rFonts w:ascii="Times New Roman" w:eastAsia="Georgia" w:hAnsi="Times New Roman" w:cs="Times New Roman"/>
                <w:sz w:val="24"/>
                <w:szCs w:val="24"/>
              </w:rPr>
            </w:pPr>
          </w:p>
        </w:tc>
        <w:tc>
          <w:tcPr>
            <w:tcW w:w="1949" w:type="dxa"/>
          </w:tcPr>
          <w:p w14:paraId="6BE06912" w14:textId="77777777" w:rsidR="008F3CFC" w:rsidRPr="008F6302" w:rsidRDefault="008F3CFC" w:rsidP="009B19FA">
            <w:pPr>
              <w:rPr>
                <w:rFonts w:ascii="Times New Roman" w:eastAsia="Georgia" w:hAnsi="Times New Roman" w:cs="Times New Roman"/>
                <w:sz w:val="24"/>
                <w:szCs w:val="24"/>
              </w:rPr>
            </w:pPr>
          </w:p>
        </w:tc>
        <w:tc>
          <w:tcPr>
            <w:tcW w:w="1565" w:type="dxa"/>
          </w:tcPr>
          <w:p w14:paraId="1B2BC982" w14:textId="77777777" w:rsidR="008F3CFC" w:rsidRPr="008F6302" w:rsidRDefault="008F3CFC" w:rsidP="009B19FA">
            <w:pPr>
              <w:rPr>
                <w:rFonts w:ascii="Times New Roman" w:eastAsia="Georgia" w:hAnsi="Times New Roman" w:cs="Times New Roman"/>
                <w:sz w:val="24"/>
                <w:szCs w:val="24"/>
              </w:rPr>
            </w:pPr>
          </w:p>
        </w:tc>
        <w:tc>
          <w:tcPr>
            <w:tcW w:w="1527" w:type="dxa"/>
          </w:tcPr>
          <w:p w14:paraId="79DE3E57" w14:textId="77777777" w:rsidR="008F3CFC" w:rsidRPr="008F6302" w:rsidRDefault="008F3CFC" w:rsidP="009B19FA">
            <w:pPr>
              <w:rPr>
                <w:rFonts w:ascii="Times New Roman" w:eastAsia="Georgia" w:hAnsi="Times New Roman" w:cs="Times New Roman"/>
                <w:sz w:val="24"/>
                <w:szCs w:val="24"/>
              </w:rPr>
            </w:pPr>
          </w:p>
        </w:tc>
        <w:tc>
          <w:tcPr>
            <w:tcW w:w="2516" w:type="dxa"/>
          </w:tcPr>
          <w:p w14:paraId="5E0A7FB2" w14:textId="77777777" w:rsidR="008F3CFC" w:rsidRPr="008F6302" w:rsidRDefault="008F3CFC" w:rsidP="009B19FA">
            <w:pPr>
              <w:rPr>
                <w:rFonts w:ascii="Times New Roman" w:eastAsia="Georgia" w:hAnsi="Times New Roman" w:cs="Times New Roman"/>
                <w:sz w:val="24"/>
                <w:szCs w:val="24"/>
              </w:rPr>
            </w:pPr>
          </w:p>
        </w:tc>
      </w:tr>
      <w:tr w:rsidR="008F3CFC" w:rsidRPr="008F6302" w14:paraId="57849FEB" w14:textId="77777777" w:rsidTr="009B19FA">
        <w:trPr>
          <w:trHeight w:val="926"/>
        </w:trPr>
        <w:tc>
          <w:tcPr>
            <w:tcW w:w="1795" w:type="dxa"/>
          </w:tcPr>
          <w:p w14:paraId="31995AE9" w14:textId="77777777" w:rsidR="008F3CFC" w:rsidRPr="008F6302" w:rsidRDefault="008F3CFC" w:rsidP="009B19FA">
            <w:pPr>
              <w:rPr>
                <w:rFonts w:ascii="Times New Roman" w:eastAsia="Georgia" w:hAnsi="Times New Roman" w:cs="Times New Roman"/>
                <w:sz w:val="24"/>
                <w:szCs w:val="24"/>
              </w:rPr>
            </w:pPr>
          </w:p>
        </w:tc>
        <w:tc>
          <w:tcPr>
            <w:tcW w:w="1949" w:type="dxa"/>
          </w:tcPr>
          <w:p w14:paraId="6341670C" w14:textId="77777777" w:rsidR="008F3CFC" w:rsidRPr="008F6302" w:rsidRDefault="008F3CFC" w:rsidP="009B19FA">
            <w:pPr>
              <w:rPr>
                <w:rFonts w:ascii="Times New Roman" w:eastAsia="Georgia" w:hAnsi="Times New Roman" w:cs="Times New Roman"/>
                <w:sz w:val="24"/>
                <w:szCs w:val="24"/>
              </w:rPr>
            </w:pPr>
          </w:p>
        </w:tc>
        <w:tc>
          <w:tcPr>
            <w:tcW w:w="1565" w:type="dxa"/>
          </w:tcPr>
          <w:p w14:paraId="5F1B1F5C" w14:textId="77777777" w:rsidR="008F3CFC" w:rsidRPr="008F6302" w:rsidRDefault="008F3CFC" w:rsidP="009B19FA">
            <w:pPr>
              <w:rPr>
                <w:rFonts w:ascii="Times New Roman" w:eastAsia="Georgia" w:hAnsi="Times New Roman" w:cs="Times New Roman"/>
                <w:sz w:val="24"/>
                <w:szCs w:val="24"/>
              </w:rPr>
            </w:pPr>
          </w:p>
        </w:tc>
        <w:tc>
          <w:tcPr>
            <w:tcW w:w="1527" w:type="dxa"/>
          </w:tcPr>
          <w:p w14:paraId="2E8EEAC2" w14:textId="77777777" w:rsidR="008F3CFC" w:rsidRPr="008F6302" w:rsidRDefault="008F3CFC" w:rsidP="009B19FA">
            <w:pPr>
              <w:rPr>
                <w:rFonts w:ascii="Times New Roman" w:eastAsia="Georgia" w:hAnsi="Times New Roman" w:cs="Times New Roman"/>
                <w:sz w:val="24"/>
                <w:szCs w:val="24"/>
              </w:rPr>
            </w:pPr>
          </w:p>
        </w:tc>
        <w:tc>
          <w:tcPr>
            <w:tcW w:w="2516" w:type="dxa"/>
          </w:tcPr>
          <w:p w14:paraId="3BD0E241" w14:textId="77777777" w:rsidR="008F3CFC" w:rsidRPr="008F6302" w:rsidRDefault="008F3CFC" w:rsidP="009B19FA">
            <w:pPr>
              <w:rPr>
                <w:rFonts w:ascii="Times New Roman" w:eastAsia="Georgia" w:hAnsi="Times New Roman" w:cs="Times New Roman"/>
                <w:sz w:val="24"/>
                <w:szCs w:val="24"/>
              </w:rPr>
            </w:pPr>
          </w:p>
        </w:tc>
      </w:tr>
      <w:tr w:rsidR="008F3CFC" w:rsidRPr="008F6302" w14:paraId="2842F86F" w14:textId="77777777" w:rsidTr="009B19FA">
        <w:trPr>
          <w:trHeight w:val="926"/>
        </w:trPr>
        <w:tc>
          <w:tcPr>
            <w:tcW w:w="1795" w:type="dxa"/>
          </w:tcPr>
          <w:p w14:paraId="15F7DF14" w14:textId="77777777" w:rsidR="008F3CFC" w:rsidRPr="008F6302" w:rsidRDefault="008F3CFC" w:rsidP="009B19FA">
            <w:pPr>
              <w:rPr>
                <w:rFonts w:ascii="Times New Roman" w:eastAsia="Georgia" w:hAnsi="Times New Roman" w:cs="Times New Roman"/>
                <w:sz w:val="24"/>
                <w:szCs w:val="24"/>
              </w:rPr>
            </w:pPr>
          </w:p>
        </w:tc>
        <w:tc>
          <w:tcPr>
            <w:tcW w:w="1949" w:type="dxa"/>
          </w:tcPr>
          <w:p w14:paraId="6135BA89" w14:textId="77777777" w:rsidR="008F3CFC" w:rsidRPr="008F6302" w:rsidRDefault="008F3CFC" w:rsidP="009B19FA">
            <w:pPr>
              <w:rPr>
                <w:rFonts w:ascii="Times New Roman" w:eastAsia="Georgia" w:hAnsi="Times New Roman" w:cs="Times New Roman"/>
                <w:sz w:val="24"/>
                <w:szCs w:val="24"/>
              </w:rPr>
            </w:pPr>
          </w:p>
        </w:tc>
        <w:tc>
          <w:tcPr>
            <w:tcW w:w="1565" w:type="dxa"/>
          </w:tcPr>
          <w:p w14:paraId="6542036B" w14:textId="77777777" w:rsidR="008F3CFC" w:rsidRPr="008F6302" w:rsidRDefault="008F3CFC" w:rsidP="009B19FA">
            <w:pPr>
              <w:rPr>
                <w:rFonts w:ascii="Times New Roman" w:eastAsia="Georgia" w:hAnsi="Times New Roman" w:cs="Times New Roman"/>
                <w:sz w:val="24"/>
                <w:szCs w:val="24"/>
              </w:rPr>
            </w:pPr>
          </w:p>
        </w:tc>
        <w:tc>
          <w:tcPr>
            <w:tcW w:w="1527" w:type="dxa"/>
          </w:tcPr>
          <w:p w14:paraId="3089FE0F" w14:textId="77777777" w:rsidR="008F3CFC" w:rsidRPr="008F6302" w:rsidRDefault="008F3CFC" w:rsidP="009B19FA">
            <w:pPr>
              <w:rPr>
                <w:rFonts w:ascii="Times New Roman" w:eastAsia="Georgia" w:hAnsi="Times New Roman" w:cs="Times New Roman"/>
                <w:sz w:val="24"/>
                <w:szCs w:val="24"/>
              </w:rPr>
            </w:pPr>
          </w:p>
        </w:tc>
        <w:tc>
          <w:tcPr>
            <w:tcW w:w="2516" w:type="dxa"/>
          </w:tcPr>
          <w:p w14:paraId="38E4454A" w14:textId="77777777" w:rsidR="008F3CFC" w:rsidRPr="008F6302" w:rsidRDefault="008F3CFC" w:rsidP="009B19FA">
            <w:pPr>
              <w:rPr>
                <w:rFonts w:ascii="Times New Roman" w:eastAsia="Georgia" w:hAnsi="Times New Roman" w:cs="Times New Roman"/>
                <w:sz w:val="24"/>
                <w:szCs w:val="24"/>
              </w:rPr>
            </w:pPr>
          </w:p>
        </w:tc>
      </w:tr>
      <w:tr w:rsidR="008F3CFC" w:rsidRPr="008F6302" w14:paraId="3ED75008" w14:textId="77777777" w:rsidTr="009B19FA">
        <w:trPr>
          <w:trHeight w:val="925"/>
        </w:trPr>
        <w:tc>
          <w:tcPr>
            <w:tcW w:w="1795" w:type="dxa"/>
          </w:tcPr>
          <w:p w14:paraId="2C4177EB" w14:textId="77777777" w:rsidR="008F3CFC" w:rsidRPr="008F6302" w:rsidRDefault="008F3CFC" w:rsidP="009B19FA">
            <w:pPr>
              <w:rPr>
                <w:rFonts w:ascii="Times New Roman" w:eastAsia="Georgia" w:hAnsi="Times New Roman" w:cs="Times New Roman"/>
                <w:sz w:val="24"/>
                <w:szCs w:val="24"/>
              </w:rPr>
            </w:pPr>
          </w:p>
        </w:tc>
        <w:tc>
          <w:tcPr>
            <w:tcW w:w="1949" w:type="dxa"/>
          </w:tcPr>
          <w:p w14:paraId="66A231AF" w14:textId="77777777" w:rsidR="008F3CFC" w:rsidRPr="008F6302" w:rsidRDefault="008F3CFC" w:rsidP="009B19FA">
            <w:pPr>
              <w:rPr>
                <w:rFonts w:ascii="Times New Roman" w:eastAsia="Georgia" w:hAnsi="Times New Roman" w:cs="Times New Roman"/>
                <w:sz w:val="24"/>
                <w:szCs w:val="24"/>
              </w:rPr>
            </w:pPr>
          </w:p>
        </w:tc>
        <w:tc>
          <w:tcPr>
            <w:tcW w:w="1565" w:type="dxa"/>
          </w:tcPr>
          <w:p w14:paraId="7758F311" w14:textId="77777777" w:rsidR="008F3CFC" w:rsidRPr="008F6302" w:rsidRDefault="008F3CFC" w:rsidP="009B19FA">
            <w:pPr>
              <w:rPr>
                <w:rFonts w:ascii="Times New Roman" w:eastAsia="Georgia" w:hAnsi="Times New Roman" w:cs="Times New Roman"/>
                <w:sz w:val="24"/>
                <w:szCs w:val="24"/>
              </w:rPr>
            </w:pPr>
          </w:p>
        </w:tc>
        <w:tc>
          <w:tcPr>
            <w:tcW w:w="1527" w:type="dxa"/>
          </w:tcPr>
          <w:p w14:paraId="2A71D3FB" w14:textId="77777777" w:rsidR="008F3CFC" w:rsidRPr="008F6302" w:rsidRDefault="008F3CFC" w:rsidP="009B19FA">
            <w:pPr>
              <w:rPr>
                <w:rFonts w:ascii="Times New Roman" w:eastAsia="Georgia" w:hAnsi="Times New Roman" w:cs="Times New Roman"/>
                <w:sz w:val="24"/>
                <w:szCs w:val="24"/>
              </w:rPr>
            </w:pPr>
          </w:p>
        </w:tc>
        <w:tc>
          <w:tcPr>
            <w:tcW w:w="2516" w:type="dxa"/>
          </w:tcPr>
          <w:p w14:paraId="6BDE00F3" w14:textId="77777777" w:rsidR="008F3CFC" w:rsidRPr="008F6302" w:rsidRDefault="008F3CFC" w:rsidP="009B19FA">
            <w:pPr>
              <w:rPr>
                <w:rFonts w:ascii="Times New Roman" w:eastAsia="Georgia" w:hAnsi="Times New Roman" w:cs="Times New Roman"/>
                <w:sz w:val="24"/>
                <w:szCs w:val="24"/>
              </w:rPr>
            </w:pPr>
          </w:p>
        </w:tc>
      </w:tr>
      <w:tr w:rsidR="008F3CFC" w:rsidRPr="008F6302" w14:paraId="069ED4B8" w14:textId="77777777" w:rsidTr="009B19FA">
        <w:trPr>
          <w:trHeight w:val="930"/>
        </w:trPr>
        <w:tc>
          <w:tcPr>
            <w:tcW w:w="1795" w:type="dxa"/>
          </w:tcPr>
          <w:p w14:paraId="65261028" w14:textId="77777777" w:rsidR="008F3CFC" w:rsidRPr="008F6302" w:rsidRDefault="008F3CFC" w:rsidP="009B19FA">
            <w:pPr>
              <w:rPr>
                <w:rFonts w:ascii="Times New Roman" w:eastAsia="Georgia" w:hAnsi="Times New Roman" w:cs="Times New Roman"/>
                <w:sz w:val="24"/>
                <w:szCs w:val="24"/>
              </w:rPr>
            </w:pPr>
          </w:p>
        </w:tc>
        <w:tc>
          <w:tcPr>
            <w:tcW w:w="1949" w:type="dxa"/>
          </w:tcPr>
          <w:p w14:paraId="0046B2CA" w14:textId="77777777" w:rsidR="008F3CFC" w:rsidRPr="008F6302" w:rsidRDefault="008F3CFC" w:rsidP="009B19FA">
            <w:pPr>
              <w:rPr>
                <w:rFonts w:ascii="Times New Roman" w:eastAsia="Georgia" w:hAnsi="Times New Roman" w:cs="Times New Roman"/>
                <w:sz w:val="24"/>
                <w:szCs w:val="24"/>
              </w:rPr>
            </w:pPr>
          </w:p>
        </w:tc>
        <w:tc>
          <w:tcPr>
            <w:tcW w:w="1565" w:type="dxa"/>
          </w:tcPr>
          <w:p w14:paraId="3345A435" w14:textId="77777777" w:rsidR="008F3CFC" w:rsidRPr="008F6302" w:rsidRDefault="008F3CFC" w:rsidP="009B19FA">
            <w:pPr>
              <w:rPr>
                <w:rFonts w:ascii="Times New Roman" w:eastAsia="Georgia" w:hAnsi="Times New Roman" w:cs="Times New Roman"/>
                <w:sz w:val="24"/>
                <w:szCs w:val="24"/>
              </w:rPr>
            </w:pPr>
          </w:p>
        </w:tc>
        <w:tc>
          <w:tcPr>
            <w:tcW w:w="1527" w:type="dxa"/>
          </w:tcPr>
          <w:p w14:paraId="11B96145" w14:textId="77777777" w:rsidR="008F3CFC" w:rsidRPr="008F6302" w:rsidRDefault="008F3CFC" w:rsidP="009B19FA">
            <w:pPr>
              <w:rPr>
                <w:rFonts w:ascii="Times New Roman" w:eastAsia="Georgia" w:hAnsi="Times New Roman" w:cs="Times New Roman"/>
                <w:sz w:val="24"/>
                <w:szCs w:val="24"/>
              </w:rPr>
            </w:pPr>
          </w:p>
        </w:tc>
        <w:tc>
          <w:tcPr>
            <w:tcW w:w="2516" w:type="dxa"/>
          </w:tcPr>
          <w:p w14:paraId="0FD55808" w14:textId="77777777" w:rsidR="008F3CFC" w:rsidRPr="008F6302" w:rsidRDefault="008F3CFC" w:rsidP="009B19FA">
            <w:pPr>
              <w:rPr>
                <w:rFonts w:ascii="Times New Roman" w:eastAsia="Georgia" w:hAnsi="Times New Roman" w:cs="Times New Roman"/>
                <w:sz w:val="24"/>
                <w:szCs w:val="24"/>
              </w:rPr>
            </w:pPr>
          </w:p>
        </w:tc>
      </w:tr>
    </w:tbl>
    <w:p w14:paraId="4BD11165" w14:textId="483EA64D" w:rsidR="008F3CFC" w:rsidRDefault="008F3CFC" w:rsidP="008F6302">
      <w:pPr>
        <w:ind w:left="219"/>
        <w:jc w:val="center"/>
        <w:outlineLvl w:val="0"/>
        <w:rPr>
          <w:rFonts w:ascii="Cambria" w:eastAsia="Georgia" w:hAnsi="Cambria" w:cs="Georgia"/>
          <w:b/>
          <w:bCs/>
          <w:sz w:val="24"/>
          <w:szCs w:val="24"/>
        </w:rPr>
      </w:pPr>
    </w:p>
    <w:p w14:paraId="267EAB5F" w14:textId="77777777" w:rsidR="008F3CFC" w:rsidRDefault="008F3CFC">
      <w:pPr>
        <w:rPr>
          <w:rFonts w:ascii="Cambria" w:eastAsia="Georgia" w:hAnsi="Cambria" w:cs="Georgia"/>
          <w:b/>
          <w:bCs/>
          <w:sz w:val="24"/>
          <w:szCs w:val="24"/>
        </w:rPr>
      </w:pPr>
      <w:r>
        <w:rPr>
          <w:rFonts w:ascii="Cambria" w:eastAsia="Georgia" w:hAnsi="Cambria" w:cs="Georgia"/>
          <w:b/>
          <w:bCs/>
          <w:sz w:val="24"/>
          <w:szCs w:val="24"/>
        </w:rPr>
        <w:br w:type="page"/>
      </w:r>
    </w:p>
    <w:p w14:paraId="5CA53066" w14:textId="77777777" w:rsidR="008F3CFC" w:rsidRDefault="008F3CFC" w:rsidP="008F6302">
      <w:pPr>
        <w:ind w:left="219"/>
        <w:jc w:val="center"/>
        <w:outlineLvl w:val="0"/>
        <w:rPr>
          <w:rFonts w:ascii="Cambria" w:eastAsia="Georgia" w:hAnsi="Cambria" w:cs="Georgia"/>
          <w:b/>
          <w:bCs/>
          <w:sz w:val="24"/>
          <w:szCs w:val="24"/>
        </w:rPr>
      </w:pPr>
    </w:p>
    <w:p w14:paraId="7B518000" w14:textId="1478EDD9" w:rsidR="00477DAF" w:rsidRPr="00987FE6" w:rsidRDefault="00683FCC" w:rsidP="0092158B">
      <w:pPr>
        <w:pStyle w:val="BodyText"/>
        <w:spacing w:line="276" w:lineRule="auto"/>
        <w:jc w:val="center"/>
        <w:rPr>
          <w:rFonts w:asciiTheme="majorHAnsi" w:hAnsiTheme="majorHAnsi"/>
          <w:sz w:val="24"/>
          <w:szCs w:val="24"/>
        </w:rPr>
      </w:pPr>
      <w:r w:rsidRPr="00987FE6">
        <w:rPr>
          <w:rFonts w:asciiTheme="majorHAnsi" w:hAnsiTheme="majorHAnsi" w:cs="Tahoma"/>
          <w:b/>
          <w:noProof/>
          <w:sz w:val="24"/>
          <w:szCs w:val="24"/>
          <w:lang w:val="en-GB" w:eastAsia="en-GB"/>
        </w:rPr>
        <mc:AlternateContent>
          <mc:Choice Requires="wps">
            <w:drawing>
              <wp:anchor distT="0" distB="0" distL="114300" distR="114300" simplePos="0" relativeHeight="251658752" behindDoc="0" locked="0" layoutInCell="1" allowOverlap="1" wp14:anchorId="45C79A2A" wp14:editId="157225B6">
                <wp:simplePos x="0" y="0"/>
                <wp:positionH relativeFrom="page">
                  <wp:posOffset>6515100</wp:posOffset>
                </wp:positionH>
                <wp:positionV relativeFrom="page">
                  <wp:posOffset>1155700</wp:posOffset>
                </wp:positionV>
                <wp:extent cx="1651000" cy="10674350"/>
                <wp:effectExtent l="0" t="0" r="635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0" cy="10674350"/>
                        </a:xfrm>
                        <a:prstGeom prst="rect">
                          <a:avLst/>
                        </a:prstGeom>
                        <a:solidFill>
                          <a:srgbClr val="1F497D"/>
                        </a:solidFill>
                        <a:ln w="25400" cap="flat" cmpd="sng" algn="ctr">
                          <a:noFill/>
                          <a:prstDash val="solid"/>
                        </a:ln>
                        <a:effectLst/>
                      </wps:spPr>
                      <wps:txbx>
                        <w:txbxContent>
                          <w:p w14:paraId="0DB9A52A" w14:textId="77777777" w:rsidR="00170EDE" w:rsidRDefault="00170EDE" w:rsidP="00683FCC">
                            <w:pPr>
                              <w:pStyle w:val="Subtitle"/>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C79A2A" id="Rectangle 48" o:spid="_x0000_s1026" style="position:absolute;left:0;text-align:left;margin-left:513pt;margin-top:91pt;width:130pt;height:8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" fillcolor="#1f497d" stroked="f" strokeweight="2pt">
                <v:path arrowok="t"/>
                <v:textbox inset="14.4pt,,14.4pt">
                  <w:txbxContent>
                    <w:p w14:paraId="0DB9A52A" w14:textId="77777777" w:rsidR="00170EDE" w:rsidRDefault="00170EDE" w:rsidP="00683FCC">
                      <w:pPr>
                        <w:pStyle w:val="Subtitle"/>
                        <w:rPr>
                          <w:color w:val="FFFFFF" w:themeColor="background1"/>
                        </w:rPr>
                      </w:pPr>
                    </w:p>
                  </w:txbxContent>
                </v:textbox>
                <w10:wrap anchorx="page" anchory="page"/>
              </v:rect>
            </w:pict>
          </mc:Fallback>
        </mc:AlternateContent>
      </w:r>
      <w:r w:rsidRPr="00987FE6">
        <w:rPr>
          <w:rFonts w:asciiTheme="majorHAnsi" w:hAnsiTheme="majorHAnsi" w:cs="Tahoma"/>
          <w:b/>
          <w:noProof/>
          <w:sz w:val="24"/>
          <w:szCs w:val="24"/>
          <w:lang w:val="en-GB" w:eastAsia="en-GB"/>
        </w:rPr>
        <w:drawing>
          <wp:inline distT="0" distB="0" distL="0" distR="0" wp14:anchorId="08A2FCBD" wp14:editId="6FC6A397">
            <wp:extent cx="2457450" cy="1960731"/>
            <wp:effectExtent l="0" t="0" r="0" b="1905"/>
            <wp:docPr id="1" name="Picture 1" descr="C:\Users\ebediakoh-adu.CORP\Documents\N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diakoh-adu.CORP\Documents\NC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7665" cy="1968881"/>
                    </a:xfrm>
                    <a:prstGeom prst="rect">
                      <a:avLst/>
                    </a:prstGeom>
                    <a:noFill/>
                    <a:ln>
                      <a:noFill/>
                    </a:ln>
                  </pic:spPr>
                </pic:pic>
              </a:graphicData>
            </a:graphic>
          </wp:inline>
        </w:drawing>
      </w:r>
    </w:p>
    <w:p w14:paraId="00A876FE" w14:textId="77777777" w:rsidR="00477DAF" w:rsidRPr="00987FE6" w:rsidRDefault="00477DAF" w:rsidP="00987FE6">
      <w:pPr>
        <w:pStyle w:val="BodyText"/>
        <w:spacing w:line="276" w:lineRule="auto"/>
        <w:jc w:val="both"/>
        <w:rPr>
          <w:rFonts w:asciiTheme="majorHAnsi" w:hAnsiTheme="majorHAnsi"/>
          <w:sz w:val="24"/>
          <w:szCs w:val="24"/>
        </w:rPr>
      </w:pPr>
    </w:p>
    <w:p w14:paraId="59E98C78" w14:textId="77777777" w:rsidR="00477DAF" w:rsidRPr="00987FE6" w:rsidRDefault="00477DAF" w:rsidP="00987FE6">
      <w:pPr>
        <w:pStyle w:val="BodyText"/>
        <w:spacing w:line="276" w:lineRule="auto"/>
        <w:jc w:val="both"/>
        <w:rPr>
          <w:rFonts w:asciiTheme="majorHAnsi" w:hAnsiTheme="majorHAnsi"/>
          <w:sz w:val="24"/>
          <w:szCs w:val="24"/>
        </w:rPr>
      </w:pPr>
    </w:p>
    <w:p w14:paraId="486A3721" w14:textId="77777777" w:rsidR="00477DAF" w:rsidRPr="00987FE6" w:rsidRDefault="00477DAF" w:rsidP="00785D70">
      <w:pPr>
        <w:pStyle w:val="BodyText"/>
        <w:spacing w:before="8" w:line="276" w:lineRule="auto"/>
        <w:jc w:val="center"/>
        <w:rPr>
          <w:rFonts w:asciiTheme="majorHAnsi" w:hAnsiTheme="majorHAnsi"/>
          <w:sz w:val="24"/>
          <w:szCs w:val="24"/>
        </w:rPr>
      </w:pPr>
    </w:p>
    <w:p w14:paraId="1C271287" w14:textId="1995DF7A" w:rsidR="00785D70" w:rsidRDefault="00416485" w:rsidP="00785D70">
      <w:pPr>
        <w:pStyle w:val="Title"/>
        <w:spacing w:line="276" w:lineRule="auto"/>
        <w:rPr>
          <w:rFonts w:asciiTheme="majorHAnsi" w:hAnsiTheme="majorHAnsi"/>
          <w:sz w:val="24"/>
          <w:szCs w:val="24"/>
        </w:rPr>
      </w:pPr>
      <w:r w:rsidRPr="00987FE6">
        <w:rPr>
          <w:rFonts w:asciiTheme="majorHAnsi" w:hAnsiTheme="majorHAnsi"/>
          <w:sz w:val="24"/>
          <w:szCs w:val="24"/>
        </w:rPr>
        <w:t>GUIDELINES ON PROCEDURE FOR GRANTING APPROVAL</w:t>
      </w:r>
    </w:p>
    <w:p w14:paraId="2DD1B8AB" w14:textId="1C37DC63" w:rsidR="00477DAF" w:rsidRPr="00987FE6" w:rsidRDefault="00416485" w:rsidP="00785D70">
      <w:pPr>
        <w:pStyle w:val="Title"/>
        <w:spacing w:line="276" w:lineRule="auto"/>
        <w:rPr>
          <w:rFonts w:asciiTheme="majorHAnsi" w:hAnsiTheme="majorHAnsi"/>
          <w:sz w:val="24"/>
          <w:szCs w:val="24"/>
        </w:rPr>
      </w:pPr>
      <w:r w:rsidRPr="00987FE6">
        <w:rPr>
          <w:rFonts w:asciiTheme="majorHAnsi" w:hAnsiTheme="majorHAnsi"/>
          <w:sz w:val="24"/>
          <w:szCs w:val="24"/>
        </w:rPr>
        <w:t xml:space="preserve">TO </w:t>
      </w:r>
      <w:r w:rsidRPr="00987FE6">
        <w:rPr>
          <w:rFonts w:asciiTheme="majorHAnsi" w:hAnsiTheme="majorHAnsi"/>
          <w:spacing w:val="-2"/>
          <w:sz w:val="24"/>
          <w:szCs w:val="24"/>
        </w:rPr>
        <w:t xml:space="preserve">DISCONNECT </w:t>
      </w:r>
      <w:r w:rsidRPr="00987FE6">
        <w:rPr>
          <w:rFonts w:asciiTheme="majorHAnsi" w:hAnsiTheme="majorHAnsi"/>
          <w:sz w:val="24"/>
          <w:szCs w:val="24"/>
        </w:rPr>
        <w:t>TELECOMMUNICATIONS</w:t>
      </w:r>
      <w:r w:rsidR="00785D70">
        <w:rPr>
          <w:rFonts w:asciiTheme="majorHAnsi" w:hAnsiTheme="majorHAnsi"/>
          <w:sz w:val="24"/>
          <w:szCs w:val="24"/>
        </w:rPr>
        <w:t xml:space="preserve"> SERVICE </w:t>
      </w:r>
      <w:r w:rsidRPr="00987FE6">
        <w:rPr>
          <w:rFonts w:asciiTheme="majorHAnsi" w:hAnsiTheme="majorHAnsi"/>
          <w:sz w:val="24"/>
          <w:szCs w:val="24"/>
        </w:rPr>
        <w:t>OPERATORS</w:t>
      </w:r>
    </w:p>
    <w:p w14:paraId="61A65422" w14:textId="77777777" w:rsidR="00477DAF" w:rsidRPr="00987FE6" w:rsidRDefault="00477DAF" w:rsidP="00987FE6">
      <w:pPr>
        <w:pStyle w:val="BodyText"/>
        <w:spacing w:line="276" w:lineRule="auto"/>
        <w:jc w:val="both"/>
        <w:rPr>
          <w:rFonts w:asciiTheme="majorHAnsi" w:hAnsiTheme="majorHAnsi"/>
          <w:b/>
          <w:sz w:val="24"/>
          <w:szCs w:val="24"/>
        </w:rPr>
      </w:pPr>
    </w:p>
    <w:p w14:paraId="44F6784A" w14:textId="77777777" w:rsidR="00477DAF" w:rsidRPr="00987FE6" w:rsidRDefault="00477DAF" w:rsidP="00987FE6">
      <w:pPr>
        <w:pStyle w:val="BodyText"/>
        <w:spacing w:line="276" w:lineRule="auto"/>
        <w:jc w:val="both"/>
        <w:rPr>
          <w:rFonts w:asciiTheme="majorHAnsi" w:hAnsiTheme="majorHAnsi"/>
          <w:b/>
          <w:sz w:val="24"/>
          <w:szCs w:val="24"/>
        </w:rPr>
      </w:pPr>
    </w:p>
    <w:p w14:paraId="23DC1B49" w14:textId="296EC9D9" w:rsidR="00477DAF" w:rsidRPr="00446728" w:rsidRDefault="00416485" w:rsidP="00446728">
      <w:pPr>
        <w:spacing w:before="410" w:line="276" w:lineRule="auto"/>
        <w:ind w:left="2725" w:right="2738"/>
        <w:jc w:val="both"/>
        <w:rPr>
          <w:rFonts w:asciiTheme="majorHAnsi" w:hAnsiTheme="majorHAnsi"/>
          <w:b/>
          <w:i/>
          <w:sz w:val="24"/>
          <w:szCs w:val="24"/>
        </w:rPr>
        <w:sectPr w:rsidR="00477DAF" w:rsidRPr="00446728" w:rsidSect="008F6302">
          <w:footerReference w:type="default" r:id="rId13"/>
          <w:type w:val="continuous"/>
          <w:pgSz w:w="12240" w:h="15840"/>
          <w:pgMar w:top="1820" w:right="1320" w:bottom="280" w:left="1340" w:header="720" w:footer="720" w:gutter="0"/>
          <w:pgNumType w:fmt="lowerRoman" w:start="1"/>
          <w:cols w:space="720"/>
        </w:sectPr>
      </w:pPr>
      <w:r w:rsidRPr="00987FE6">
        <w:rPr>
          <w:rFonts w:asciiTheme="majorHAnsi" w:hAnsiTheme="majorHAnsi"/>
          <w:b/>
          <w:i/>
          <w:sz w:val="24"/>
          <w:szCs w:val="24"/>
        </w:rPr>
        <w:t>Issued</w:t>
      </w:r>
      <w:r w:rsidRPr="00987FE6">
        <w:rPr>
          <w:rFonts w:asciiTheme="majorHAnsi" w:hAnsiTheme="majorHAnsi"/>
          <w:b/>
          <w:i/>
          <w:spacing w:val="14"/>
          <w:sz w:val="24"/>
          <w:szCs w:val="24"/>
        </w:rPr>
        <w:t xml:space="preserve"> </w:t>
      </w:r>
      <w:r w:rsidR="00683FCC" w:rsidRPr="00987FE6">
        <w:rPr>
          <w:rFonts w:asciiTheme="majorHAnsi" w:hAnsiTheme="majorHAnsi"/>
          <w:b/>
          <w:i/>
          <w:spacing w:val="14"/>
          <w:sz w:val="24"/>
          <w:szCs w:val="24"/>
        </w:rPr>
        <w:t>……</w:t>
      </w:r>
      <w:r w:rsidRPr="00987FE6">
        <w:rPr>
          <w:rFonts w:asciiTheme="majorHAnsi" w:hAnsiTheme="majorHAnsi"/>
          <w:b/>
          <w:i/>
          <w:spacing w:val="45"/>
          <w:position w:val="8"/>
          <w:sz w:val="24"/>
          <w:szCs w:val="24"/>
        </w:rPr>
        <w:t xml:space="preserve"> </w:t>
      </w:r>
      <w:r w:rsidRPr="00987FE6">
        <w:rPr>
          <w:rFonts w:asciiTheme="majorHAnsi" w:hAnsiTheme="majorHAnsi"/>
          <w:b/>
          <w:i/>
          <w:sz w:val="24"/>
          <w:szCs w:val="24"/>
        </w:rPr>
        <w:t>day</w:t>
      </w:r>
      <w:r w:rsidRPr="00987FE6">
        <w:rPr>
          <w:rFonts w:asciiTheme="majorHAnsi" w:hAnsiTheme="majorHAnsi"/>
          <w:b/>
          <w:i/>
          <w:spacing w:val="15"/>
          <w:sz w:val="24"/>
          <w:szCs w:val="24"/>
        </w:rPr>
        <w:t xml:space="preserve"> </w:t>
      </w:r>
      <w:r w:rsidRPr="00987FE6">
        <w:rPr>
          <w:rFonts w:asciiTheme="majorHAnsi" w:hAnsiTheme="majorHAnsi"/>
          <w:b/>
          <w:i/>
          <w:sz w:val="24"/>
          <w:szCs w:val="24"/>
        </w:rPr>
        <w:t>of</w:t>
      </w:r>
      <w:r w:rsidR="00683FCC" w:rsidRPr="00987FE6">
        <w:rPr>
          <w:rFonts w:asciiTheme="majorHAnsi" w:hAnsiTheme="majorHAnsi"/>
          <w:b/>
          <w:i/>
          <w:spacing w:val="13"/>
          <w:sz w:val="24"/>
          <w:szCs w:val="24"/>
        </w:rPr>
        <w:t>…………</w:t>
      </w:r>
      <w:r w:rsidRPr="00987FE6">
        <w:rPr>
          <w:rFonts w:asciiTheme="majorHAnsi" w:hAnsiTheme="majorHAnsi"/>
          <w:b/>
          <w:i/>
          <w:spacing w:val="-4"/>
          <w:sz w:val="24"/>
          <w:szCs w:val="24"/>
        </w:rPr>
        <w:t>20</w:t>
      </w:r>
      <w:r w:rsidR="00683FCC" w:rsidRPr="00987FE6">
        <w:rPr>
          <w:rFonts w:asciiTheme="majorHAnsi" w:hAnsiTheme="majorHAnsi"/>
          <w:b/>
          <w:i/>
          <w:spacing w:val="-4"/>
          <w:sz w:val="24"/>
          <w:szCs w:val="24"/>
        </w:rPr>
        <w:t>23</w:t>
      </w:r>
    </w:p>
    <w:p w14:paraId="4E0F983C" w14:textId="77777777" w:rsidR="00477DAF" w:rsidRPr="00987FE6" w:rsidRDefault="00477DAF" w:rsidP="00987FE6">
      <w:pPr>
        <w:pStyle w:val="BodyText"/>
        <w:spacing w:before="3" w:line="276" w:lineRule="auto"/>
        <w:jc w:val="both"/>
        <w:rPr>
          <w:rFonts w:asciiTheme="majorHAnsi" w:hAnsiTheme="majorHAnsi"/>
          <w:b/>
          <w:i/>
          <w:sz w:val="24"/>
          <w:szCs w:val="24"/>
        </w:rPr>
      </w:pPr>
    </w:p>
    <w:p w14:paraId="47501209" w14:textId="77777777" w:rsidR="00477DAF" w:rsidRPr="00987FE6" w:rsidRDefault="00416485" w:rsidP="00987FE6">
      <w:pPr>
        <w:pStyle w:val="Heading1"/>
        <w:spacing w:line="276" w:lineRule="auto"/>
        <w:ind w:left="3230" w:right="3244" w:firstLine="0"/>
        <w:jc w:val="both"/>
        <w:rPr>
          <w:rFonts w:asciiTheme="majorHAnsi" w:hAnsiTheme="majorHAnsi"/>
          <w:sz w:val="24"/>
          <w:szCs w:val="24"/>
        </w:rPr>
      </w:pPr>
      <w:bookmarkStart w:id="1" w:name="_Toc129349419"/>
      <w:r w:rsidRPr="00987FE6">
        <w:rPr>
          <w:rFonts w:asciiTheme="majorHAnsi" w:hAnsiTheme="majorHAnsi"/>
          <w:sz w:val="24"/>
          <w:szCs w:val="24"/>
        </w:rPr>
        <w:t>TABLE</w:t>
      </w:r>
      <w:r w:rsidRPr="00987FE6">
        <w:rPr>
          <w:rFonts w:asciiTheme="majorHAnsi" w:hAnsiTheme="majorHAnsi"/>
          <w:spacing w:val="-2"/>
          <w:sz w:val="24"/>
          <w:szCs w:val="24"/>
        </w:rPr>
        <w:t xml:space="preserve"> </w:t>
      </w:r>
      <w:r w:rsidRPr="00987FE6">
        <w:rPr>
          <w:rFonts w:asciiTheme="majorHAnsi" w:hAnsiTheme="majorHAnsi"/>
          <w:sz w:val="24"/>
          <w:szCs w:val="24"/>
        </w:rPr>
        <w:t>OF</w:t>
      </w:r>
      <w:r w:rsidRPr="00987FE6">
        <w:rPr>
          <w:rFonts w:asciiTheme="majorHAnsi" w:hAnsiTheme="majorHAnsi"/>
          <w:spacing w:val="-2"/>
          <w:sz w:val="24"/>
          <w:szCs w:val="24"/>
        </w:rPr>
        <w:t xml:space="preserve"> CONTENTS</w:t>
      </w:r>
      <w:bookmarkEnd w:id="1"/>
    </w:p>
    <w:sdt>
      <w:sdtPr>
        <w:rPr>
          <w:rFonts w:ascii="Garamond" w:eastAsia="Garamond" w:hAnsi="Garamond" w:cs="Garamond"/>
          <w:color w:val="auto"/>
          <w:sz w:val="22"/>
          <w:szCs w:val="22"/>
        </w:rPr>
        <w:id w:val="-2090152450"/>
        <w:docPartObj>
          <w:docPartGallery w:val="Table of Contents"/>
          <w:docPartUnique/>
        </w:docPartObj>
      </w:sdtPr>
      <w:sdtEndPr>
        <w:rPr>
          <w:b/>
          <w:bCs/>
          <w:noProof/>
        </w:rPr>
      </w:sdtEndPr>
      <w:sdtContent>
        <w:p w14:paraId="2ACF82F4" w14:textId="620A56EB" w:rsidR="00785D70" w:rsidRPr="00446728" w:rsidRDefault="00785D70">
          <w:pPr>
            <w:pStyle w:val="TOCHeading"/>
            <w:rPr>
              <w:rFonts w:ascii="Cambria" w:hAnsi="Cambria"/>
              <w:sz w:val="24"/>
              <w:szCs w:val="24"/>
            </w:rPr>
          </w:pPr>
          <w:r w:rsidRPr="00446728">
            <w:rPr>
              <w:rFonts w:ascii="Cambria" w:hAnsi="Cambria"/>
              <w:sz w:val="24"/>
              <w:szCs w:val="24"/>
            </w:rPr>
            <w:t>Contents</w:t>
          </w:r>
        </w:p>
        <w:p w14:paraId="647ECBC1" w14:textId="3B005E0A" w:rsidR="00785D70" w:rsidRPr="00446728" w:rsidRDefault="00785D70">
          <w:pPr>
            <w:pStyle w:val="TOC1"/>
            <w:tabs>
              <w:tab w:val="right" w:leader="dot" w:pos="9570"/>
            </w:tabs>
            <w:rPr>
              <w:rFonts w:ascii="Cambria" w:eastAsiaTheme="minorEastAsia" w:hAnsi="Cambria" w:cstheme="minorBidi"/>
              <w:b w:val="0"/>
              <w:bCs w:val="0"/>
              <w:noProof/>
              <w:sz w:val="24"/>
              <w:szCs w:val="24"/>
            </w:rPr>
          </w:pPr>
          <w:r w:rsidRPr="00446728">
            <w:rPr>
              <w:rFonts w:ascii="Cambria" w:hAnsi="Cambria"/>
              <w:sz w:val="24"/>
              <w:szCs w:val="24"/>
            </w:rPr>
            <w:fldChar w:fldCharType="begin"/>
          </w:r>
          <w:r w:rsidRPr="00446728">
            <w:rPr>
              <w:rFonts w:ascii="Cambria" w:hAnsi="Cambria"/>
              <w:sz w:val="24"/>
              <w:szCs w:val="24"/>
            </w:rPr>
            <w:instrText xml:space="preserve"> TOC \o "1-3" \h \z \u </w:instrText>
          </w:r>
          <w:r w:rsidRPr="00446728">
            <w:rPr>
              <w:rFonts w:ascii="Cambria" w:hAnsi="Cambria"/>
              <w:sz w:val="24"/>
              <w:szCs w:val="24"/>
            </w:rPr>
            <w:fldChar w:fldCharType="separate"/>
          </w:r>
          <w:hyperlink w:anchor="_Toc129349419" w:history="1">
            <w:r w:rsidRPr="00446728">
              <w:rPr>
                <w:rStyle w:val="Hyperlink"/>
                <w:rFonts w:ascii="Cambria" w:hAnsi="Cambria"/>
                <w:noProof/>
                <w:sz w:val="24"/>
                <w:szCs w:val="24"/>
              </w:rPr>
              <w:t>TABLE</w:t>
            </w:r>
            <w:r w:rsidRPr="00446728">
              <w:rPr>
                <w:rStyle w:val="Hyperlink"/>
                <w:rFonts w:ascii="Cambria" w:hAnsi="Cambria"/>
                <w:noProof/>
                <w:spacing w:val="-2"/>
                <w:sz w:val="24"/>
                <w:szCs w:val="24"/>
              </w:rPr>
              <w:t xml:space="preserve"> </w:t>
            </w:r>
            <w:r w:rsidRPr="00446728">
              <w:rPr>
                <w:rStyle w:val="Hyperlink"/>
                <w:rFonts w:ascii="Cambria" w:hAnsi="Cambria"/>
                <w:noProof/>
                <w:sz w:val="24"/>
                <w:szCs w:val="24"/>
              </w:rPr>
              <w:t>OF</w:t>
            </w:r>
            <w:r w:rsidRPr="00446728">
              <w:rPr>
                <w:rStyle w:val="Hyperlink"/>
                <w:rFonts w:ascii="Cambria" w:hAnsi="Cambria"/>
                <w:noProof/>
                <w:spacing w:val="-2"/>
                <w:sz w:val="24"/>
                <w:szCs w:val="24"/>
              </w:rPr>
              <w:t xml:space="preserve"> CONTENTS</w:t>
            </w:r>
            <w:r w:rsidRPr="00446728">
              <w:rPr>
                <w:rFonts w:ascii="Cambria" w:hAnsi="Cambria"/>
                <w:noProof/>
                <w:webHidden/>
                <w:sz w:val="24"/>
                <w:szCs w:val="24"/>
              </w:rPr>
              <w:tab/>
            </w:r>
            <w:r w:rsidRPr="00446728">
              <w:rPr>
                <w:rFonts w:ascii="Cambria" w:hAnsi="Cambria"/>
                <w:noProof/>
                <w:webHidden/>
                <w:sz w:val="24"/>
                <w:szCs w:val="24"/>
              </w:rPr>
              <w:fldChar w:fldCharType="begin"/>
            </w:r>
            <w:r w:rsidRPr="00446728">
              <w:rPr>
                <w:rFonts w:ascii="Cambria" w:hAnsi="Cambria"/>
                <w:noProof/>
                <w:webHidden/>
                <w:sz w:val="24"/>
                <w:szCs w:val="24"/>
              </w:rPr>
              <w:instrText xml:space="preserve"> PAGEREF _Toc129349419 \h </w:instrText>
            </w:r>
            <w:r w:rsidRPr="00446728">
              <w:rPr>
                <w:rFonts w:ascii="Cambria" w:hAnsi="Cambria"/>
                <w:noProof/>
                <w:webHidden/>
                <w:sz w:val="24"/>
                <w:szCs w:val="24"/>
              </w:rPr>
            </w:r>
            <w:r w:rsidRPr="00446728">
              <w:rPr>
                <w:rFonts w:ascii="Cambria" w:hAnsi="Cambria"/>
                <w:noProof/>
                <w:webHidden/>
                <w:sz w:val="24"/>
                <w:szCs w:val="24"/>
              </w:rPr>
              <w:fldChar w:fldCharType="separate"/>
            </w:r>
            <w:r w:rsidR="008E4F18">
              <w:rPr>
                <w:rFonts w:ascii="Cambria" w:hAnsi="Cambria"/>
                <w:noProof/>
                <w:webHidden/>
                <w:sz w:val="24"/>
                <w:szCs w:val="24"/>
              </w:rPr>
              <w:t>1</w:t>
            </w:r>
            <w:r w:rsidRPr="00446728">
              <w:rPr>
                <w:rFonts w:ascii="Cambria" w:hAnsi="Cambria"/>
                <w:noProof/>
                <w:webHidden/>
                <w:sz w:val="24"/>
                <w:szCs w:val="24"/>
              </w:rPr>
              <w:fldChar w:fldCharType="end"/>
            </w:r>
          </w:hyperlink>
        </w:p>
        <w:p w14:paraId="6F5B90A3" w14:textId="1AF6F1E8"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20" w:history="1">
            <w:r w:rsidR="00785D70" w:rsidRPr="00446728">
              <w:rPr>
                <w:rStyle w:val="Hyperlink"/>
                <w:rFonts w:ascii="Cambria" w:hAnsi="Cambria"/>
                <w:noProof/>
                <w:sz w:val="24"/>
                <w:szCs w:val="24"/>
              </w:rPr>
              <w:t>Part</w:t>
            </w:r>
            <w:r w:rsidR="00785D70" w:rsidRPr="00446728">
              <w:rPr>
                <w:rStyle w:val="Hyperlink"/>
                <w:rFonts w:ascii="Cambria" w:hAnsi="Cambria"/>
                <w:noProof/>
                <w:spacing w:val="-1"/>
                <w:sz w:val="24"/>
                <w:szCs w:val="24"/>
              </w:rPr>
              <w:t xml:space="preserve"> </w:t>
            </w:r>
            <w:r w:rsidR="00785D70" w:rsidRPr="00446728">
              <w:rPr>
                <w:rStyle w:val="Hyperlink"/>
                <w:rFonts w:ascii="Cambria" w:hAnsi="Cambria"/>
                <w:noProof/>
                <w:sz w:val="24"/>
                <w:szCs w:val="24"/>
              </w:rPr>
              <w:t>I:</w:t>
            </w:r>
            <w:r w:rsidR="00785D70" w:rsidRPr="00446728">
              <w:rPr>
                <w:rStyle w:val="Hyperlink"/>
                <w:rFonts w:ascii="Cambria" w:hAnsi="Cambria"/>
                <w:noProof/>
                <w:spacing w:val="-2"/>
                <w:sz w:val="24"/>
                <w:szCs w:val="24"/>
              </w:rPr>
              <w:t xml:space="preserve"> General</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_Toc129349420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2</w:t>
            </w:r>
            <w:r w:rsidR="00785D70" w:rsidRPr="00446728">
              <w:rPr>
                <w:rFonts w:ascii="Cambria" w:hAnsi="Cambria"/>
                <w:noProof/>
                <w:webHidden/>
                <w:sz w:val="24"/>
                <w:szCs w:val="24"/>
              </w:rPr>
              <w:fldChar w:fldCharType="end"/>
            </w:r>
          </w:hyperlink>
        </w:p>
        <w:p w14:paraId="26C8C224" w14:textId="5585AE3F"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21" w:history="1">
            <w:r w:rsidR="00785D70" w:rsidRPr="00446728">
              <w:rPr>
                <w:rStyle w:val="Hyperlink"/>
                <w:rFonts w:ascii="Cambria" w:hAnsi="Cambria"/>
                <w:noProof/>
                <w:spacing w:val="-1"/>
                <w:sz w:val="24"/>
                <w:szCs w:val="24"/>
              </w:rPr>
              <w:t>1.</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pacing w:val="-2"/>
                <w:sz w:val="24"/>
                <w:szCs w:val="24"/>
              </w:rPr>
              <w:t>Introduction</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_Toc129349421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2</w:t>
            </w:r>
            <w:r w:rsidR="00785D70" w:rsidRPr="00446728">
              <w:rPr>
                <w:rFonts w:ascii="Cambria" w:hAnsi="Cambria"/>
                <w:noProof/>
                <w:webHidden/>
                <w:sz w:val="24"/>
                <w:szCs w:val="24"/>
              </w:rPr>
              <w:fldChar w:fldCharType="end"/>
            </w:r>
          </w:hyperlink>
        </w:p>
        <w:p w14:paraId="7ECC9B8B" w14:textId="6BB76515"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22" w:history="1">
            <w:r w:rsidR="00785D70" w:rsidRPr="00446728">
              <w:rPr>
                <w:rStyle w:val="Hyperlink"/>
                <w:rFonts w:ascii="Cambria" w:hAnsi="Cambria"/>
                <w:noProof/>
                <w:spacing w:val="-1"/>
                <w:sz w:val="24"/>
                <w:szCs w:val="24"/>
              </w:rPr>
              <w:t>2.</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Interpretation</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_Toc129349422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3</w:t>
            </w:r>
            <w:r w:rsidR="00785D70" w:rsidRPr="00446728">
              <w:rPr>
                <w:rFonts w:ascii="Cambria" w:hAnsi="Cambria"/>
                <w:noProof/>
                <w:webHidden/>
                <w:sz w:val="24"/>
                <w:szCs w:val="24"/>
              </w:rPr>
              <w:fldChar w:fldCharType="end"/>
            </w:r>
          </w:hyperlink>
        </w:p>
        <w:p w14:paraId="0A7813BE" w14:textId="2876825F" w:rsidR="00785D70" w:rsidRPr="00446728" w:rsidRDefault="00E220C7">
          <w:pPr>
            <w:pStyle w:val="TOC2"/>
            <w:tabs>
              <w:tab w:val="left" w:pos="981"/>
              <w:tab w:val="right" w:leader="dot" w:pos="9570"/>
            </w:tabs>
            <w:rPr>
              <w:rFonts w:ascii="Cambria" w:eastAsiaTheme="minorEastAsia" w:hAnsi="Cambria" w:cstheme="minorBidi"/>
              <w:noProof/>
              <w:sz w:val="24"/>
              <w:szCs w:val="24"/>
            </w:rPr>
          </w:pPr>
          <w:hyperlink w:anchor="_Toc129349423" w:history="1">
            <w:r w:rsidR="00785D70" w:rsidRPr="00446728">
              <w:rPr>
                <w:rStyle w:val="Hyperlink"/>
                <w:rFonts w:ascii="Cambria" w:hAnsi="Cambria"/>
                <w:noProof/>
                <w:sz w:val="24"/>
                <w:szCs w:val="24"/>
              </w:rPr>
              <w:t>(1)</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In these Guidelines, unless the context otherwise requires, all terms shall have the same meaning as under the National Communications Act, 2008, Act 769</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_Toc129349423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3</w:t>
            </w:r>
            <w:r w:rsidR="00785D70" w:rsidRPr="00446728">
              <w:rPr>
                <w:rFonts w:ascii="Cambria" w:hAnsi="Cambria"/>
                <w:noProof/>
                <w:webHidden/>
                <w:sz w:val="24"/>
                <w:szCs w:val="24"/>
              </w:rPr>
              <w:fldChar w:fldCharType="end"/>
            </w:r>
          </w:hyperlink>
        </w:p>
        <w:p w14:paraId="3B9A1765" w14:textId="358F942B"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24" w:history="1">
            <w:r w:rsidR="00785D70" w:rsidRPr="00446728">
              <w:rPr>
                <w:rStyle w:val="Hyperlink"/>
                <w:rFonts w:ascii="Cambria" w:hAnsi="Cambria"/>
                <w:noProof/>
                <w:spacing w:val="-1"/>
                <w:sz w:val="24"/>
                <w:szCs w:val="24"/>
              </w:rPr>
              <w:t>3.</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Guiding</w:t>
            </w:r>
            <w:r w:rsidR="00785D70" w:rsidRPr="00446728">
              <w:rPr>
                <w:rStyle w:val="Hyperlink"/>
                <w:rFonts w:ascii="Cambria" w:hAnsi="Cambria"/>
                <w:noProof/>
                <w:spacing w:val="-3"/>
                <w:sz w:val="24"/>
                <w:szCs w:val="24"/>
              </w:rPr>
              <w:t xml:space="preserve"> </w:t>
            </w:r>
            <w:r w:rsidR="00785D70" w:rsidRPr="00446728">
              <w:rPr>
                <w:rStyle w:val="Hyperlink"/>
                <w:rFonts w:ascii="Cambria" w:hAnsi="Cambria"/>
                <w:noProof/>
                <w:spacing w:val="-2"/>
                <w:sz w:val="24"/>
                <w:szCs w:val="24"/>
              </w:rPr>
              <w:t>Principles</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_Toc129349424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4</w:t>
            </w:r>
            <w:r w:rsidR="00785D70" w:rsidRPr="00446728">
              <w:rPr>
                <w:rFonts w:ascii="Cambria" w:hAnsi="Cambria"/>
                <w:noProof/>
                <w:webHidden/>
                <w:sz w:val="24"/>
                <w:szCs w:val="24"/>
              </w:rPr>
              <w:fldChar w:fldCharType="end"/>
            </w:r>
          </w:hyperlink>
        </w:p>
        <w:p w14:paraId="21806073" w14:textId="4664C902"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25" w:history="1">
            <w:r w:rsidR="00785D70" w:rsidRPr="00446728">
              <w:rPr>
                <w:rStyle w:val="Hyperlink"/>
                <w:rFonts w:ascii="Cambria" w:hAnsi="Cambria"/>
                <w:noProof/>
                <w:spacing w:val="-1"/>
                <w:sz w:val="24"/>
                <w:szCs w:val="24"/>
              </w:rPr>
              <w:t>4.</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Request</w:t>
            </w:r>
            <w:r w:rsidR="00785D70" w:rsidRPr="00446728">
              <w:rPr>
                <w:rStyle w:val="Hyperlink"/>
                <w:rFonts w:ascii="Cambria" w:hAnsi="Cambria"/>
                <w:noProof/>
                <w:spacing w:val="-3"/>
                <w:sz w:val="24"/>
                <w:szCs w:val="24"/>
              </w:rPr>
              <w:t xml:space="preserve"> </w:t>
            </w:r>
            <w:r w:rsidR="00785D70" w:rsidRPr="00446728">
              <w:rPr>
                <w:rStyle w:val="Hyperlink"/>
                <w:rFonts w:ascii="Cambria" w:hAnsi="Cambria"/>
                <w:noProof/>
                <w:sz w:val="24"/>
                <w:szCs w:val="24"/>
              </w:rPr>
              <w:t>for</w:t>
            </w:r>
            <w:r w:rsidR="00785D70" w:rsidRPr="00446728">
              <w:rPr>
                <w:rStyle w:val="Hyperlink"/>
                <w:rFonts w:ascii="Cambria" w:hAnsi="Cambria"/>
                <w:noProof/>
                <w:spacing w:val="-5"/>
                <w:sz w:val="24"/>
                <w:szCs w:val="24"/>
              </w:rPr>
              <w:t xml:space="preserve"> </w:t>
            </w:r>
            <w:r w:rsidR="00785D70" w:rsidRPr="00446728">
              <w:rPr>
                <w:rStyle w:val="Hyperlink"/>
                <w:rFonts w:ascii="Cambria" w:hAnsi="Cambria"/>
                <w:noProof/>
                <w:sz w:val="24"/>
                <w:szCs w:val="24"/>
              </w:rPr>
              <w:t>Approval</w:t>
            </w:r>
            <w:r w:rsidR="00785D70" w:rsidRPr="00446728">
              <w:rPr>
                <w:rStyle w:val="Hyperlink"/>
                <w:rFonts w:ascii="Cambria" w:hAnsi="Cambria"/>
                <w:noProof/>
                <w:spacing w:val="-4"/>
                <w:sz w:val="24"/>
                <w:szCs w:val="24"/>
              </w:rPr>
              <w:t xml:space="preserve"> </w:t>
            </w:r>
            <w:r w:rsidR="00785D70" w:rsidRPr="00446728">
              <w:rPr>
                <w:rStyle w:val="Hyperlink"/>
                <w:rFonts w:ascii="Cambria" w:hAnsi="Cambria"/>
                <w:noProof/>
                <w:sz w:val="24"/>
                <w:szCs w:val="24"/>
              </w:rPr>
              <w:t>to</w:t>
            </w:r>
            <w:r w:rsidR="00785D70" w:rsidRPr="00446728">
              <w:rPr>
                <w:rStyle w:val="Hyperlink"/>
                <w:rFonts w:ascii="Cambria" w:hAnsi="Cambria"/>
                <w:noProof/>
                <w:spacing w:val="-3"/>
                <w:sz w:val="24"/>
                <w:szCs w:val="24"/>
              </w:rPr>
              <w:t xml:space="preserve"> </w:t>
            </w:r>
            <w:r w:rsidR="00785D70" w:rsidRPr="00446728">
              <w:rPr>
                <w:rStyle w:val="Hyperlink"/>
                <w:rFonts w:ascii="Cambria" w:hAnsi="Cambria"/>
                <w:noProof/>
                <w:spacing w:val="-2"/>
                <w:sz w:val="24"/>
                <w:szCs w:val="24"/>
              </w:rPr>
              <w:t>Disconnect</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_Toc129349425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4</w:t>
            </w:r>
            <w:r w:rsidR="00785D70" w:rsidRPr="00446728">
              <w:rPr>
                <w:rFonts w:ascii="Cambria" w:hAnsi="Cambria"/>
                <w:noProof/>
                <w:webHidden/>
                <w:sz w:val="24"/>
                <w:szCs w:val="24"/>
              </w:rPr>
              <w:fldChar w:fldCharType="end"/>
            </w:r>
          </w:hyperlink>
        </w:p>
        <w:p w14:paraId="5500DEB0" w14:textId="060BB740"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26" w:history="1">
            <w:r w:rsidR="00785D70" w:rsidRPr="00446728">
              <w:rPr>
                <w:rStyle w:val="Hyperlink"/>
                <w:rFonts w:ascii="Cambria" w:hAnsi="Cambria"/>
                <w:noProof/>
                <w:spacing w:val="-1"/>
                <w:sz w:val="24"/>
                <w:szCs w:val="24"/>
              </w:rPr>
              <w:t>5.</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Additional</w:t>
            </w:r>
            <w:r w:rsidR="00785D70" w:rsidRPr="00446728">
              <w:rPr>
                <w:rStyle w:val="Hyperlink"/>
                <w:rFonts w:ascii="Cambria" w:hAnsi="Cambria"/>
                <w:noProof/>
                <w:spacing w:val="-6"/>
                <w:sz w:val="24"/>
                <w:szCs w:val="24"/>
              </w:rPr>
              <w:t xml:space="preserve"> </w:t>
            </w:r>
            <w:r w:rsidR="00785D70" w:rsidRPr="00446728">
              <w:rPr>
                <w:rStyle w:val="Hyperlink"/>
                <w:rFonts w:ascii="Cambria" w:hAnsi="Cambria"/>
                <w:noProof/>
                <w:sz w:val="24"/>
                <w:szCs w:val="24"/>
              </w:rPr>
              <w:t>Information</w:t>
            </w:r>
            <w:r w:rsidR="00785D70" w:rsidRPr="00446728">
              <w:rPr>
                <w:rStyle w:val="Hyperlink"/>
                <w:rFonts w:ascii="Cambria" w:hAnsi="Cambria"/>
                <w:noProof/>
                <w:spacing w:val="-5"/>
                <w:sz w:val="24"/>
                <w:szCs w:val="24"/>
              </w:rPr>
              <w:t xml:space="preserve"> </w:t>
            </w:r>
            <w:r w:rsidR="00785D70" w:rsidRPr="00446728">
              <w:rPr>
                <w:rStyle w:val="Hyperlink"/>
                <w:rFonts w:ascii="Cambria" w:hAnsi="Cambria"/>
                <w:noProof/>
                <w:sz w:val="24"/>
                <w:szCs w:val="24"/>
              </w:rPr>
              <w:t>from</w:t>
            </w:r>
            <w:r w:rsidR="00785D70" w:rsidRPr="00446728">
              <w:rPr>
                <w:rStyle w:val="Hyperlink"/>
                <w:rFonts w:ascii="Cambria" w:hAnsi="Cambria"/>
                <w:noProof/>
                <w:spacing w:val="-5"/>
                <w:sz w:val="24"/>
                <w:szCs w:val="24"/>
              </w:rPr>
              <w:t xml:space="preserve"> </w:t>
            </w:r>
            <w:r w:rsidR="00785D70" w:rsidRPr="00446728">
              <w:rPr>
                <w:rStyle w:val="Hyperlink"/>
                <w:rFonts w:ascii="Cambria" w:hAnsi="Cambria"/>
                <w:noProof/>
                <w:sz w:val="24"/>
                <w:szCs w:val="24"/>
              </w:rPr>
              <w:t>the</w:t>
            </w:r>
            <w:r w:rsidR="00785D70" w:rsidRPr="00446728">
              <w:rPr>
                <w:rStyle w:val="Hyperlink"/>
                <w:rFonts w:ascii="Cambria" w:hAnsi="Cambria"/>
                <w:noProof/>
                <w:spacing w:val="-5"/>
                <w:sz w:val="24"/>
                <w:szCs w:val="24"/>
              </w:rPr>
              <w:t xml:space="preserve"> </w:t>
            </w:r>
            <w:r w:rsidR="00785D70" w:rsidRPr="00446728">
              <w:rPr>
                <w:rStyle w:val="Hyperlink"/>
                <w:rFonts w:ascii="Cambria" w:hAnsi="Cambria"/>
                <w:noProof/>
                <w:spacing w:val="-2"/>
                <w:sz w:val="24"/>
                <w:szCs w:val="24"/>
              </w:rPr>
              <w:t>Applicant</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_Toc129349426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5</w:t>
            </w:r>
            <w:r w:rsidR="00785D70" w:rsidRPr="00446728">
              <w:rPr>
                <w:rFonts w:ascii="Cambria" w:hAnsi="Cambria"/>
                <w:noProof/>
                <w:webHidden/>
                <w:sz w:val="24"/>
                <w:szCs w:val="24"/>
              </w:rPr>
              <w:fldChar w:fldCharType="end"/>
            </w:r>
          </w:hyperlink>
        </w:p>
        <w:p w14:paraId="1D6BE7A5" w14:textId="2ECD8AC7"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27" w:history="1">
            <w:r w:rsidR="00785D70" w:rsidRPr="00446728">
              <w:rPr>
                <w:rStyle w:val="Hyperlink"/>
                <w:rFonts w:ascii="Cambria" w:hAnsi="Cambria"/>
                <w:noProof/>
                <w:spacing w:val="-1"/>
                <w:sz w:val="24"/>
                <w:szCs w:val="24"/>
              </w:rPr>
              <w:t>6.</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Conditions</w:t>
            </w:r>
            <w:r w:rsidR="00785D70" w:rsidRPr="00446728">
              <w:rPr>
                <w:rStyle w:val="Hyperlink"/>
                <w:rFonts w:ascii="Cambria" w:hAnsi="Cambria"/>
                <w:noProof/>
                <w:spacing w:val="-6"/>
                <w:sz w:val="24"/>
                <w:szCs w:val="24"/>
              </w:rPr>
              <w:t xml:space="preserve"> </w:t>
            </w:r>
            <w:r w:rsidR="00785D70" w:rsidRPr="00446728">
              <w:rPr>
                <w:rStyle w:val="Hyperlink"/>
                <w:rFonts w:ascii="Cambria" w:hAnsi="Cambria"/>
                <w:noProof/>
                <w:sz w:val="24"/>
                <w:szCs w:val="24"/>
              </w:rPr>
              <w:t>for</w:t>
            </w:r>
            <w:r w:rsidR="00785D70" w:rsidRPr="00446728">
              <w:rPr>
                <w:rStyle w:val="Hyperlink"/>
                <w:rFonts w:ascii="Cambria" w:hAnsi="Cambria"/>
                <w:noProof/>
                <w:spacing w:val="-5"/>
                <w:sz w:val="24"/>
                <w:szCs w:val="24"/>
              </w:rPr>
              <w:t xml:space="preserve"> </w:t>
            </w:r>
            <w:r w:rsidR="00785D70" w:rsidRPr="00446728">
              <w:rPr>
                <w:rStyle w:val="Hyperlink"/>
                <w:rFonts w:ascii="Cambria" w:hAnsi="Cambria"/>
                <w:noProof/>
                <w:sz w:val="24"/>
                <w:szCs w:val="24"/>
              </w:rPr>
              <w:t>the</w:t>
            </w:r>
            <w:r w:rsidR="00785D70" w:rsidRPr="00446728">
              <w:rPr>
                <w:rStyle w:val="Hyperlink"/>
                <w:rFonts w:ascii="Cambria" w:hAnsi="Cambria"/>
                <w:noProof/>
                <w:spacing w:val="-3"/>
                <w:sz w:val="24"/>
                <w:szCs w:val="24"/>
              </w:rPr>
              <w:t xml:space="preserve"> </w:t>
            </w:r>
            <w:r w:rsidR="00785D70" w:rsidRPr="00446728">
              <w:rPr>
                <w:rStyle w:val="Hyperlink"/>
                <w:rFonts w:ascii="Cambria" w:hAnsi="Cambria"/>
                <w:noProof/>
                <w:sz w:val="24"/>
                <w:szCs w:val="24"/>
              </w:rPr>
              <w:t>Grant</w:t>
            </w:r>
            <w:r w:rsidR="00785D70" w:rsidRPr="00446728">
              <w:rPr>
                <w:rStyle w:val="Hyperlink"/>
                <w:rFonts w:ascii="Cambria" w:hAnsi="Cambria"/>
                <w:noProof/>
                <w:spacing w:val="-3"/>
                <w:sz w:val="24"/>
                <w:szCs w:val="24"/>
              </w:rPr>
              <w:t xml:space="preserve"> </w:t>
            </w:r>
            <w:r w:rsidR="00785D70" w:rsidRPr="00446728">
              <w:rPr>
                <w:rStyle w:val="Hyperlink"/>
                <w:rFonts w:ascii="Cambria" w:hAnsi="Cambria"/>
                <w:noProof/>
                <w:sz w:val="24"/>
                <w:szCs w:val="24"/>
              </w:rPr>
              <w:t>of</w:t>
            </w:r>
            <w:r w:rsidR="00785D70" w:rsidRPr="00446728">
              <w:rPr>
                <w:rStyle w:val="Hyperlink"/>
                <w:rFonts w:ascii="Cambria" w:hAnsi="Cambria"/>
                <w:noProof/>
                <w:spacing w:val="-5"/>
                <w:sz w:val="24"/>
                <w:szCs w:val="24"/>
              </w:rPr>
              <w:t xml:space="preserve"> </w:t>
            </w:r>
            <w:r w:rsidR="00785D70" w:rsidRPr="00446728">
              <w:rPr>
                <w:rStyle w:val="Hyperlink"/>
                <w:rFonts w:ascii="Cambria" w:hAnsi="Cambria"/>
                <w:noProof/>
                <w:sz w:val="24"/>
                <w:szCs w:val="24"/>
              </w:rPr>
              <w:t>Approval</w:t>
            </w:r>
            <w:r w:rsidR="00785D70" w:rsidRPr="00446728">
              <w:rPr>
                <w:rStyle w:val="Hyperlink"/>
                <w:rFonts w:ascii="Cambria" w:hAnsi="Cambria"/>
                <w:noProof/>
                <w:spacing w:val="-5"/>
                <w:sz w:val="24"/>
                <w:szCs w:val="24"/>
              </w:rPr>
              <w:t xml:space="preserve"> </w:t>
            </w:r>
            <w:r w:rsidR="00785D70" w:rsidRPr="00446728">
              <w:rPr>
                <w:rStyle w:val="Hyperlink"/>
                <w:rFonts w:ascii="Cambria" w:hAnsi="Cambria"/>
                <w:noProof/>
                <w:sz w:val="24"/>
                <w:szCs w:val="24"/>
              </w:rPr>
              <w:t>to</w:t>
            </w:r>
            <w:r w:rsidR="00785D70" w:rsidRPr="00446728">
              <w:rPr>
                <w:rStyle w:val="Hyperlink"/>
                <w:rFonts w:ascii="Cambria" w:hAnsi="Cambria"/>
                <w:noProof/>
                <w:spacing w:val="-6"/>
                <w:sz w:val="24"/>
                <w:szCs w:val="24"/>
              </w:rPr>
              <w:t xml:space="preserve"> </w:t>
            </w:r>
            <w:r w:rsidR="00785D70" w:rsidRPr="00446728">
              <w:rPr>
                <w:rStyle w:val="Hyperlink"/>
                <w:rFonts w:ascii="Cambria" w:hAnsi="Cambria"/>
                <w:noProof/>
                <w:sz w:val="24"/>
                <w:szCs w:val="24"/>
              </w:rPr>
              <w:t>Disconnect</w:t>
            </w:r>
            <w:r w:rsidR="00785D70" w:rsidRPr="00446728">
              <w:rPr>
                <w:rStyle w:val="Hyperlink"/>
                <w:rFonts w:ascii="Cambria" w:hAnsi="Cambria"/>
                <w:noProof/>
                <w:spacing w:val="-3"/>
                <w:sz w:val="24"/>
                <w:szCs w:val="24"/>
              </w:rPr>
              <w:t xml:space="preserve"> </w:t>
            </w:r>
            <w:r w:rsidR="00785D70" w:rsidRPr="00446728">
              <w:rPr>
                <w:rStyle w:val="Hyperlink"/>
                <w:rFonts w:ascii="Cambria" w:hAnsi="Cambria"/>
                <w:noProof/>
                <w:sz w:val="24"/>
                <w:szCs w:val="24"/>
              </w:rPr>
              <w:t>for</w:t>
            </w:r>
            <w:r w:rsidR="00785D70" w:rsidRPr="00446728">
              <w:rPr>
                <w:rStyle w:val="Hyperlink"/>
                <w:rFonts w:ascii="Cambria" w:hAnsi="Cambria"/>
                <w:noProof/>
                <w:spacing w:val="-4"/>
                <w:sz w:val="24"/>
                <w:szCs w:val="24"/>
              </w:rPr>
              <w:t xml:space="preserve"> </w:t>
            </w:r>
            <w:r w:rsidR="00785D70" w:rsidRPr="00446728">
              <w:rPr>
                <w:rStyle w:val="Hyperlink"/>
                <w:rFonts w:ascii="Cambria" w:hAnsi="Cambria"/>
                <w:noProof/>
                <w:spacing w:val="-2"/>
                <w:sz w:val="24"/>
                <w:szCs w:val="24"/>
              </w:rPr>
              <w:t>Indebtedness</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_Toc129349427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5</w:t>
            </w:r>
            <w:r w:rsidR="00785D70" w:rsidRPr="00446728">
              <w:rPr>
                <w:rFonts w:ascii="Cambria" w:hAnsi="Cambria"/>
                <w:noProof/>
                <w:webHidden/>
                <w:sz w:val="24"/>
                <w:szCs w:val="24"/>
              </w:rPr>
              <w:fldChar w:fldCharType="end"/>
            </w:r>
          </w:hyperlink>
        </w:p>
        <w:p w14:paraId="4FA27963" w14:textId="43D0BADA"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28" w:history="1">
            <w:r w:rsidR="00785D70" w:rsidRPr="00446728">
              <w:rPr>
                <w:rStyle w:val="Hyperlink"/>
                <w:rFonts w:ascii="Cambria" w:hAnsi="Cambria"/>
                <w:noProof/>
                <w:sz w:val="24"/>
                <w:szCs w:val="24"/>
              </w:rPr>
              <w:t>Part</w:t>
            </w:r>
            <w:r w:rsidR="00785D70" w:rsidRPr="00446728">
              <w:rPr>
                <w:rStyle w:val="Hyperlink"/>
                <w:rFonts w:ascii="Cambria" w:hAnsi="Cambria"/>
                <w:noProof/>
                <w:spacing w:val="-2"/>
                <w:sz w:val="24"/>
                <w:szCs w:val="24"/>
              </w:rPr>
              <w:t xml:space="preserve"> </w:t>
            </w:r>
            <w:r w:rsidR="00785D70" w:rsidRPr="00446728">
              <w:rPr>
                <w:rStyle w:val="Hyperlink"/>
                <w:rFonts w:ascii="Cambria" w:hAnsi="Cambria"/>
                <w:noProof/>
                <w:sz w:val="24"/>
                <w:szCs w:val="24"/>
              </w:rPr>
              <w:t>II:</w:t>
            </w:r>
            <w:r w:rsidR="00785D70" w:rsidRPr="00446728">
              <w:rPr>
                <w:rStyle w:val="Hyperlink"/>
                <w:rFonts w:ascii="Cambria" w:hAnsi="Cambria"/>
                <w:noProof/>
                <w:spacing w:val="-2"/>
                <w:sz w:val="24"/>
                <w:szCs w:val="24"/>
              </w:rPr>
              <w:t xml:space="preserve"> </w:t>
            </w:r>
            <w:r w:rsidR="00785D70" w:rsidRPr="00446728">
              <w:rPr>
                <w:rStyle w:val="Hyperlink"/>
                <w:rFonts w:ascii="Cambria" w:hAnsi="Cambria"/>
                <w:noProof/>
                <w:sz w:val="24"/>
                <w:szCs w:val="24"/>
              </w:rPr>
              <w:t>Decisions</w:t>
            </w:r>
            <w:r w:rsidR="00785D70" w:rsidRPr="00446728">
              <w:rPr>
                <w:rStyle w:val="Hyperlink"/>
                <w:rFonts w:ascii="Cambria" w:hAnsi="Cambria"/>
                <w:noProof/>
                <w:spacing w:val="-2"/>
                <w:sz w:val="24"/>
                <w:szCs w:val="24"/>
              </w:rPr>
              <w:t xml:space="preserve"> </w:t>
            </w:r>
            <w:r w:rsidR="00785D70" w:rsidRPr="00446728">
              <w:rPr>
                <w:rStyle w:val="Hyperlink"/>
                <w:rFonts w:ascii="Cambria" w:hAnsi="Cambria"/>
                <w:noProof/>
                <w:sz w:val="24"/>
                <w:szCs w:val="24"/>
              </w:rPr>
              <w:t>of</w:t>
            </w:r>
            <w:r w:rsidR="00785D70" w:rsidRPr="00446728">
              <w:rPr>
                <w:rStyle w:val="Hyperlink"/>
                <w:rFonts w:ascii="Cambria" w:hAnsi="Cambria"/>
                <w:noProof/>
                <w:spacing w:val="-3"/>
                <w:sz w:val="24"/>
                <w:szCs w:val="24"/>
              </w:rPr>
              <w:t xml:space="preserve"> </w:t>
            </w:r>
            <w:r w:rsidR="00785D70" w:rsidRPr="00446728">
              <w:rPr>
                <w:rStyle w:val="Hyperlink"/>
                <w:rFonts w:ascii="Cambria" w:hAnsi="Cambria"/>
                <w:noProof/>
                <w:sz w:val="24"/>
                <w:szCs w:val="24"/>
              </w:rPr>
              <w:t>the</w:t>
            </w:r>
            <w:r w:rsidR="00785D70" w:rsidRPr="00446728">
              <w:rPr>
                <w:rStyle w:val="Hyperlink"/>
                <w:rFonts w:ascii="Cambria" w:hAnsi="Cambria"/>
                <w:noProof/>
                <w:spacing w:val="-1"/>
                <w:sz w:val="24"/>
                <w:szCs w:val="24"/>
              </w:rPr>
              <w:t xml:space="preserve"> </w:t>
            </w:r>
            <w:r w:rsidR="00785D70" w:rsidRPr="00446728">
              <w:rPr>
                <w:rStyle w:val="Hyperlink"/>
                <w:rFonts w:ascii="Cambria" w:hAnsi="Cambria"/>
                <w:noProof/>
                <w:spacing w:val="-2"/>
                <w:sz w:val="24"/>
                <w:szCs w:val="24"/>
              </w:rPr>
              <w:t>Commission</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_Toc129349428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6</w:t>
            </w:r>
            <w:r w:rsidR="00785D70" w:rsidRPr="00446728">
              <w:rPr>
                <w:rFonts w:ascii="Cambria" w:hAnsi="Cambria"/>
                <w:noProof/>
                <w:webHidden/>
                <w:sz w:val="24"/>
                <w:szCs w:val="24"/>
              </w:rPr>
              <w:fldChar w:fldCharType="end"/>
            </w:r>
          </w:hyperlink>
        </w:p>
        <w:p w14:paraId="271799A4" w14:textId="58C35A60"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29" w:history="1">
            <w:r w:rsidR="00785D70" w:rsidRPr="00446728">
              <w:rPr>
                <w:rStyle w:val="Hyperlink"/>
                <w:rFonts w:ascii="Cambria" w:hAnsi="Cambria"/>
                <w:noProof/>
                <w:spacing w:val="-1"/>
                <w:sz w:val="24"/>
                <w:szCs w:val="24"/>
              </w:rPr>
              <w:t>7.</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Preliminaries</w:t>
            </w:r>
            <w:r w:rsidR="00785D70" w:rsidRPr="00446728">
              <w:rPr>
                <w:rStyle w:val="Hyperlink"/>
                <w:rFonts w:ascii="Cambria" w:hAnsi="Cambria"/>
                <w:noProof/>
                <w:spacing w:val="-4"/>
                <w:sz w:val="24"/>
                <w:szCs w:val="24"/>
              </w:rPr>
              <w:t xml:space="preserve"> </w:t>
            </w:r>
            <w:r w:rsidR="00785D70" w:rsidRPr="00446728">
              <w:rPr>
                <w:rStyle w:val="Hyperlink"/>
                <w:rFonts w:ascii="Cambria" w:hAnsi="Cambria"/>
                <w:noProof/>
                <w:sz w:val="24"/>
                <w:szCs w:val="24"/>
              </w:rPr>
              <w:t>and</w:t>
            </w:r>
            <w:r w:rsidR="00785D70" w:rsidRPr="00446728">
              <w:rPr>
                <w:rStyle w:val="Hyperlink"/>
                <w:rFonts w:ascii="Cambria" w:hAnsi="Cambria"/>
                <w:noProof/>
                <w:spacing w:val="-2"/>
                <w:sz w:val="24"/>
                <w:szCs w:val="24"/>
              </w:rPr>
              <w:t xml:space="preserve"> </w:t>
            </w:r>
            <w:r w:rsidR="00785D70" w:rsidRPr="00446728">
              <w:rPr>
                <w:rStyle w:val="Hyperlink"/>
                <w:rFonts w:ascii="Cambria" w:hAnsi="Cambria"/>
                <w:noProof/>
                <w:sz w:val="24"/>
                <w:szCs w:val="24"/>
              </w:rPr>
              <w:t>Time</w:t>
            </w:r>
            <w:r w:rsidR="00785D70" w:rsidRPr="00446728">
              <w:rPr>
                <w:rStyle w:val="Hyperlink"/>
                <w:rFonts w:ascii="Cambria" w:hAnsi="Cambria"/>
                <w:noProof/>
                <w:spacing w:val="-3"/>
                <w:sz w:val="24"/>
                <w:szCs w:val="24"/>
              </w:rPr>
              <w:t xml:space="preserve"> </w:t>
            </w:r>
            <w:r w:rsidR="00785D70" w:rsidRPr="00446728">
              <w:rPr>
                <w:rStyle w:val="Hyperlink"/>
                <w:rFonts w:ascii="Cambria" w:hAnsi="Cambria"/>
                <w:noProof/>
                <w:sz w:val="24"/>
                <w:szCs w:val="24"/>
              </w:rPr>
              <w:t>for</w:t>
            </w:r>
            <w:r w:rsidR="00785D70" w:rsidRPr="00446728">
              <w:rPr>
                <w:rStyle w:val="Hyperlink"/>
                <w:rFonts w:ascii="Cambria" w:hAnsi="Cambria"/>
                <w:noProof/>
                <w:spacing w:val="-4"/>
                <w:sz w:val="24"/>
                <w:szCs w:val="24"/>
              </w:rPr>
              <w:t xml:space="preserve"> </w:t>
            </w:r>
            <w:r w:rsidR="00785D70" w:rsidRPr="00446728">
              <w:rPr>
                <w:rStyle w:val="Hyperlink"/>
                <w:rFonts w:ascii="Cambria" w:hAnsi="Cambria"/>
                <w:noProof/>
                <w:sz w:val="24"/>
                <w:szCs w:val="24"/>
              </w:rPr>
              <w:t>Taking</w:t>
            </w:r>
            <w:r w:rsidR="00785D70" w:rsidRPr="00446728">
              <w:rPr>
                <w:rStyle w:val="Hyperlink"/>
                <w:rFonts w:ascii="Cambria" w:hAnsi="Cambria"/>
                <w:noProof/>
                <w:spacing w:val="-4"/>
                <w:sz w:val="24"/>
                <w:szCs w:val="24"/>
              </w:rPr>
              <w:t xml:space="preserve"> </w:t>
            </w:r>
            <w:r w:rsidR="00785D70" w:rsidRPr="00446728">
              <w:rPr>
                <w:rStyle w:val="Hyperlink"/>
                <w:rFonts w:ascii="Cambria" w:hAnsi="Cambria"/>
                <w:noProof/>
                <w:spacing w:val="-2"/>
                <w:sz w:val="24"/>
                <w:szCs w:val="24"/>
              </w:rPr>
              <w:t>Decisions</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_Toc129349429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6</w:t>
            </w:r>
            <w:r w:rsidR="00785D70" w:rsidRPr="00446728">
              <w:rPr>
                <w:rFonts w:ascii="Cambria" w:hAnsi="Cambria"/>
                <w:noProof/>
                <w:webHidden/>
                <w:sz w:val="24"/>
                <w:szCs w:val="24"/>
              </w:rPr>
              <w:fldChar w:fldCharType="end"/>
            </w:r>
          </w:hyperlink>
        </w:p>
        <w:p w14:paraId="4F6DF7C7" w14:textId="0F8F36BE"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30" w:history="1">
            <w:r w:rsidR="00785D70" w:rsidRPr="00446728">
              <w:rPr>
                <w:rStyle w:val="Hyperlink"/>
                <w:rFonts w:ascii="Cambria" w:hAnsi="Cambria"/>
                <w:noProof/>
                <w:spacing w:val="-1"/>
                <w:sz w:val="24"/>
                <w:szCs w:val="24"/>
              </w:rPr>
              <w:t>8.</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pacing w:val="-2"/>
                <w:sz w:val="24"/>
                <w:szCs w:val="24"/>
              </w:rPr>
              <w:t>Pre-Disconnection</w:t>
            </w:r>
            <w:r w:rsidR="00785D70" w:rsidRPr="00446728">
              <w:rPr>
                <w:rStyle w:val="Hyperlink"/>
                <w:rFonts w:ascii="Cambria" w:hAnsi="Cambria"/>
                <w:noProof/>
                <w:spacing w:val="16"/>
                <w:sz w:val="24"/>
                <w:szCs w:val="24"/>
              </w:rPr>
              <w:t xml:space="preserve"> </w:t>
            </w:r>
            <w:r w:rsidR="00785D70" w:rsidRPr="00446728">
              <w:rPr>
                <w:rStyle w:val="Hyperlink"/>
                <w:rFonts w:ascii="Cambria" w:hAnsi="Cambria"/>
                <w:noProof/>
                <w:spacing w:val="-2"/>
                <w:sz w:val="24"/>
                <w:szCs w:val="24"/>
              </w:rPr>
              <w:t>Notice</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_Toc129349430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7</w:t>
            </w:r>
            <w:r w:rsidR="00785D70" w:rsidRPr="00446728">
              <w:rPr>
                <w:rFonts w:ascii="Cambria" w:hAnsi="Cambria"/>
                <w:noProof/>
                <w:webHidden/>
                <w:sz w:val="24"/>
                <w:szCs w:val="24"/>
              </w:rPr>
              <w:fldChar w:fldCharType="end"/>
            </w:r>
          </w:hyperlink>
        </w:p>
        <w:p w14:paraId="48C766E8" w14:textId="52B5991E" w:rsidR="00785D70" w:rsidRPr="00446728" w:rsidRDefault="00E220C7">
          <w:pPr>
            <w:pStyle w:val="TOC2"/>
            <w:tabs>
              <w:tab w:val="right" w:leader="dot" w:pos="9570"/>
            </w:tabs>
            <w:rPr>
              <w:rFonts w:ascii="Cambria" w:eastAsiaTheme="minorEastAsia" w:hAnsi="Cambria" w:cstheme="minorBidi"/>
              <w:noProof/>
              <w:sz w:val="24"/>
              <w:szCs w:val="24"/>
            </w:rPr>
          </w:pPr>
          <w:hyperlink w:anchor="_Toc129349431" w:history="1">
            <w:r w:rsidR="00785D70" w:rsidRPr="00446728">
              <w:rPr>
                <w:rStyle w:val="Hyperlink"/>
                <w:rFonts w:ascii="Cambria" w:hAnsi="Cambria"/>
                <w:noProof/>
                <w:spacing w:val="-1"/>
                <w:sz w:val="24"/>
                <w:szCs w:val="24"/>
              </w:rPr>
              <w:t>9.</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Notice</w:t>
            </w:r>
            <w:r w:rsidR="00785D70" w:rsidRPr="00446728">
              <w:rPr>
                <w:rStyle w:val="Hyperlink"/>
                <w:rFonts w:ascii="Cambria" w:hAnsi="Cambria"/>
                <w:noProof/>
                <w:spacing w:val="-2"/>
                <w:sz w:val="24"/>
                <w:szCs w:val="24"/>
              </w:rPr>
              <w:t xml:space="preserve"> </w:t>
            </w:r>
            <w:r w:rsidR="00785D70" w:rsidRPr="00446728">
              <w:rPr>
                <w:rStyle w:val="Hyperlink"/>
                <w:rFonts w:ascii="Cambria" w:hAnsi="Cambria"/>
                <w:noProof/>
                <w:sz w:val="24"/>
                <w:szCs w:val="24"/>
              </w:rPr>
              <w:t>to</w:t>
            </w:r>
            <w:r w:rsidR="00785D70" w:rsidRPr="00446728">
              <w:rPr>
                <w:rStyle w:val="Hyperlink"/>
                <w:rFonts w:ascii="Cambria" w:hAnsi="Cambria"/>
                <w:noProof/>
                <w:spacing w:val="-2"/>
                <w:sz w:val="24"/>
                <w:szCs w:val="24"/>
              </w:rPr>
              <w:t xml:space="preserve"> Parties</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_Toc129349431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7</w:t>
            </w:r>
            <w:r w:rsidR="00785D70" w:rsidRPr="00446728">
              <w:rPr>
                <w:rFonts w:ascii="Cambria" w:hAnsi="Cambria"/>
                <w:noProof/>
                <w:webHidden/>
                <w:sz w:val="24"/>
                <w:szCs w:val="24"/>
              </w:rPr>
              <w:fldChar w:fldCharType="end"/>
            </w:r>
          </w:hyperlink>
        </w:p>
        <w:p w14:paraId="24C3B56A" w14:textId="2FC21E4C" w:rsidR="00785D70" w:rsidRPr="00446728" w:rsidRDefault="00E220C7">
          <w:pPr>
            <w:pStyle w:val="TOC2"/>
            <w:tabs>
              <w:tab w:val="left" w:pos="981"/>
              <w:tab w:val="right" w:leader="dot" w:pos="9570"/>
            </w:tabs>
            <w:rPr>
              <w:rFonts w:ascii="Cambria" w:eastAsiaTheme="minorEastAsia" w:hAnsi="Cambria" w:cstheme="minorBidi"/>
              <w:noProof/>
              <w:sz w:val="24"/>
              <w:szCs w:val="24"/>
            </w:rPr>
          </w:pPr>
          <w:hyperlink w:anchor="_Toc129349432" w:history="1">
            <w:r w:rsidR="00785D70" w:rsidRPr="00446728">
              <w:rPr>
                <w:rStyle w:val="Hyperlink"/>
                <w:rFonts w:ascii="Cambria" w:hAnsi="Cambria"/>
                <w:noProof/>
                <w:spacing w:val="-1"/>
                <w:sz w:val="24"/>
                <w:szCs w:val="24"/>
              </w:rPr>
              <w:t>10.</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Partial</w:t>
            </w:r>
            <w:r w:rsidR="00785D70" w:rsidRPr="00446728">
              <w:rPr>
                <w:rStyle w:val="Hyperlink"/>
                <w:rFonts w:ascii="Cambria" w:hAnsi="Cambria"/>
                <w:noProof/>
                <w:spacing w:val="-1"/>
                <w:sz w:val="24"/>
                <w:szCs w:val="24"/>
              </w:rPr>
              <w:t xml:space="preserve"> </w:t>
            </w:r>
            <w:r w:rsidR="00785D70" w:rsidRPr="00446728">
              <w:rPr>
                <w:rStyle w:val="Hyperlink"/>
                <w:rFonts w:ascii="Cambria" w:hAnsi="Cambria"/>
                <w:noProof/>
                <w:spacing w:val="-2"/>
                <w:sz w:val="24"/>
                <w:szCs w:val="24"/>
              </w:rPr>
              <w:t>Disconnection</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_Toc129349432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8</w:t>
            </w:r>
            <w:r w:rsidR="00785D70" w:rsidRPr="00446728">
              <w:rPr>
                <w:rFonts w:ascii="Cambria" w:hAnsi="Cambria"/>
                <w:noProof/>
                <w:webHidden/>
                <w:sz w:val="24"/>
                <w:szCs w:val="24"/>
              </w:rPr>
              <w:fldChar w:fldCharType="end"/>
            </w:r>
          </w:hyperlink>
        </w:p>
        <w:p w14:paraId="031362E7" w14:textId="38FAB8F5" w:rsidR="00785D70" w:rsidRPr="00446728" w:rsidRDefault="00E220C7">
          <w:pPr>
            <w:pStyle w:val="TOC2"/>
            <w:tabs>
              <w:tab w:val="left" w:pos="981"/>
              <w:tab w:val="right" w:leader="dot" w:pos="9570"/>
            </w:tabs>
            <w:rPr>
              <w:rFonts w:ascii="Cambria" w:eastAsiaTheme="minorEastAsia" w:hAnsi="Cambria" w:cstheme="minorBidi"/>
              <w:noProof/>
              <w:sz w:val="24"/>
              <w:szCs w:val="24"/>
            </w:rPr>
          </w:pPr>
          <w:hyperlink w:anchor="_Toc129349433" w:history="1">
            <w:r w:rsidR="00785D70" w:rsidRPr="00446728">
              <w:rPr>
                <w:rStyle w:val="Hyperlink"/>
                <w:rFonts w:ascii="Cambria" w:hAnsi="Cambria"/>
                <w:noProof/>
                <w:spacing w:val="-1"/>
                <w:sz w:val="24"/>
                <w:szCs w:val="24"/>
              </w:rPr>
              <w:t>11.</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Other</w:t>
            </w:r>
            <w:r w:rsidR="00785D70" w:rsidRPr="00446728">
              <w:rPr>
                <w:rStyle w:val="Hyperlink"/>
                <w:rFonts w:ascii="Cambria" w:hAnsi="Cambria"/>
                <w:noProof/>
                <w:spacing w:val="-7"/>
                <w:sz w:val="24"/>
                <w:szCs w:val="24"/>
              </w:rPr>
              <w:t xml:space="preserve"> </w:t>
            </w:r>
            <w:r w:rsidR="00785D70" w:rsidRPr="00446728">
              <w:rPr>
                <w:rStyle w:val="Hyperlink"/>
                <w:rFonts w:ascii="Cambria" w:hAnsi="Cambria"/>
                <w:noProof/>
                <w:sz w:val="24"/>
                <w:szCs w:val="24"/>
              </w:rPr>
              <w:t>Remedial</w:t>
            </w:r>
            <w:r w:rsidR="00785D70" w:rsidRPr="00446728">
              <w:rPr>
                <w:rStyle w:val="Hyperlink"/>
                <w:rFonts w:ascii="Cambria" w:hAnsi="Cambria"/>
                <w:noProof/>
                <w:spacing w:val="-6"/>
                <w:sz w:val="24"/>
                <w:szCs w:val="24"/>
              </w:rPr>
              <w:t xml:space="preserve"> </w:t>
            </w:r>
            <w:r w:rsidR="00785D70" w:rsidRPr="00446728">
              <w:rPr>
                <w:rStyle w:val="Hyperlink"/>
                <w:rFonts w:ascii="Cambria" w:hAnsi="Cambria"/>
                <w:noProof/>
                <w:sz w:val="24"/>
                <w:szCs w:val="24"/>
              </w:rPr>
              <w:t>Steps</w:t>
            </w:r>
            <w:r w:rsidR="00785D70" w:rsidRPr="00446728">
              <w:rPr>
                <w:rStyle w:val="Hyperlink"/>
                <w:rFonts w:ascii="Cambria" w:hAnsi="Cambria"/>
                <w:noProof/>
                <w:spacing w:val="-4"/>
                <w:sz w:val="24"/>
                <w:szCs w:val="24"/>
              </w:rPr>
              <w:t xml:space="preserve"> </w:t>
            </w:r>
            <w:r w:rsidR="00785D70" w:rsidRPr="00446728">
              <w:rPr>
                <w:rStyle w:val="Hyperlink"/>
                <w:rFonts w:ascii="Cambria" w:hAnsi="Cambria"/>
                <w:noProof/>
                <w:sz w:val="24"/>
                <w:szCs w:val="24"/>
              </w:rPr>
              <w:t>for</w:t>
            </w:r>
            <w:r w:rsidR="00785D70" w:rsidRPr="00446728">
              <w:rPr>
                <w:rStyle w:val="Hyperlink"/>
                <w:rFonts w:ascii="Cambria" w:hAnsi="Cambria"/>
                <w:noProof/>
                <w:spacing w:val="-5"/>
                <w:sz w:val="24"/>
                <w:szCs w:val="24"/>
              </w:rPr>
              <w:t xml:space="preserve"> </w:t>
            </w:r>
            <w:r w:rsidR="00785D70" w:rsidRPr="00446728">
              <w:rPr>
                <w:rStyle w:val="Hyperlink"/>
                <w:rFonts w:ascii="Cambria" w:hAnsi="Cambria"/>
                <w:noProof/>
                <w:sz w:val="24"/>
                <w:szCs w:val="24"/>
              </w:rPr>
              <w:t>Non-Payment</w:t>
            </w:r>
            <w:r w:rsidR="00785D70" w:rsidRPr="00446728">
              <w:rPr>
                <w:rStyle w:val="Hyperlink"/>
                <w:rFonts w:ascii="Cambria" w:hAnsi="Cambria"/>
                <w:noProof/>
                <w:spacing w:val="-6"/>
                <w:sz w:val="24"/>
                <w:szCs w:val="24"/>
              </w:rPr>
              <w:t xml:space="preserve"> </w:t>
            </w:r>
            <w:r w:rsidR="00785D70" w:rsidRPr="00446728">
              <w:rPr>
                <w:rStyle w:val="Hyperlink"/>
                <w:rFonts w:ascii="Cambria" w:hAnsi="Cambria"/>
                <w:noProof/>
                <w:sz w:val="24"/>
                <w:szCs w:val="24"/>
              </w:rPr>
              <w:t>of</w:t>
            </w:r>
            <w:r w:rsidR="00785D70" w:rsidRPr="00446728">
              <w:rPr>
                <w:rStyle w:val="Hyperlink"/>
                <w:rFonts w:ascii="Cambria" w:hAnsi="Cambria"/>
                <w:noProof/>
                <w:spacing w:val="-6"/>
                <w:sz w:val="24"/>
                <w:szCs w:val="24"/>
              </w:rPr>
              <w:t xml:space="preserve"> </w:t>
            </w:r>
            <w:r w:rsidR="00785D70" w:rsidRPr="00446728">
              <w:rPr>
                <w:rStyle w:val="Hyperlink"/>
                <w:rFonts w:ascii="Cambria" w:hAnsi="Cambria"/>
                <w:noProof/>
                <w:spacing w:val="-2"/>
                <w:sz w:val="24"/>
                <w:szCs w:val="24"/>
              </w:rPr>
              <w:t>Debts</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_Toc129349433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8</w:t>
            </w:r>
            <w:r w:rsidR="00785D70" w:rsidRPr="00446728">
              <w:rPr>
                <w:rFonts w:ascii="Cambria" w:hAnsi="Cambria"/>
                <w:noProof/>
                <w:webHidden/>
                <w:sz w:val="24"/>
                <w:szCs w:val="24"/>
              </w:rPr>
              <w:fldChar w:fldCharType="end"/>
            </w:r>
          </w:hyperlink>
        </w:p>
        <w:p w14:paraId="19C5DEA9" w14:textId="73F69285" w:rsidR="00785D70" w:rsidRPr="00446728" w:rsidRDefault="00E220C7">
          <w:pPr>
            <w:pStyle w:val="TOC2"/>
            <w:tabs>
              <w:tab w:val="left" w:pos="981"/>
              <w:tab w:val="right" w:leader="dot" w:pos="9570"/>
            </w:tabs>
            <w:rPr>
              <w:rFonts w:ascii="Cambria" w:eastAsiaTheme="minorEastAsia" w:hAnsi="Cambria" w:cstheme="minorBidi"/>
              <w:noProof/>
              <w:sz w:val="24"/>
              <w:szCs w:val="24"/>
            </w:rPr>
          </w:pPr>
          <w:hyperlink w:anchor="_Toc129349434" w:history="1">
            <w:r w:rsidR="00785D70" w:rsidRPr="00446728">
              <w:rPr>
                <w:rStyle w:val="Hyperlink"/>
                <w:rFonts w:ascii="Cambria" w:hAnsi="Cambria"/>
                <w:noProof/>
                <w:spacing w:val="-1"/>
                <w:sz w:val="24"/>
                <w:szCs w:val="24"/>
              </w:rPr>
              <w:t>12.</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pacing w:val="-2"/>
                <w:sz w:val="24"/>
                <w:szCs w:val="24"/>
              </w:rPr>
              <w:t>Reconnection</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_Toc129349434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8</w:t>
            </w:r>
            <w:r w:rsidR="00785D70" w:rsidRPr="00446728">
              <w:rPr>
                <w:rFonts w:ascii="Cambria" w:hAnsi="Cambria"/>
                <w:noProof/>
                <w:webHidden/>
                <w:sz w:val="24"/>
                <w:szCs w:val="24"/>
              </w:rPr>
              <w:fldChar w:fldCharType="end"/>
            </w:r>
          </w:hyperlink>
        </w:p>
        <w:p w14:paraId="56FBA95A" w14:textId="5D3E1E87" w:rsidR="00785D70" w:rsidRPr="00446728" w:rsidRDefault="00E220C7">
          <w:pPr>
            <w:pStyle w:val="TOC2"/>
            <w:tabs>
              <w:tab w:val="left" w:pos="981"/>
              <w:tab w:val="right" w:leader="dot" w:pos="9570"/>
            </w:tabs>
            <w:rPr>
              <w:rFonts w:ascii="Cambria" w:eastAsiaTheme="minorEastAsia" w:hAnsi="Cambria" w:cstheme="minorBidi"/>
              <w:noProof/>
              <w:sz w:val="24"/>
              <w:szCs w:val="24"/>
            </w:rPr>
          </w:pPr>
          <w:hyperlink w:anchor="_Toc129349435" w:history="1">
            <w:r w:rsidR="00785D70" w:rsidRPr="00446728">
              <w:rPr>
                <w:rStyle w:val="Hyperlink"/>
                <w:rFonts w:ascii="Cambria" w:hAnsi="Cambria"/>
                <w:noProof/>
                <w:spacing w:val="-1"/>
                <w:sz w:val="24"/>
                <w:szCs w:val="24"/>
              </w:rPr>
              <w:t>13.</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z w:val="24"/>
                <w:szCs w:val="24"/>
              </w:rPr>
              <w:t>Registration</w:t>
            </w:r>
            <w:r w:rsidR="00785D70" w:rsidRPr="00446728">
              <w:rPr>
                <w:rStyle w:val="Hyperlink"/>
                <w:rFonts w:ascii="Cambria" w:hAnsi="Cambria"/>
                <w:noProof/>
                <w:spacing w:val="-4"/>
                <w:sz w:val="24"/>
                <w:szCs w:val="24"/>
              </w:rPr>
              <w:t xml:space="preserve"> </w:t>
            </w:r>
            <w:r w:rsidR="00785D70" w:rsidRPr="00446728">
              <w:rPr>
                <w:rStyle w:val="Hyperlink"/>
                <w:rFonts w:ascii="Cambria" w:hAnsi="Cambria"/>
                <w:noProof/>
                <w:sz w:val="24"/>
                <w:szCs w:val="24"/>
              </w:rPr>
              <w:t>of</w:t>
            </w:r>
            <w:r w:rsidR="00785D70" w:rsidRPr="00446728">
              <w:rPr>
                <w:rStyle w:val="Hyperlink"/>
                <w:rFonts w:ascii="Cambria" w:hAnsi="Cambria"/>
                <w:noProof/>
                <w:spacing w:val="-7"/>
                <w:sz w:val="24"/>
                <w:szCs w:val="24"/>
              </w:rPr>
              <w:t xml:space="preserve"> </w:t>
            </w:r>
            <w:r w:rsidR="00785D70" w:rsidRPr="00446728">
              <w:rPr>
                <w:rStyle w:val="Hyperlink"/>
                <w:rFonts w:ascii="Cambria" w:hAnsi="Cambria"/>
                <w:noProof/>
                <w:sz w:val="24"/>
                <w:szCs w:val="24"/>
              </w:rPr>
              <w:t>Payment</w:t>
            </w:r>
            <w:r w:rsidR="00785D70" w:rsidRPr="00446728">
              <w:rPr>
                <w:rStyle w:val="Hyperlink"/>
                <w:rFonts w:ascii="Cambria" w:hAnsi="Cambria"/>
                <w:noProof/>
                <w:spacing w:val="-5"/>
                <w:sz w:val="24"/>
                <w:szCs w:val="24"/>
              </w:rPr>
              <w:t xml:space="preserve"> </w:t>
            </w:r>
            <w:r w:rsidR="00785D70" w:rsidRPr="00446728">
              <w:rPr>
                <w:rStyle w:val="Hyperlink"/>
                <w:rFonts w:ascii="Cambria" w:hAnsi="Cambria"/>
                <w:noProof/>
                <w:sz w:val="24"/>
                <w:szCs w:val="24"/>
              </w:rPr>
              <w:t>Plan</w:t>
            </w:r>
            <w:r w:rsidR="00785D70" w:rsidRPr="00446728">
              <w:rPr>
                <w:rStyle w:val="Hyperlink"/>
                <w:rFonts w:ascii="Cambria" w:hAnsi="Cambria"/>
                <w:noProof/>
                <w:spacing w:val="-7"/>
                <w:sz w:val="24"/>
                <w:szCs w:val="24"/>
              </w:rPr>
              <w:t xml:space="preserve"> </w:t>
            </w:r>
            <w:r w:rsidR="00785D70" w:rsidRPr="00446728">
              <w:rPr>
                <w:rStyle w:val="Hyperlink"/>
                <w:rFonts w:ascii="Cambria" w:hAnsi="Cambria"/>
                <w:noProof/>
                <w:spacing w:val="-2"/>
                <w:sz w:val="24"/>
                <w:szCs w:val="24"/>
              </w:rPr>
              <w:t>Agreements</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_Toc129349435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9</w:t>
            </w:r>
            <w:r w:rsidR="00785D70" w:rsidRPr="00446728">
              <w:rPr>
                <w:rFonts w:ascii="Cambria" w:hAnsi="Cambria"/>
                <w:noProof/>
                <w:webHidden/>
                <w:sz w:val="24"/>
                <w:szCs w:val="24"/>
              </w:rPr>
              <w:fldChar w:fldCharType="end"/>
            </w:r>
          </w:hyperlink>
        </w:p>
        <w:p w14:paraId="0F9CB5C5" w14:textId="5632BDF3" w:rsidR="00785D70" w:rsidRPr="00446728" w:rsidRDefault="00E220C7">
          <w:pPr>
            <w:pStyle w:val="TOC2"/>
            <w:tabs>
              <w:tab w:val="left" w:pos="981"/>
              <w:tab w:val="right" w:leader="dot" w:pos="9570"/>
            </w:tabs>
            <w:rPr>
              <w:rFonts w:ascii="Cambria" w:eastAsiaTheme="minorEastAsia" w:hAnsi="Cambria" w:cstheme="minorBidi"/>
              <w:noProof/>
              <w:sz w:val="24"/>
              <w:szCs w:val="24"/>
            </w:rPr>
          </w:pPr>
          <w:hyperlink w:anchor="_Toc129349436" w:history="1">
            <w:r w:rsidR="00785D70" w:rsidRPr="00446728">
              <w:rPr>
                <w:rStyle w:val="Hyperlink"/>
                <w:rFonts w:ascii="Cambria" w:hAnsi="Cambria"/>
                <w:noProof/>
                <w:spacing w:val="-1"/>
                <w:sz w:val="24"/>
                <w:szCs w:val="24"/>
              </w:rPr>
              <w:t>14.</w:t>
            </w:r>
            <w:r w:rsidR="00785D70" w:rsidRPr="00446728">
              <w:rPr>
                <w:rFonts w:ascii="Cambria" w:eastAsiaTheme="minorEastAsia" w:hAnsi="Cambria" w:cstheme="minorBidi"/>
                <w:noProof/>
                <w:sz w:val="24"/>
                <w:szCs w:val="24"/>
              </w:rPr>
              <w:tab/>
            </w:r>
            <w:r w:rsidR="00785D70" w:rsidRPr="00446728">
              <w:rPr>
                <w:rStyle w:val="Hyperlink"/>
                <w:rFonts w:ascii="Cambria" w:hAnsi="Cambria"/>
                <w:noProof/>
                <w:spacing w:val="-2"/>
                <w:sz w:val="24"/>
                <w:szCs w:val="24"/>
              </w:rPr>
              <w:t>Miscellaneous</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_Toc129349436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9</w:t>
            </w:r>
            <w:r w:rsidR="00785D70" w:rsidRPr="00446728">
              <w:rPr>
                <w:rFonts w:ascii="Cambria" w:hAnsi="Cambria"/>
                <w:noProof/>
                <w:webHidden/>
                <w:sz w:val="24"/>
                <w:szCs w:val="24"/>
              </w:rPr>
              <w:fldChar w:fldCharType="end"/>
            </w:r>
          </w:hyperlink>
        </w:p>
        <w:p w14:paraId="7DFCC121" w14:textId="73C47A2D" w:rsidR="00785D70" w:rsidRPr="00446728" w:rsidRDefault="00E220C7" w:rsidP="00446728">
          <w:pPr>
            <w:pStyle w:val="TOC1"/>
            <w:tabs>
              <w:tab w:val="right" w:leader="dot" w:pos="9570"/>
            </w:tabs>
            <w:rPr>
              <w:rFonts w:ascii="Cambria" w:eastAsiaTheme="minorEastAsia" w:hAnsi="Cambria" w:cstheme="minorBidi"/>
              <w:b w:val="0"/>
              <w:bCs w:val="0"/>
              <w:noProof/>
              <w:sz w:val="24"/>
              <w:szCs w:val="24"/>
            </w:rPr>
          </w:pPr>
          <w:hyperlink w:anchor="_Toc129349437" w:history="1">
            <w:r w:rsidR="00785D70" w:rsidRPr="00446728">
              <w:rPr>
                <w:rStyle w:val="Hyperlink"/>
                <w:rFonts w:ascii="Cambria" w:hAnsi="Cambria"/>
                <w:noProof/>
                <w:spacing w:val="-2"/>
                <w:sz w:val="24"/>
                <w:szCs w:val="24"/>
              </w:rPr>
              <w:t>SCHEDULE</w:t>
            </w:r>
            <w:r w:rsidR="00785D70" w:rsidRPr="00446728">
              <w:rPr>
                <w:rFonts w:ascii="Cambria" w:hAnsi="Cambria"/>
                <w:noProof/>
                <w:webHidden/>
                <w:sz w:val="24"/>
                <w:szCs w:val="24"/>
              </w:rPr>
              <w:tab/>
            </w:r>
            <w:r w:rsidR="00785D70" w:rsidRPr="00446728">
              <w:rPr>
                <w:rFonts w:ascii="Cambria" w:hAnsi="Cambria"/>
                <w:noProof/>
                <w:webHidden/>
                <w:sz w:val="24"/>
                <w:szCs w:val="24"/>
              </w:rPr>
              <w:fldChar w:fldCharType="begin"/>
            </w:r>
            <w:r w:rsidR="00785D70" w:rsidRPr="00446728">
              <w:rPr>
                <w:rFonts w:ascii="Cambria" w:hAnsi="Cambria"/>
                <w:noProof/>
                <w:webHidden/>
                <w:sz w:val="24"/>
                <w:szCs w:val="24"/>
              </w:rPr>
              <w:instrText xml:space="preserve"> PAGEREF _Toc129349437 \h </w:instrText>
            </w:r>
            <w:r w:rsidR="00785D70" w:rsidRPr="00446728">
              <w:rPr>
                <w:rFonts w:ascii="Cambria" w:hAnsi="Cambria"/>
                <w:noProof/>
                <w:webHidden/>
                <w:sz w:val="24"/>
                <w:szCs w:val="24"/>
              </w:rPr>
            </w:r>
            <w:r w:rsidR="00785D70" w:rsidRPr="00446728">
              <w:rPr>
                <w:rFonts w:ascii="Cambria" w:hAnsi="Cambria"/>
                <w:noProof/>
                <w:webHidden/>
                <w:sz w:val="24"/>
                <w:szCs w:val="24"/>
              </w:rPr>
              <w:fldChar w:fldCharType="separate"/>
            </w:r>
            <w:r w:rsidR="008E4F18">
              <w:rPr>
                <w:rFonts w:ascii="Cambria" w:hAnsi="Cambria"/>
                <w:noProof/>
                <w:webHidden/>
                <w:sz w:val="24"/>
                <w:szCs w:val="24"/>
              </w:rPr>
              <w:t>10</w:t>
            </w:r>
            <w:r w:rsidR="00785D70" w:rsidRPr="00446728">
              <w:rPr>
                <w:rFonts w:ascii="Cambria" w:hAnsi="Cambria"/>
                <w:noProof/>
                <w:webHidden/>
                <w:sz w:val="24"/>
                <w:szCs w:val="24"/>
              </w:rPr>
              <w:fldChar w:fldCharType="end"/>
            </w:r>
          </w:hyperlink>
        </w:p>
        <w:p w14:paraId="2631B9A1" w14:textId="560E2304" w:rsidR="00477DAF" w:rsidRPr="00446728" w:rsidRDefault="00785D70" w:rsidP="00446728">
          <w:pPr>
            <w:sectPr w:rsidR="00477DAF" w:rsidRPr="00446728" w:rsidSect="00446728">
              <w:footerReference w:type="default" r:id="rId14"/>
              <w:pgSz w:w="12240" w:h="15840"/>
              <w:pgMar w:top="1560" w:right="1320" w:bottom="1840" w:left="1340" w:header="0" w:footer="1646" w:gutter="0"/>
              <w:pgNumType w:start="1"/>
              <w:cols w:space="720"/>
            </w:sectPr>
          </w:pPr>
          <w:r w:rsidRPr="00446728">
            <w:rPr>
              <w:rFonts w:ascii="Cambria" w:hAnsi="Cambria"/>
              <w:b/>
              <w:bCs/>
              <w:noProof/>
              <w:sz w:val="24"/>
              <w:szCs w:val="24"/>
            </w:rPr>
            <w:fldChar w:fldCharType="end"/>
          </w:r>
        </w:p>
      </w:sdtContent>
    </w:sdt>
    <w:p w14:paraId="29E54D7F" w14:textId="532CCFEA" w:rsidR="00477DAF" w:rsidRPr="00CF4524" w:rsidRDefault="001161DB" w:rsidP="00CF4524">
      <w:pPr>
        <w:spacing w:before="38" w:line="276" w:lineRule="auto"/>
        <w:ind w:right="40"/>
        <w:jc w:val="center"/>
        <w:rPr>
          <w:rFonts w:asciiTheme="majorHAnsi" w:hAnsiTheme="majorHAnsi"/>
          <w:b/>
          <w:sz w:val="28"/>
          <w:szCs w:val="24"/>
        </w:rPr>
      </w:pPr>
      <w:r w:rsidRPr="00CF4524">
        <w:rPr>
          <w:rFonts w:asciiTheme="majorHAnsi" w:hAnsiTheme="majorHAnsi"/>
          <w:b/>
          <w:sz w:val="28"/>
          <w:szCs w:val="24"/>
        </w:rPr>
        <w:lastRenderedPageBreak/>
        <w:t>NATIONAL COMMUNICATIONS AUTHORITY (NCA) GUIDELINES</w:t>
      </w:r>
      <w:r w:rsidRPr="00CF4524">
        <w:rPr>
          <w:rFonts w:asciiTheme="majorHAnsi" w:hAnsiTheme="majorHAnsi"/>
          <w:b/>
          <w:spacing w:val="-5"/>
          <w:sz w:val="28"/>
          <w:szCs w:val="24"/>
        </w:rPr>
        <w:t xml:space="preserve"> </w:t>
      </w:r>
      <w:r w:rsidRPr="00CF4524">
        <w:rPr>
          <w:rFonts w:asciiTheme="majorHAnsi" w:hAnsiTheme="majorHAnsi"/>
          <w:b/>
          <w:sz w:val="28"/>
          <w:szCs w:val="24"/>
        </w:rPr>
        <w:t>ON</w:t>
      </w:r>
      <w:r w:rsidRPr="00CF4524">
        <w:rPr>
          <w:rFonts w:asciiTheme="majorHAnsi" w:hAnsiTheme="majorHAnsi"/>
          <w:b/>
          <w:spacing w:val="-4"/>
          <w:sz w:val="28"/>
          <w:szCs w:val="24"/>
        </w:rPr>
        <w:t xml:space="preserve"> </w:t>
      </w:r>
      <w:r w:rsidRPr="00CF4524">
        <w:rPr>
          <w:rFonts w:asciiTheme="majorHAnsi" w:hAnsiTheme="majorHAnsi"/>
          <w:b/>
          <w:sz w:val="28"/>
          <w:szCs w:val="24"/>
        </w:rPr>
        <w:t>PROCEDURE</w:t>
      </w:r>
      <w:r w:rsidRPr="00CF4524">
        <w:rPr>
          <w:rFonts w:asciiTheme="majorHAnsi" w:hAnsiTheme="majorHAnsi"/>
          <w:b/>
          <w:spacing w:val="-6"/>
          <w:sz w:val="28"/>
          <w:szCs w:val="24"/>
        </w:rPr>
        <w:t xml:space="preserve"> </w:t>
      </w:r>
      <w:r w:rsidRPr="00CF4524">
        <w:rPr>
          <w:rFonts w:asciiTheme="majorHAnsi" w:hAnsiTheme="majorHAnsi"/>
          <w:b/>
          <w:sz w:val="28"/>
          <w:szCs w:val="24"/>
        </w:rPr>
        <w:t>FOR</w:t>
      </w:r>
      <w:r w:rsidRPr="00CF4524">
        <w:rPr>
          <w:rFonts w:asciiTheme="majorHAnsi" w:hAnsiTheme="majorHAnsi"/>
          <w:b/>
          <w:spacing w:val="-7"/>
          <w:sz w:val="28"/>
          <w:szCs w:val="24"/>
        </w:rPr>
        <w:t xml:space="preserve"> </w:t>
      </w:r>
      <w:r w:rsidRPr="00CF4524">
        <w:rPr>
          <w:rFonts w:asciiTheme="majorHAnsi" w:hAnsiTheme="majorHAnsi"/>
          <w:b/>
          <w:sz w:val="28"/>
          <w:szCs w:val="24"/>
        </w:rPr>
        <w:t>GRANTING</w:t>
      </w:r>
      <w:r w:rsidRPr="00CF4524">
        <w:rPr>
          <w:rFonts w:asciiTheme="majorHAnsi" w:hAnsiTheme="majorHAnsi"/>
          <w:b/>
          <w:spacing w:val="-6"/>
          <w:sz w:val="28"/>
          <w:szCs w:val="24"/>
        </w:rPr>
        <w:t xml:space="preserve"> </w:t>
      </w:r>
      <w:r w:rsidRPr="00CF4524">
        <w:rPr>
          <w:rFonts w:asciiTheme="majorHAnsi" w:hAnsiTheme="majorHAnsi"/>
          <w:b/>
          <w:sz w:val="28"/>
          <w:szCs w:val="24"/>
        </w:rPr>
        <w:t>APPROVAL</w:t>
      </w:r>
      <w:r w:rsidRPr="00CF4524">
        <w:rPr>
          <w:rFonts w:asciiTheme="majorHAnsi" w:hAnsiTheme="majorHAnsi"/>
          <w:b/>
          <w:spacing w:val="-6"/>
          <w:sz w:val="28"/>
          <w:szCs w:val="24"/>
        </w:rPr>
        <w:t xml:space="preserve"> </w:t>
      </w:r>
      <w:r w:rsidRPr="00CF4524">
        <w:rPr>
          <w:rFonts w:asciiTheme="majorHAnsi" w:hAnsiTheme="majorHAnsi"/>
          <w:b/>
          <w:sz w:val="28"/>
          <w:szCs w:val="24"/>
        </w:rPr>
        <w:t>TO</w:t>
      </w:r>
      <w:r w:rsidRPr="00CF4524">
        <w:rPr>
          <w:rFonts w:asciiTheme="majorHAnsi" w:hAnsiTheme="majorHAnsi"/>
          <w:b/>
          <w:spacing w:val="-5"/>
          <w:sz w:val="28"/>
          <w:szCs w:val="24"/>
        </w:rPr>
        <w:t xml:space="preserve"> </w:t>
      </w:r>
      <w:r w:rsidRPr="00CF4524">
        <w:rPr>
          <w:rFonts w:asciiTheme="majorHAnsi" w:hAnsiTheme="majorHAnsi"/>
          <w:b/>
          <w:sz w:val="28"/>
          <w:szCs w:val="24"/>
        </w:rPr>
        <w:t>DISCONNECT TELECOMMUNICATIONS SERVICE</w:t>
      </w:r>
      <w:r w:rsidRPr="00CF4524">
        <w:rPr>
          <w:rFonts w:asciiTheme="majorHAnsi" w:hAnsiTheme="majorHAnsi"/>
          <w:b/>
          <w:spacing w:val="-11"/>
          <w:sz w:val="28"/>
          <w:szCs w:val="24"/>
        </w:rPr>
        <w:t xml:space="preserve"> </w:t>
      </w:r>
      <w:r w:rsidRPr="00CF4524">
        <w:rPr>
          <w:rFonts w:asciiTheme="majorHAnsi" w:hAnsiTheme="majorHAnsi"/>
          <w:b/>
          <w:spacing w:val="-2"/>
          <w:sz w:val="28"/>
          <w:szCs w:val="24"/>
        </w:rPr>
        <w:t>OPERATORS</w:t>
      </w:r>
    </w:p>
    <w:p w14:paraId="5CDAD25C" w14:textId="03DCBAFC" w:rsidR="00477DAF" w:rsidRDefault="00416485" w:rsidP="00987FE6">
      <w:pPr>
        <w:pStyle w:val="Heading2"/>
        <w:spacing w:before="298" w:line="276" w:lineRule="auto"/>
        <w:ind w:left="3912" w:firstLine="0"/>
        <w:jc w:val="both"/>
        <w:rPr>
          <w:rFonts w:asciiTheme="majorHAnsi" w:hAnsiTheme="majorHAnsi"/>
          <w:spacing w:val="-2"/>
          <w:szCs w:val="24"/>
        </w:rPr>
      </w:pPr>
      <w:bookmarkStart w:id="2" w:name="_Toc129349420"/>
      <w:r w:rsidRPr="00CF4524">
        <w:rPr>
          <w:rFonts w:asciiTheme="majorHAnsi" w:hAnsiTheme="majorHAnsi"/>
          <w:szCs w:val="24"/>
        </w:rPr>
        <w:t>Part</w:t>
      </w:r>
      <w:r w:rsidRPr="00CF4524">
        <w:rPr>
          <w:rFonts w:asciiTheme="majorHAnsi" w:hAnsiTheme="majorHAnsi"/>
          <w:spacing w:val="-1"/>
          <w:szCs w:val="24"/>
        </w:rPr>
        <w:t xml:space="preserve"> </w:t>
      </w:r>
      <w:r w:rsidRPr="00CF4524">
        <w:rPr>
          <w:rFonts w:asciiTheme="majorHAnsi" w:hAnsiTheme="majorHAnsi"/>
          <w:szCs w:val="24"/>
        </w:rPr>
        <w:t>I:</w:t>
      </w:r>
      <w:r w:rsidRPr="00CF4524">
        <w:rPr>
          <w:rFonts w:asciiTheme="majorHAnsi" w:hAnsiTheme="majorHAnsi"/>
          <w:spacing w:val="-2"/>
          <w:szCs w:val="24"/>
        </w:rPr>
        <w:t xml:space="preserve"> General</w:t>
      </w:r>
      <w:bookmarkEnd w:id="2"/>
    </w:p>
    <w:p w14:paraId="45FDFF82" w14:textId="77777777" w:rsidR="00CF4524" w:rsidRPr="00CF4524" w:rsidRDefault="00CF4524" w:rsidP="00987FE6">
      <w:pPr>
        <w:pStyle w:val="Heading2"/>
        <w:spacing w:before="298" w:line="276" w:lineRule="auto"/>
        <w:ind w:left="3912" w:firstLine="0"/>
        <w:jc w:val="both"/>
        <w:rPr>
          <w:rFonts w:asciiTheme="majorHAnsi" w:hAnsiTheme="majorHAnsi"/>
          <w:szCs w:val="24"/>
        </w:rPr>
      </w:pPr>
    </w:p>
    <w:p w14:paraId="51C4E95D" w14:textId="77777777" w:rsidR="00477DAF" w:rsidRPr="00CF4524" w:rsidRDefault="00416485" w:rsidP="00987FE6">
      <w:pPr>
        <w:pStyle w:val="Heading2"/>
        <w:numPr>
          <w:ilvl w:val="0"/>
          <w:numId w:val="16"/>
        </w:numPr>
        <w:tabs>
          <w:tab w:val="left" w:pos="461"/>
        </w:tabs>
        <w:spacing w:line="276" w:lineRule="auto"/>
        <w:ind w:hanging="361"/>
        <w:jc w:val="both"/>
        <w:rPr>
          <w:rFonts w:asciiTheme="majorHAnsi" w:hAnsiTheme="majorHAnsi"/>
          <w:szCs w:val="24"/>
        </w:rPr>
      </w:pPr>
      <w:bookmarkStart w:id="3" w:name="_Toc129349421"/>
      <w:r w:rsidRPr="00CF4524">
        <w:rPr>
          <w:rFonts w:asciiTheme="majorHAnsi" w:hAnsiTheme="majorHAnsi"/>
          <w:spacing w:val="-2"/>
          <w:szCs w:val="24"/>
        </w:rPr>
        <w:t>Introduction</w:t>
      </w:r>
      <w:bookmarkEnd w:id="3"/>
    </w:p>
    <w:p w14:paraId="0A397BBE" w14:textId="5CD083CC" w:rsidR="00987FE6" w:rsidRPr="00FE4083" w:rsidRDefault="00416485" w:rsidP="00FE4083">
      <w:pPr>
        <w:pStyle w:val="ListParagraph"/>
        <w:numPr>
          <w:ilvl w:val="0"/>
          <w:numId w:val="15"/>
        </w:numPr>
        <w:tabs>
          <w:tab w:val="left" w:pos="461"/>
        </w:tabs>
        <w:spacing w:before="237" w:line="276" w:lineRule="auto"/>
        <w:ind w:right="114"/>
        <w:jc w:val="both"/>
        <w:rPr>
          <w:rFonts w:asciiTheme="majorHAnsi" w:hAnsiTheme="majorHAnsi"/>
          <w:sz w:val="24"/>
          <w:szCs w:val="24"/>
        </w:rPr>
      </w:pPr>
      <w:r w:rsidRPr="00987FE6">
        <w:rPr>
          <w:rFonts w:asciiTheme="majorHAnsi" w:hAnsiTheme="majorHAnsi"/>
          <w:sz w:val="24"/>
          <w:szCs w:val="24"/>
        </w:rPr>
        <w:t>The</w:t>
      </w:r>
      <w:r w:rsidRPr="00987FE6">
        <w:rPr>
          <w:rFonts w:asciiTheme="majorHAnsi" w:hAnsiTheme="majorHAnsi"/>
          <w:spacing w:val="40"/>
          <w:sz w:val="24"/>
          <w:szCs w:val="24"/>
        </w:rPr>
        <w:t xml:space="preserve"> </w:t>
      </w:r>
      <w:r w:rsidRPr="00987FE6">
        <w:rPr>
          <w:rFonts w:asciiTheme="majorHAnsi" w:hAnsiTheme="majorHAnsi"/>
          <w:sz w:val="24"/>
          <w:szCs w:val="24"/>
        </w:rPr>
        <w:t>N</w:t>
      </w:r>
      <w:r w:rsidR="00683FCC" w:rsidRPr="00987FE6">
        <w:rPr>
          <w:rFonts w:asciiTheme="majorHAnsi" w:hAnsiTheme="majorHAnsi"/>
          <w:sz w:val="24"/>
          <w:szCs w:val="24"/>
        </w:rPr>
        <w:t>ational Communications Authority Act, 2008, Act 769 establishes the</w:t>
      </w:r>
      <w:r w:rsidR="00683FCC" w:rsidRPr="00FE4083">
        <w:rPr>
          <w:rFonts w:asciiTheme="majorHAnsi" w:hAnsiTheme="majorHAnsi"/>
          <w:sz w:val="24"/>
          <w:szCs w:val="24"/>
        </w:rPr>
        <w:t xml:space="preserve"> National Communications Authority as the central body to license and regulate communications activities and services in Ghana; and to provide for related purposes. </w:t>
      </w:r>
      <w:r w:rsidR="00987FE6" w:rsidRPr="00FE4083">
        <w:rPr>
          <w:rFonts w:asciiTheme="majorHAnsi" w:hAnsiTheme="majorHAnsi"/>
          <w:sz w:val="24"/>
          <w:szCs w:val="24"/>
        </w:rPr>
        <w:t xml:space="preserve">In furtherance of its mandate, the Authority is empowered </w:t>
      </w:r>
      <w:r w:rsidR="00A37034">
        <w:rPr>
          <w:rFonts w:asciiTheme="majorHAnsi" w:hAnsiTheme="majorHAnsi"/>
          <w:sz w:val="24"/>
          <w:szCs w:val="24"/>
        </w:rPr>
        <w:t>by</w:t>
      </w:r>
      <w:r w:rsidR="00A37034" w:rsidRPr="00FE4083">
        <w:rPr>
          <w:rFonts w:asciiTheme="majorHAnsi" w:hAnsiTheme="majorHAnsi"/>
          <w:sz w:val="24"/>
          <w:szCs w:val="24"/>
        </w:rPr>
        <w:t xml:space="preserve"> </w:t>
      </w:r>
      <w:r w:rsidR="00987FE6" w:rsidRPr="00FE4083">
        <w:rPr>
          <w:rFonts w:asciiTheme="majorHAnsi" w:hAnsiTheme="majorHAnsi"/>
          <w:sz w:val="24"/>
          <w:szCs w:val="24"/>
        </w:rPr>
        <w:t>section 3(r) of Act 769 to issue guidelines and standards from time to time.</w:t>
      </w:r>
    </w:p>
    <w:p w14:paraId="5A4CCB2A" w14:textId="7B270059" w:rsidR="0099323B" w:rsidRDefault="00987FE6" w:rsidP="00987FE6">
      <w:pPr>
        <w:pStyle w:val="ListParagraph"/>
        <w:numPr>
          <w:ilvl w:val="0"/>
          <w:numId w:val="15"/>
        </w:numPr>
        <w:tabs>
          <w:tab w:val="left" w:pos="461"/>
        </w:tabs>
        <w:spacing w:before="237" w:line="276" w:lineRule="auto"/>
        <w:ind w:right="114"/>
        <w:jc w:val="both"/>
        <w:rPr>
          <w:rFonts w:asciiTheme="majorHAnsi" w:hAnsiTheme="majorHAnsi"/>
          <w:sz w:val="24"/>
          <w:szCs w:val="24"/>
        </w:rPr>
      </w:pPr>
      <w:r w:rsidRPr="00987FE6">
        <w:rPr>
          <w:rFonts w:asciiTheme="majorHAnsi" w:hAnsiTheme="majorHAnsi"/>
          <w:sz w:val="24"/>
          <w:szCs w:val="24"/>
        </w:rPr>
        <w:t xml:space="preserve"> </w:t>
      </w:r>
      <w:r>
        <w:rPr>
          <w:rFonts w:asciiTheme="majorHAnsi" w:hAnsiTheme="majorHAnsi"/>
          <w:sz w:val="24"/>
          <w:szCs w:val="24"/>
        </w:rPr>
        <w:t xml:space="preserve">Such guidelines are intended, among other things, to ensure </w:t>
      </w:r>
      <w:r w:rsidR="0099323B">
        <w:rPr>
          <w:rFonts w:asciiTheme="majorHAnsi" w:hAnsiTheme="majorHAnsi"/>
          <w:sz w:val="24"/>
          <w:szCs w:val="24"/>
        </w:rPr>
        <w:t>fair competition</w:t>
      </w:r>
      <w:r w:rsidR="00562386">
        <w:rPr>
          <w:rFonts w:asciiTheme="majorHAnsi" w:hAnsiTheme="majorHAnsi"/>
          <w:sz w:val="24"/>
          <w:szCs w:val="24"/>
        </w:rPr>
        <w:t xml:space="preserve"> </w:t>
      </w:r>
      <w:r w:rsidR="001161DB">
        <w:rPr>
          <w:rFonts w:asciiTheme="majorHAnsi" w:hAnsiTheme="majorHAnsi"/>
          <w:sz w:val="24"/>
          <w:szCs w:val="24"/>
        </w:rPr>
        <w:t xml:space="preserve">amongst its </w:t>
      </w:r>
      <w:r w:rsidR="00A37034">
        <w:rPr>
          <w:rFonts w:asciiTheme="majorHAnsi" w:hAnsiTheme="majorHAnsi"/>
          <w:sz w:val="24"/>
          <w:szCs w:val="24"/>
        </w:rPr>
        <w:t>L</w:t>
      </w:r>
      <w:r w:rsidR="001161DB">
        <w:rPr>
          <w:rFonts w:asciiTheme="majorHAnsi" w:hAnsiTheme="majorHAnsi"/>
          <w:sz w:val="24"/>
          <w:szCs w:val="24"/>
        </w:rPr>
        <w:t>icensees, A</w:t>
      </w:r>
      <w:r>
        <w:rPr>
          <w:rFonts w:asciiTheme="majorHAnsi" w:hAnsiTheme="majorHAnsi"/>
          <w:sz w:val="24"/>
          <w:szCs w:val="24"/>
        </w:rPr>
        <w:t xml:space="preserve">uthorisation holders, </w:t>
      </w:r>
      <w:r w:rsidR="00A37034">
        <w:rPr>
          <w:rFonts w:asciiTheme="majorHAnsi" w:hAnsiTheme="majorHAnsi"/>
          <w:sz w:val="24"/>
          <w:szCs w:val="24"/>
        </w:rPr>
        <w:t>O</w:t>
      </w:r>
      <w:r>
        <w:rPr>
          <w:rFonts w:asciiTheme="majorHAnsi" w:hAnsiTheme="majorHAnsi"/>
          <w:sz w:val="24"/>
          <w:szCs w:val="24"/>
        </w:rPr>
        <w:t xml:space="preserve">perators </w:t>
      </w:r>
      <w:r w:rsidR="001161DB">
        <w:rPr>
          <w:rFonts w:asciiTheme="majorHAnsi" w:hAnsiTheme="majorHAnsi"/>
          <w:sz w:val="24"/>
          <w:szCs w:val="24"/>
        </w:rPr>
        <w:t>of communications networks and Service P</w:t>
      </w:r>
      <w:r>
        <w:rPr>
          <w:rFonts w:asciiTheme="majorHAnsi" w:hAnsiTheme="majorHAnsi"/>
          <w:sz w:val="24"/>
          <w:szCs w:val="24"/>
        </w:rPr>
        <w:t>roviders of public communications</w:t>
      </w:r>
      <w:r w:rsidR="006C2A24">
        <w:rPr>
          <w:rFonts w:asciiTheme="majorHAnsi" w:hAnsiTheme="majorHAnsi"/>
          <w:sz w:val="24"/>
          <w:szCs w:val="24"/>
        </w:rPr>
        <w:t xml:space="preserve"> services</w:t>
      </w:r>
      <w:r w:rsidR="0099323B">
        <w:rPr>
          <w:rFonts w:asciiTheme="majorHAnsi" w:hAnsiTheme="majorHAnsi"/>
          <w:sz w:val="24"/>
          <w:szCs w:val="24"/>
        </w:rPr>
        <w:t>, whilst protecting the interests of consumers or users of communications networks or communications services, and in particula</w:t>
      </w:r>
      <w:r w:rsidR="00562386">
        <w:rPr>
          <w:rFonts w:asciiTheme="majorHAnsi" w:hAnsiTheme="majorHAnsi"/>
          <w:sz w:val="24"/>
          <w:szCs w:val="24"/>
        </w:rPr>
        <w:t>r, their freedom of</w:t>
      </w:r>
      <w:r w:rsidR="0099323B">
        <w:rPr>
          <w:rFonts w:asciiTheme="majorHAnsi" w:hAnsiTheme="majorHAnsi"/>
          <w:sz w:val="24"/>
          <w:szCs w:val="24"/>
        </w:rPr>
        <w:t xml:space="preserve"> choice, </w:t>
      </w:r>
      <w:r w:rsidR="00562386">
        <w:rPr>
          <w:rFonts w:asciiTheme="majorHAnsi" w:hAnsiTheme="majorHAnsi"/>
          <w:sz w:val="24"/>
          <w:szCs w:val="24"/>
        </w:rPr>
        <w:t xml:space="preserve">and right to </w:t>
      </w:r>
      <w:r w:rsidR="0099323B">
        <w:rPr>
          <w:rFonts w:asciiTheme="majorHAnsi" w:hAnsiTheme="majorHAnsi"/>
          <w:sz w:val="24"/>
          <w:szCs w:val="24"/>
        </w:rPr>
        <w:t>quality of service and value for money.</w:t>
      </w:r>
    </w:p>
    <w:p w14:paraId="4F1AEB5D" w14:textId="713FFAB4" w:rsidR="0099323B" w:rsidRDefault="0099323B" w:rsidP="00987FE6">
      <w:pPr>
        <w:pStyle w:val="ListParagraph"/>
        <w:numPr>
          <w:ilvl w:val="0"/>
          <w:numId w:val="15"/>
        </w:numPr>
        <w:tabs>
          <w:tab w:val="left" w:pos="461"/>
        </w:tabs>
        <w:spacing w:before="237" w:line="276" w:lineRule="auto"/>
        <w:ind w:right="114"/>
        <w:jc w:val="both"/>
        <w:rPr>
          <w:rFonts w:asciiTheme="majorHAnsi" w:hAnsiTheme="majorHAnsi"/>
          <w:sz w:val="24"/>
          <w:szCs w:val="24"/>
        </w:rPr>
      </w:pPr>
      <w:r>
        <w:rPr>
          <w:rFonts w:asciiTheme="majorHAnsi" w:hAnsiTheme="majorHAnsi"/>
          <w:sz w:val="24"/>
          <w:szCs w:val="24"/>
        </w:rPr>
        <w:t>Furthermore, the Authority acknowledges that in their deali</w:t>
      </w:r>
      <w:r w:rsidR="001161DB">
        <w:rPr>
          <w:rFonts w:asciiTheme="majorHAnsi" w:hAnsiTheme="majorHAnsi"/>
          <w:sz w:val="24"/>
          <w:szCs w:val="24"/>
        </w:rPr>
        <w:t>ngs with each other</w:t>
      </w:r>
      <w:r w:rsidR="006C2A24">
        <w:rPr>
          <w:rFonts w:asciiTheme="majorHAnsi" w:hAnsiTheme="majorHAnsi"/>
          <w:sz w:val="24"/>
          <w:szCs w:val="24"/>
        </w:rPr>
        <w:t>,</w:t>
      </w:r>
      <w:r w:rsidR="001161DB">
        <w:rPr>
          <w:rFonts w:asciiTheme="majorHAnsi" w:hAnsiTheme="majorHAnsi"/>
          <w:sz w:val="24"/>
          <w:szCs w:val="24"/>
        </w:rPr>
        <w:t xml:space="preserve"> </w:t>
      </w:r>
      <w:r w:rsidR="006C2A24">
        <w:rPr>
          <w:rFonts w:asciiTheme="majorHAnsi" w:hAnsiTheme="majorHAnsi"/>
          <w:sz w:val="24"/>
          <w:szCs w:val="24"/>
        </w:rPr>
        <w:t>L</w:t>
      </w:r>
      <w:r w:rsidR="001161DB">
        <w:rPr>
          <w:rFonts w:asciiTheme="majorHAnsi" w:hAnsiTheme="majorHAnsi"/>
          <w:sz w:val="24"/>
          <w:szCs w:val="24"/>
        </w:rPr>
        <w:t>icensees, A</w:t>
      </w:r>
      <w:r>
        <w:rPr>
          <w:rFonts w:asciiTheme="majorHAnsi" w:hAnsiTheme="majorHAnsi"/>
          <w:sz w:val="24"/>
          <w:szCs w:val="24"/>
        </w:rPr>
        <w:t xml:space="preserve">uthorisation holders, and </w:t>
      </w:r>
      <w:r w:rsidR="006C2A24">
        <w:rPr>
          <w:rFonts w:asciiTheme="majorHAnsi" w:hAnsiTheme="majorHAnsi"/>
          <w:sz w:val="24"/>
          <w:szCs w:val="24"/>
        </w:rPr>
        <w:t>S</w:t>
      </w:r>
      <w:r>
        <w:rPr>
          <w:rFonts w:asciiTheme="majorHAnsi" w:hAnsiTheme="majorHAnsi"/>
          <w:sz w:val="24"/>
          <w:szCs w:val="24"/>
        </w:rPr>
        <w:t xml:space="preserve">ervice </w:t>
      </w:r>
      <w:r w:rsidR="006C2A24">
        <w:rPr>
          <w:rFonts w:asciiTheme="majorHAnsi" w:hAnsiTheme="majorHAnsi"/>
          <w:sz w:val="24"/>
          <w:szCs w:val="24"/>
        </w:rPr>
        <w:t>P</w:t>
      </w:r>
      <w:r>
        <w:rPr>
          <w:rFonts w:asciiTheme="majorHAnsi" w:hAnsiTheme="majorHAnsi"/>
          <w:sz w:val="24"/>
          <w:szCs w:val="24"/>
        </w:rPr>
        <w:t>rovid</w:t>
      </w:r>
      <w:r w:rsidR="00562386">
        <w:rPr>
          <w:rFonts w:asciiTheme="majorHAnsi" w:hAnsiTheme="majorHAnsi"/>
          <w:sz w:val="24"/>
          <w:szCs w:val="24"/>
        </w:rPr>
        <w:t>ers</w:t>
      </w:r>
      <w:r>
        <w:rPr>
          <w:rFonts w:asciiTheme="majorHAnsi" w:hAnsiTheme="majorHAnsi"/>
          <w:sz w:val="24"/>
          <w:szCs w:val="24"/>
        </w:rPr>
        <w:t xml:space="preserve"> may enter into </w:t>
      </w:r>
      <w:r w:rsidR="00562386">
        <w:rPr>
          <w:rFonts w:asciiTheme="majorHAnsi" w:hAnsiTheme="majorHAnsi"/>
          <w:sz w:val="24"/>
          <w:szCs w:val="24"/>
        </w:rPr>
        <w:t>arrangements, which</w:t>
      </w:r>
      <w:r>
        <w:rPr>
          <w:rFonts w:asciiTheme="majorHAnsi" w:hAnsiTheme="majorHAnsi"/>
          <w:sz w:val="24"/>
          <w:szCs w:val="24"/>
        </w:rPr>
        <w:t xml:space="preserve"> impose financial obligations with far reaching consequences on their business prospects and the industry as</w:t>
      </w:r>
      <w:r w:rsidR="00562386">
        <w:rPr>
          <w:rFonts w:asciiTheme="majorHAnsi" w:hAnsiTheme="majorHAnsi"/>
          <w:sz w:val="24"/>
          <w:szCs w:val="24"/>
        </w:rPr>
        <w:t xml:space="preserve"> a</w:t>
      </w:r>
      <w:r>
        <w:rPr>
          <w:rFonts w:asciiTheme="majorHAnsi" w:hAnsiTheme="majorHAnsi"/>
          <w:sz w:val="24"/>
          <w:szCs w:val="24"/>
        </w:rPr>
        <w:t xml:space="preserve"> whole</w:t>
      </w:r>
      <w:r w:rsidR="00562386">
        <w:rPr>
          <w:rFonts w:asciiTheme="majorHAnsi" w:hAnsiTheme="majorHAnsi"/>
          <w:sz w:val="24"/>
          <w:szCs w:val="24"/>
        </w:rPr>
        <w:t>.</w:t>
      </w:r>
    </w:p>
    <w:p w14:paraId="56C43835" w14:textId="77777777" w:rsidR="00562386" w:rsidRDefault="00562386" w:rsidP="00987FE6">
      <w:pPr>
        <w:pStyle w:val="ListParagraph"/>
        <w:numPr>
          <w:ilvl w:val="0"/>
          <w:numId w:val="15"/>
        </w:numPr>
        <w:tabs>
          <w:tab w:val="left" w:pos="461"/>
        </w:tabs>
        <w:spacing w:before="237" w:line="276" w:lineRule="auto"/>
        <w:ind w:right="114"/>
        <w:jc w:val="both"/>
        <w:rPr>
          <w:rFonts w:asciiTheme="majorHAnsi" w:hAnsiTheme="majorHAnsi"/>
          <w:sz w:val="24"/>
          <w:szCs w:val="24"/>
        </w:rPr>
      </w:pPr>
      <w:r>
        <w:rPr>
          <w:rFonts w:asciiTheme="majorHAnsi" w:hAnsiTheme="majorHAnsi"/>
          <w:sz w:val="24"/>
          <w:szCs w:val="24"/>
        </w:rPr>
        <w:t xml:space="preserve">Whilst such obligations may be contractual and private to the parties, </w:t>
      </w:r>
      <w:r w:rsidR="00FE4083">
        <w:rPr>
          <w:rFonts w:asciiTheme="majorHAnsi" w:hAnsiTheme="majorHAnsi"/>
          <w:sz w:val="24"/>
          <w:szCs w:val="24"/>
        </w:rPr>
        <w:t xml:space="preserve">disputes arising from </w:t>
      </w:r>
      <w:r>
        <w:rPr>
          <w:rFonts w:asciiTheme="majorHAnsi" w:hAnsiTheme="majorHAnsi"/>
          <w:sz w:val="24"/>
          <w:szCs w:val="24"/>
        </w:rPr>
        <w:t xml:space="preserve">non-performance, willful </w:t>
      </w:r>
      <w:r w:rsidR="00FE4083">
        <w:rPr>
          <w:rFonts w:asciiTheme="majorHAnsi" w:hAnsiTheme="majorHAnsi"/>
          <w:sz w:val="24"/>
          <w:szCs w:val="24"/>
        </w:rPr>
        <w:t>defaults or</w:t>
      </w:r>
      <w:r>
        <w:rPr>
          <w:rFonts w:asciiTheme="majorHAnsi" w:hAnsiTheme="majorHAnsi"/>
          <w:sz w:val="24"/>
          <w:szCs w:val="24"/>
        </w:rPr>
        <w:t xml:space="preserve"> non-payment of liabilities due and owing </w:t>
      </w:r>
      <w:r w:rsidR="00FE4083">
        <w:rPr>
          <w:rFonts w:asciiTheme="majorHAnsi" w:hAnsiTheme="majorHAnsi"/>
          <w:sz w:val="24"/>
          <w:szCs w:val="24"/>
        </w:rPr>
        <w:t xml:space="preserve">could </w:t>
      </w:r>
      <w:r>
        <w:rPr>
          <w:rFonts w:asciiTheme="majorHAnsi" w:hAnsiTheme="majorHAnsi"/>
          <w:sz w:val="24"/>
          <w:szCs w:val="24"/>
        </w:rPr>
        <w:t>impact their financial sustainability</w:t>
      </w:r>
      <w:r w:rsidR="00A165E2">
        <w:rPr>
          <w:rFonts w:asciiTheme="majorHAnsi" w:hAnsiTheme="majorHAnsi"/>
          <w:sz w:val="24"/>
          <w:szCs w:val="24"/>
        </w:rPr>
        <w:t xml:space="preserve">, </w:t>
      </w:r>
      <w:r>
        <w:rPr>
          <w:rFonts w:asciiTheme="majorHAnsi" w:hAnsiTheme="majorHAnsi"/>
          <w:sz w:val="24"/>
          <w:szCs w:val="24"/>
        </w:rPr>
        <w:t>the quality of service and customer experience, and erode investor confidence in the telecommunications industry.</w:t>
      </w:r>
    </w:p>
    <w:p w14:paraId="40AD38E6" w14:textId="14161BD9" w:rsidR="00FE4083" w:rsidRDefault="00FE4083" w:rsidP="00987FE6">
      <w:pPr>
        <w:pStyle w:val="ListParagraph"/>
        <w:numPr>
          <w:ilvl w:val="0"/>
          <w:numId w:val="15"/>
        </w:numPr>
        <w:tabs>
          <w:tab w:val="left" w:pos="461"/>
        </w:tabs>
        <w:spacing w:before="237" w:line="276" w:lineRule="auto"/>
        <w:ind w:right="114"/>
        <w:jc w:val="both"/>
        <w:rPr>
          <w:rFonts w:asciiTheme="majorHAnsi" w:hAnsiTheme="majorHAnsi"/>
          <w:sz w:val="24"/>
          <w:szCs w:val="24"/>
        </w:rPr>
      </w:pPr>
      <w:r>
        <w:rPr>
          <w:rFonts w:asciiTheme="majorHAnsi" w:hAnsiTheme="majorHAnsi"/>
          <w:sz w:val="24"/>
          <w:szCs w:val="24"/>
        </w:rPr>
        <w:t xml:space="preserve">Whereas the parties are free to explore various dispute resolution mechanisms, including reference to arbitration by the Dispute Resolution Committee of the Authority, section 6 (m) of the Electronic Communications Act, 2008, Act 775 prohibits a </w:t>
      </w:r>
      <w:r w:rsidR="00E0363D">
        <w:rPr>
          <w:rFonts w:asciiTheme="majorHAnsi" w:hAnsiTheme="majorHAnsi"/>
          <w:sz w:val="24"/>
          <w:szCs w:val="24"/>
        </w:rPr>
        <w:t>S</w:t>
      </w:r>
      <w:r>
        <w:rPr>
          <w:rFonts w:asciiTheme="majorHAnsi" w:hAnsiTheme="majorHAnsi"/>
          <w:sz w:val="24"/>
          <w:szCs w:val="24"/>
        </w:rPr>
        <w:t xml:space="preserve">ervice </w:t>
      </w:r>
      <w:r w:rsidR="00E0363D">
        <w:rPr>
          <w:rFonts w:asciiTheme="majorHAnsi" w:hAnsiTheme="majorHAnsi"/>
          <w:sz w:val="24"/>
          <w:szCs w:val="24"/>
        </w:rPr>
        <w:t>P</w:t>
      </w:r>
      <w:r>
        <w:rPr>
          <w:rFonts w:asciiTheme="majorHAnsi" w:hAnsiTheme="majorHAnsi"/>
          <w:sz w:val="24"/>
          <w:szCs w:val="24"/>
        </w:rPr>
        <w:t>rovider from impairing or terminating the electronic communications service provided to a user during a dispute</w:t>
      </w:r>
      <w:r w:rsidR="006C2A24">
        <w:rPr>
          <w:rFonts w:asciiTheme="majorHAnsi" w:hAnsiTheme="majorHAnsi"/>
          <w:sz w:val="24"/>
          <w:szCs w:val="24"/>
        </w:rPr>
        <w:t>,</w:t>
      </w:r>
      <w:r>
        <w:rPr>
          <w:rFonts w:asciiTheme="majorHAnsi" w:hAnsiTheme="majorHAnsi"/>
          <w:sz w:val="24"/>
          <w:szCs w:val="24"/>
        </w:rPr>
        <w:t xml:space="preserve"> without the written approval of the Authority.</w:t>
      </w:r>
    </w:p>
    <w:p w14:paraId="506C9BC2" w14:textId="398B9581" w:rsidR="00FE4083" w:rsidRDefault="00FE4083" w:rsidP="00FE4083">
      <w:pPr>
        <w:pStyle w:val="ListParagraph"/>
        <w:tabs>
          <w:tab w:val="left" w:pos="461"/>
        </w:tabs>
        <w:spacing w:before="237" w:line="276" w:lineRule="auto"/>
        <w:ind w:right="114" w:firstLine="0"/>
        <w:jc w:val="both"/>
        <w:rPr>
          <w:rFonts w:asciiTheme="majorHAnsi" w:hAnsiTheme="majorHAnsi"/>
          <w:sz w:val="24"/>
          <w:szCs w:val="24"/>
        </w:rPr>
      </w:pPr>
    </w:p>
    <w:p w14:paraId="71A030E6" w14:textId="238BD8C3" w:rsidR="00477DAF" w:rsidRDefault="00416485" w:rsidP="00987FE6">
      <w:pPr>
        <w:pStyle w:val="ListParagraph"/>
        <w:numPr>
          <w:ilvl w:val="0"/>
          <w:numId w:val="15"/>
        </w:numPr>
        <w:tabs>
          <w:tab w:val="left" w:pos="461"/>
        </w:tabs>
        <w:spacing w:line="276" w:lineRule="auto"/>
        <w:ind w:right="143"/>
        <w:jc w:val="both"/>
        <w:rPr>
          <w:rFonts w:asciiTheme="majorHAnsi" w:hAnsiTheme="majorHAnsi"/>
          <w:sz w:val="24"/>
          <w:szCs w:val="24"/>
        </w:rPr>
      </w:pPr>
      <w:r w:rsidRPr="00987FE6">
        <w:rPr>
          <w:rFonts w:asciiTheme="majorHAnsi" w:hAnsiTheme="majorHAnsi"/>
          <w:sz w:val="24"/>
          <w:szCs w:val="24"/>
        </w:rPr>
        <w:lastRenderedPageBreak/>
        <w:t>These</w:t>
      </w:r>
      <w:r w:rsidRPr="00987FE6">
        <w:rPr>
          <w:rFonts w:asciiTheme="majorHAnsi" w:hAnsiTheme="majorHAnsi"/>
          <w:spacing w:val="-2"/>
          <w:sz w:val="24"/>
          <w:szCs w:val="24"/>
        </w:rPr>
        <w:t xml:space="preserve"> </w:t>
      </w:r>
      <w:r w:rsidRPr="00987FE6">
        <w:rPr>
          <w:rFonts w:asciiTheme="majorHAnsi" w:hAnsiTheme="majorHAnsi"/>
          <w:sz w:val="24"/>
          <w:szCs w:val="24"/>
        </w:rPr>
        <w:t>Guidelines</w:t>
      </w:r>
      <w:r w:rsidRPr="00987FE6">
        <w:rPr>
          <w:rFonts w:asciiTheme="majorHAnsi" w:hAnsiTheme="majorHAnsi"/>
          <w:spacing w:val="-2"/>
          <w:sz w:val="24"/>
          <w:szCs w:val="24"/>
        </w:rPr>
        <w:t xml:space="preserve"> </w:t>
      </w:r>
      <w:r w:rsidRPr="00987FE6">
        <w:rPr>
          <w:rFonts w:asciiTheme="majorHAnsi" w:hAnsiTheme="majorHAnsi"/>
          <w:sz w:val="24"/>
          <w:szCs w:val="24"/>
        </w:rPr>
        <w:t>are</w:t>
      </w:r>
      <w:r w:rsidRPr="00987FE6">
        <w:rPr>
          <w:rFonts w:asciiTheme="majorHAnsi" w:hAnsiTheme="majorHAnsi"/>
          <w:spacing w:val="-6"/>
          <w:sz w:val="24"/>
          <w:szCs w:val="24"/>
        </w:rPr>
        <w:t xml:space="preserve"> </w:t>
      </w:r>
      <w:r w:rsidRPr="00987FE6">
        <w:rPr>
          <w:rFonts w:asciiTheme="majorHAnsi" w:hAnsiTheme="majorHAnsi"/>
          <w:sz w:val="24"/>
          <w:szCs w:val="24"/>
        </w:rPr>
        <w:t>developed</w:t>
      </w:r>
      <w:r w:rsidRPr="00987FE6">
        <w:rPr>
          <w:rFonts w:asciiTheme="majorHAnsi" w:hAnsiTheme="majorHAnsi"/>
          <w:spacing w:val="-2"/>
          <w:sz w:val="24"/>
          <w:szCs w:val="24"/>
        </w:rPr>
        <w:t xml:space="preserve"> </w:t>
      </w:r>
      <w:r w:rsidRPr="00987FE6">
        <w:rPr>
          <w:rFonts w:asciiTheme="majorHAnsi" w:hAnsiTheme="majorHAnsi"/>
          <w:sz w:val="24"/>
          <w:szCs w:val="24"/>
        </w:rPr>
        <w:t>to</w:t>
      </w:r>
      <w:r w:rsidRPr="00987FE6">
        <w:rPr>
          <w:rFonts w:asciiTheme="majorHAnsi" w:hAnsiTheme="majorHAnsi"/>
          <w:spacing w:val="-6"/>
          <w:sz w:val="24"/>
          <w:szCs w:val="24"/>
        </w:rPr>
        <w:t xml:space="preserve"> </w:t>
      </w:r>
      <w:r w:rsidRPr="00987FE6">
        <w:rPr>
          <w:rFonts w:asciiTheme="majorHAnsi" w:hAnsiTheme="majorHAnsi"/>
          <w:sz w:val="24"/>
          <w:szCs w:val="24"/>
        </w:rPr>
        <w:t>ensure</w:t>
      </w:r>
      <w:r w:rsidRPr="00987FE6">
        <w:rPr>
          <w:rFonts w:asciiTheme="majorHAnsi" w:hAnsiTheme="majorHAnsi"/>
          <w:spacing w:val="-3"/>
          <w:sz w:val="24"/>
          <w:szCs w:val="24"/>
        </w:rPr>
        <w:t xml:space="preserve"> </w:t>
      </w:r>
      <w:r w:rsidRPr="00987FE6">
        <w:rPr>
          <w:rFonts w:asciiTheme="majorHAnsi" w:hAnsiTheme="majorHAnsi"/>
          <w:sz w:val="24"/>
          <w:szCs w:val="24"/>
        </w:rPr>
        <w:t>that</w:t>
      </w:r>
      <w:r w:rsidRPr="00987FE6">
        <w:rPr>
          <w:rFonts w:asciiTheme="majorHAnsi" w:hAnsiTheme="majorHAnsi"/>
          <w:spacing w:val="-4"/>
          <w:sz w:val="24"/>
          <w:szCs w:val="24"/>
        </w:rPr>
        <w:t xml:space="preserve"> </w:t>
      </w:r>
      <w:r w:rsidRPr="00987FE6">
        <w:rPr>
          <w:rFonts w:asciiTheme="majorHAnsi" w:hAnsiTheme="majorHAnsi"/>
          <w:sz w:val="24"/>
          <w:szCs w:val="24"/>
        </w:rPr>
        <w:t>the</w:t>
      </w:r>
      <w:r w:rsidRPr="00987FE6">
        <w:rPr>
          <w:rFonts w:asciiTheme="majorHAnsi" w:hAnsiTheme="majorHAnsi"/>
          <w:spacing w:val="-3"/>
          <w:sz w:val="24"/>
          <w:szCs w:val="24"/>
        </w:rPr>
        <w:t xml:space="preserve"> </w:t>
      </w:r>
      <w:r w:rsidRPr="00987FE6">
        <w:rPr>
          <w:rFonts w:asciiTheme="majorHAnsi" w:hAnsiTheme="majorHAnsi"/>
          <w:sz w:val="24"/>
          <w:szCs w:val="24"/>
        </w:rPr>
        <w:t>procedure</w:t>
      </w:r>
      <w:r w:rsidRPr="00987FE6">
        <w:rPr>
          <w:rFonts w:asciiTheme="majorHAnsi" w:hAnsiTheme="majorHAnsi"/>
          <w:spacing w:val="-6"/>
          <w:sz w:val="24"/>
          <w:szCs w:val="24"/>
        </w:rPr>
        <w:t xml:space="preserve"> </w:t>
      </w:r>
      <w:r w:rsidRPr="00987FE6">
        <w:rPr>
          <w:rFonts w:asciiTheme="majorHAnsi" w:hAnsiTheme="majorHAnsi"/>
          <w:sz w:val="24"/>
          <w:szCs w:val="24"/>
        </w:rPr>
        <w:t>for</w:t>
      </w:r>
      <w:r w:rsidRPr="00987FE6">
        <w:rPr>
          <w:rFonts w:asciiTheme="majorHAnsi" w:hAnsiTheme="majorHAnsi"/>
          <w:spacing w:val="-6"/>
          <w:sz w:val="24"/>
          <w:szCs w:val="24"/>
        </w:rPr>
        <w:t xml:space="preserve"> </w:t>
      </w:r>
      <w:r w:rsidRPr="00987FE6">
        <w:rPr>
          <w:rFonts w:asciiTheme="majorHAnsi" w:hAnsiTheme="majorHAnsi"/>
          <w:sz w:val="24"/>
          <w:szCs w:val="24"/>
        </w:rPr>
        <w:t>granting</w:t>
      </w:r>
      <w:r w:rsidRPr="00987FE6">
        <w:rPr>
          <w:rFonts w:asciiTheme="majorHAnsi" w:hAnsiTheme="majorHAnsi"/>
          <w:spacing w:val="-2"/>
          <w:sz w:val="24"/>
          <w:szCs w:val="24"/>
        </w:rPr>
        <w:t xml:space="preserve"> </w:t>
      </w:r>
      <w:r w:rsidRPr="00987FE6">
        <w:rPr>
          <w:rFonts w:asciiTheme="majorHAnsi" w:hAnsiTheme="majorHAnsi"/>
          <w:sz w:val="24"/>
          <w:szCs w:val="24"/>
        </w:rPr>
        <w:t xml:space="preserve">approval by the </w:t>
      </w:r>
      <w:r w:rsidR="00FE4083">
        <w:rPr>
          <w:rFonts w:asciiTheme="majorHAnsi" w:hAnsiTheme="majorHAnsi"/>
          <w:sz w:val="24"/>
          <w:szCs w:val="24"/>
        </w:rPr>
        <w:t>Authority</w:t>
      </w:r>
      <w:r w:rsidRPr="00987FE6">
        <w:rPr>
          <w:rFonts w:asciiTheme="majorHAnsi" w:hAnsiTheme="majorHAnsi"/>
          <w:sz w:val="24"/>
          <w:szCs w:val="24"/>
        </w:rPr>
        <w:t xml:space="preserve"> for the </w:t>
      </w:r>
      <w:r w:rsidR="00FE4083">
        <w:rPr>
          <w:rFonts w:asciiTheme="majorHAnsi" w:hAnsiTheme="majorHAnsi"/>
          <w:sz w:val="24"/>
          <w:szCs w:val="24"/>
        </w:rPr>
        <w:t>impairment, termination</w:t>
      </w:r>
      <w:r w:rsidR="0020172C">
        <w:rPr>
          <w:rFonts w:asciiTheme="majorHAnsi" w:hAnsiTheme="majorHAnsi"/>
          <w:sz w:val="24"/>
          <w:szCs w:val="24"/>
        </w:rPr>
        <w:t xml:space="preserve"> </w:t>
      </w:r>
      <w:r w:rsidR="00FE4083">
        <w:rPr>
          <w:rFonts w:asciiTheme="majorHAnsi" w:hAnsiTheme="majorHAnsi"/>
          <w:sz w:val="24"/>
          <w:szCs w:val="24"/>
        </w:rPr>
        <w:t xml:space="preserve">or </w:t>
      </w:r>
      <w:r w:rsidRPr="00987FE6">
        <w:rPr>
          <w:rFonts w:asciiTheme="majorHAnsi" w:hAnsiTheme="majorHAnsi"/>
          <w:sz w:val="24"/>
          <w:szCs w:val="24"/>
        </w:rPr>
        <w:t xml:space="preserve">disconnection of a </w:t>
      </w:r>
      <w:r w:rsidR="00FE4083">
        <w:rPr>
          <w:rFonts w:asciiTheme="majorHAnsi" w:hAnsiTheme="majorHAnsi"/>
          <w:sz w:val="24"/>
          <w:szCs w:val="24"/>
        </w:rPr>
        <w:t>user</w:t>
      </w:r>
      <w:r w:rsidRPr="00987FE6">
        <w:rPr>
          <w:rFonts w:asciiTheme="majorHAnsi" w:hAnsiTheme="majorHAnsi"/>
          <w:sz w:val="24"/>
          <w:szCs w:val="24"/>
        </w:rPr>
        <w:t xml:space="preserve"> is founded on a predetermined framework to engender transparency, certainty and fairness.</w:t>
      </w:r>
    </w:p>
    <w:p w14:paraId="1A7F7D4E" w14:textId="77777777" w:rsidR="00107AE4" w:rsidRPr="00107AE4" w:rsidRDefault="00107AE4" w:rsidP="00107AE4">
      <w:pPr>
        <w:pStyle w:val="ListParagraph"/>
        <w:rPr>
          <w:rFonts w:asciiTheme="majorHAnsi" w:hAnsiTheme="majorHAnsi"/>
          <w:sz w:val="24"/>
          <w:szCs w:val="24"/>
        </w:rPr>
      </w:pPr>
    </w:p>
    <w:p w14:paraId="47076930" w14:textId="77777777" w:rsidR="00107AE4" w:rsidRPr="00987FE6" w:rsidRDefault="00107AE4" w:rsidP="00107AE4">
      <w:pPr>
        <w:pStyle w:val="ListParagraph"/>
        <w:tabs>
          <w:tab w:val="left" w:pos="461"/>
        </w:tabs>
        <w:spacing w:line="276" w:lineRule="auto"/>
        <w:ind w:right="143" w:firstLine="0"/>
        <w:jc w:val="both"/>
        <w:rPr>
          <w:rFonts w:asciiTheme="majorHAnsi" w:hAnsiTheme="majorHAnsi"/>
          <w:sz w:val="24"/>
          <w:szCs w:val="24"/>
        </w:rPr>
      </w:pPr>
    </w:p>
    <w:p w14:paraId="4EA16DBE" w14:textId="77777777" w:rsidR="009B6C4C" w:rsidRPr="00CF4524" w:rsidRDefault="00FE4083" w:rsidP="009B6C4C">
      <w:pPr>
        <w:pStyle w:val="Heading2"/>
        <w:numPr>
          <w:ilvl w:val="0"/>
          <w:numId w:val="16"/>
        </w:numPr>
        <w:tabs>
          <w:tab w:val="left" w:pos="461"/>
        </w:tabs>
        <w:spacing w:before="56" w:line="276" w:lineRule="auto"/>
        <w:ind w:hanging="361"/>
        <w:jc w:val="both"/>
        <w:rPr>
          <w:rFonts w:asciiTheme="majorHAnsi" w:hAnsiTheme="majorHAnsi"/>
          <w:szCs w:val="24"/>
        </w:rPr>
      </w:pPr>
      <w:bookmarkStart w:id="4" w:name="_Toc129349422"/>
      <w:r w:rsidRPr="00CF4524">
        <w:rPr>
          <w:rFonts w:asciiTheme="majorHAnsi" w:hAnsiTheme="majorHAnsi"/>
          <w:szCs w:val="24"/>
        </w:rPr>
        <w:t>Interpretation</w:t>
      </w:r>
      <w:bookmarkEnd w:id="4"/>
    </w:p>
    <w:p w14:paraId="21FBFFDF" w14:textId="473B5B5B" w:rsidR="009B6C4C" w:rsidRPr="00AC3480" w:rsidRDefault="009B6C4C" w:rsidP="00614D3A">
      <w:pPr>
        <w:pStyle w:val="Heading2"/>
        <w:numPr>
          <w:ilvl w:val="0"/>
          <w:numId w:val="19"/>
        </w:numPr>
        <w:tabs>
          <w:tab w:val="left" w:pos="461"/>
        </w:tabs>
        <w:spacing w:before="56" w:line="276" w:lineRule="auto"/>
        <w:ind w:left="450"/>
        <w:jc w:val="both"/>
        <w:rPr>
          <w:rFonts w:asciiTheme="majorHAnsi" w:hAnsiTheme="majorHAnsi"/>
          <w:b w:val="0"/>
          <w:bCs w:val="0"/>
          <w:sz w:val="24"/>
          <w:szCs w:val="24"/>
        </w:rPr>
      </w:pPr>
      <w:bookmarkStart w:id="5" w:name="_Toc129349423"/>
      <w:r w:rsidRPr="00AC3480">
        <w:rPr>
          <w:rFonts w:asciiTheme="majorHAnsi" w:hAnsiTheme="majorHAnsi"/>
          <w:b w:val="0"/>
          <w:bCs w:val="0"/>
          <w:sz w:val="24"/>
          <w:szCs w:val="24"/>
        </w:rPr>
        <w:t xml:space="preserve">In these Guidelines, unless the context otherwise requires, all terms shall have the same meaning as under </w:t>
      </w:r>
      <w:r w:rsidR="00C726AC">
        <w:rPr>
          <w:rFonts w:asciiTheme="majorHAnsi" w:hAnsiTheme="majorHAnsi"/>
          <w:b w:val="0"/>
          <w:sz w:val="24"/>
          <w:szCs w:val="24"/>
        </w:rPr>
        <w:t xml:space="preserve">all relevant legislations of the National Communications Authority (NCA). </w:t>
      </w:r>
      <w:bookmarkEnd w:id="5"/>
    </w:p>
    <w:p w14:paraId="5B93CC6D" w14:textId="77777777" w:rsidR="009B6C4C" w:rsidRPr="00987FE6" w:rsidRDefault="009B6C4C" w:rsidP="00614D3A">
      <w:pPr>
        <w:pStyle w:val="ListParagraph"/>
        <w:numPr>
          <w:ilvl w:val="0"/>
          <w:numId w:val="19"/>
        </w:numPr>
        <w:tabs>
          <w:tab w:val="left" w:pos="461"/>
        </w:tabs>
        <w:spacing w:line="276" w:lineRule="auto"/>
        <w:ind w:left="450"/>
        <w:jc w:val="both"/>
        <w:rPr>
          <w:rFonts w:asciiTheme="majorHAnsi" w:hAnsiTheme="majorHAnsi"/>
          <w:sz w:val="24"/>
          <w:szCs w:val="24"/>
        </w:rPr>
      </w:pPr>
      <w:r w:rsidRPr="00987FE6">
        <w:rPr>
          <w:rFonts w:asciiTheme="majorHAnsi" w:hAnsiTheme="majorHAnsi"/>
          <w:sz w:val="24"/>
          <w:szCs w:val="24"/>
        </w:rPr>
        <w:t>For</w:t>
      </w:r>
      <w:r w:rsidRPr="00614D3A">
        <w:rPr>
          <w:rFonts w:asciiTheme="majorHAnsi" w:hAnsiTheme="majorHAnsi"/>
          <w:sz w:val="24"/>
          <w:szCs w:val="24"/>
        </w:rPr>
        <w:t xml:space="preserve"> </w:t>
      </w:r>
      <w:r w:rsidRPr="00987FE6">
        <w:rPr>
          <w:rFonts w:asciiTheme="majorHAnsi" w:hAnsiTheme="majorHAnsi"/>
          <w:sz w:val="24"/>
          <w:szCs w:val="24"/>
        </w:rPr>
        <w:t>specific</w:t>
      </w:r>
      <w:r w:rsidRPr="00987FE6">
        <w:rPr>
          <w:rFonts w:asciiTheme="majorHAnsi" w:hAnsiTheme="majorHAnsi"/>
          <w:spacing w:val="-4"/>
          <w:sz w:val="24"/>
          <w:szCs w:val="24"/>
        </w:rPr>
        <w:t xml:space="preserve"> </w:t>
      </w:r>
      <w:r w:rsidRPr="00987FE6">
        <w:rPr>
          <w:rFonts w:asciiTheme="majorHAnsi" w:hAnsiTheme="majorHAnsi"/>
          <w:sz w:val="24"/>
          <w:szCs w:val="24"/>
        </w:rPr>
        <w:t>purposes</w:t>
      </w:r>
      <w:r w:rsidRPr="00987FE6">
        <w:rPr>
          <w:rFonts w:asciiTheme="majorHAnsi" w:hAnsiTheme="majorHAnsi"/>
          <w:spacing w:val="-6"/>
          <w:sz w:val="24"/>
          <w:szCs w:val="24"/>
        </w:rPr>
        <w:t xml:space="preserve"> </w:t>
      </w:r>
      <w:r w:rsidRPr="00987FE6">
        <w:rPr>
          <w:rFonts w:asciiTheme="majorHAnsi" w:hAnsiTheme="majorHAnsi"/>
          <w:sz w:val="24"/>
          <w:szCs w:val="24"/>
        </w:rPr>
        <w:t>of</w:t>
      </w:r>
      <w:r w:rsidRPr="00987FE6">
        <w:rPr>
          <w:rFonts w:asciiTheme="majorHAnsi" w:hAnsiTheme="majorHAnsi"/>
          <w:spacing w:val="-3"/>
          <w:sz w:val="24"/>
          <w:szCs w:val="24"/>
        </w:rPr>
        <w:t xml:space="preserve"> </w:t>
      </w:r>
      <w:r w:rsidRPr="00987FE6">
        <w:rPr>
          <w:rFonts w:asciiTheme="majorHAnsi" w:hAnsiTheme="majorHAnsi"/>
          <w:sz w:val="24"/>
          <w:szCs w:val="24"/>
        </w:rPr>
        <w:t>these</w:t>
      </w:r>
      <w:r w:rsidRPr="00987FE6">
        <w:rPr>
          <w:rFonts w:asciiTheme="majorHAnsi" w:hAnsiTheme="majorHAnsi"/>
          <w:spacing w:val="-2"/>
          <w:sz w:val="24"/>
          <w:szCs w:val="24"/>
        </w:rPr>
        <w:t xml:space="preserve"> Guidelines;</w:t>
      </w:r>
    </w:p>
    <w:p w14:paraId="50165733" w14:textId="1A7C7AD7" w:rsidR="009B6C4C" w:rsidRPr="00987FE6" w:rsidRDefault="009B6C4C" w:rsidP="003A74A6">
      <w:pPr>
        <w:pStyle w:val="BodyText"/>
        <w:spacing w:line="360" w:lineRule="auto"/>
        <w:ind w:left="426"/>
        <w:jc w:val="both"/>
        <w:rPr>
          <w:rFonts w:asciiTheme="majorHAnsi" w:hAnsiTheme="majorHAnsi"/>
          <w:sz w:val="24"/>
          <w:szCs w:val="24"/>
        </w:rPr>
      </w:pPr>
      <w:r w:rsidRPr="00987FE6">
        <w:rPr>
          <w:rFonts w:asciiTheme="majorHAnsi" w:hAnsiTheme="majorHAnsi"/>
          <w:sz w:val="24"/>
          <w:szCs w:val="24"/>
        </w:rPr>
        <w:t>“Act”</w:t>
      </w:r>
      <w:r w:rsidRPr="00987FE6">
        <w:rPr>
          <w:rFonts w:asciiTheme="majorHAnsi" w:hAnsiTheme="majorHAnsi"/>
          <w:spacing w:val="-7"/>
          <w:sz w:val="24"/>
          <w:szCs w:val="24"/>
        </w:rPr>
        <w:t xml:space="preserve"> </w:t>
      </w:r>
      <w:r w:rsidRPr="00987FE6">
        <w:rPr>
          <w:rFonts w:asciiTheme="majorHAnsi" w:hAnsiTheme="majorHAnsi"/>
          <w:sz w:val="24"/>
          <w:szCs w:val="24"/>
        </w:rPr>
        <w:t>means</w:t>
      </w:r>
      <w:r w:rsidRPr="00987FE6">
        <w:rPr>
          <w:rFonts w:asciiTheme="majorHAnsi" w:hAnsiTheme="majorHAnsi"/>
          <w:spacing w:val="-5"/>
          <w:sz w:val="24"/>
          <w:szCs w:val="24"/>
        </w:rPr>
        <w:t xml:space="preserve"> </w:t>
      </w:r>
      <w:r w:rsidRPr="00987FE6">
        <w:rPr>
          <w:rFonts w:asciiTheme="majorHAnsi" w:hAnsiTheme="majorHAnsi"/>
          <w:sz w:val="24"/>
          <w:szCs w:val="24"/>
        </w:rPr>
        <w:t>the</w:t>
      </w:r>
      <w:r w:rsidRPr="00987FE6">
        <w:rPr>
          <w:rFonts w:asciiTheme="majorHAnsi" w:hAnsiTheme="majorHAnsi"/>
          <w:spacing w:val="-5"/>
          <w:sz w:val="24"/>
          <w:szCs w:val="24"/>
        </w:rPr>
        <w:t xml:space="preserve"> </w:t>
      </w:r>
      <w:r w:rsidRPr="00987FE6">
        <w:rPr>
          <w:rFonts w:asciiTheme="majorHAnsi" w:hAnsiTheme="majorHAnsi"/>
          <w:sz w:val="24"/>
          <w:szCs w:val="24"/>
        </w:rPr>
        <w:t>N</w:t>
      </w:r>
      <w:r>
        <w:rPr>
          <w:rFonts w:asciiTheme="majorHAnsi" w:hAnsiTheme="majorHAnsi"/>
          <w:sz w:val="24"/>
          <w:szCs w:val="24"/>
        </w:rPr>
        <w:t>ational Communications Act, 2008, Act 769</w:t>
      </w:r>
      <w:r w:rsidR="00EC4CD8">
        <w:rPr>
          <w:rFonts w:asciiTheme="majorHAnsi" w:hAnsiTheme="majorHAnsi"/>
          <w:sz w:val="24"/>
          <w:szCs w:val="24"/>
        </w:rPr>
        <w:t>.</w:t>
      </w:r>
    </w:p>
    <w:p w14:paraId="041C250F" w14:textId="21A942A0" w:rsidR="009B6C4C" w:rsidRPr="00987FE6" w:rsidRDefault="009B6C4C" w:rsidP="003A74A6">
      <w:pPr>
        <w:pStyle w:val="BodyText"/>
        <w:spacing w:line="360" w:lineRule="auto"/>
        <w:ind w:left="426"/>
        <w:jc w:val="both"/>
        <w:rPr>
          <w:rFonts w:asciiTheme="majorHAnsi" w:hAnsiTheme="majorHAnsi"/>
          <w:sz w:val="24"/>
          <w:szCs w:val="24"/>
        </w:rPr>
      </w:pPr>
      <w:r w:rsidRPr="00987FE6">
        <w:rPr>
          <w:rFonts w:asciiTheme="majorHAnsi" w:hAnsiTheme="majorHAnsi"/>
          <w:sz w:val="24"/>
          <w:szCs w:val="24"/>
        </w:rPr>
        <w:t>“Applicant”</w:t>
      </w:r>
      <w:r w:rsidRPr="00987FE6">
        <w:rPr>
          <w:rFonts w:asciiTheme="majorHAnsi" w:hAnsiTheme="majorHAnsi"/>
          <w:spacing w:val="-9"/>
          <w:sz w:val="24"/>
          <w:szCs w:val="24"/>
        </w:rPr>
        <w:t xml:space="preserve"> </w:t>
      </w:r>
      <w:r w:rsidRPr="00987FE6">
        <w:rPr>
          <w:rFonts w:asciiTheme="majorHAnsi" w:hAnsiTheme="majorHAnsi"/>
          <w:sz w:val="24"/>
          <w:szCs w:val="24"/>
        </w:rPr>
        <w:t>means</w:t>
      </w:r>
      <w:r w:rsidRPr="00987FE6">
        <w:rPr>
          <w:rFonts w:asciiTheme="majorHAnsi" w:hAnsiTheme="majorHAnsi"/>
          <w:spacing w:val="-6"/>
          <w:sz w:val="24"/>
          <w:szCs w:val="24"/>
        </w:rPr>
        <w:t xml:space="preserve"> </w:t>
      </w:r>
      <w:r>
        <w:rPr>
          <w:rFonts w:asciiTheme="majorHAnsi" w:hAnsiTheme="majorHAnsi"/>
          <w:sz w:val="24"/>
          <w:szCs w:val="24"/>
        </w:rPr>
        <w:t xml:space="preserve">the </w:t>
      </w:r>
      <w:r w:rsidR="00AC3480">
        <w:rPr>
          <w:rFonts w:asciiTheme="majorHAnsi" w:hAnsiTheme="majorHAnsi"/>
          <w:sz w:val="24"/>
          <w:szCs w:val="24"/>
        </w:rPr>
        <w:t>L</w:t>
      </w:r>
      <w:r w:rsidRPr="00987FE6">
        <w:rPr>
          <w:rFonts w:asciiTheme="majorHAnsi" w:hAnsiTheme="majorHAnsi"/>
          <w:sz w:val="24"/>
          <w:szCs w:val="24"/>
        </w:rPr>
        <w:t>icensee</w:t>
      </w:r>
      <w:r w:rsidR="00EC47FE">
        <w:rPr>
          <w:rFonts w:asciiTheme="majorHAnsi" w:hAnsiTheme="majorHAnsi"/>
          <w:sz w:val="24"/>
          <w:szCs w:val="24"/>
        </w:rPr>
        <w:t xml:space="preserve"> which initiates</w:t>
      </w:r>
      <w:r w:rsidRPr="00987FE6">
        <w:rPr>
          <w:rFonts w:asciiTheme="majorHAnsi" w:hAnsiTheme="majorHAnsi"/>
          <w:spacing w:val="-5"/>
          <w:sz w:val="24"/>
          <w:szCs w:val="24"/>
        </w:rPr>
        <w:t xml:space="preserve"> </w:t>
      </w:r>
      <w:r w:rsidRPr="00987FE6">
        <w:rPr>
          <w:rFonts w:asciiTheme="majorHAnsi" w:hAnsiTheme="majorHAnsi"/>
          <w:sz w:val="24"/>
          <w:szCs w:val="24"/>
        </w:rPr>
        <w:t>an</w:t>
      </w:r>
      <w:r w:rsidRPr="00987FE6">
        <w:rPr>
          <w:rFonts w:asciiTheme="majorHAnsi" w:hAnsiTheme="majorHAnsi"/>
          <w:spacing w:val="-5"/>
          <w:sz w:val="24"/>
          <w:szCs w:val="24"/>
        </w:rPr>
        <w:t xml:space="preserve"> </w:t>
      </w:r>
      <w:r w:rsidRPr="00987FE6">
        <w:rPr>
          <w:rFonts w:asciiTheme="majorHAnsi" w:hAnsiTheme="majorHAnsi"/>
          <w:sz w:val="24"/>
          <w:szCs w:val="24"/>
        </w:rPr>
        <w:t>application</w:t>
      </w:r>
      <w:r w:rsidRPr="00987FE6">
        <w:rPr>
          <w:rFonts w:asciiTheme="majorHAnsi" w:hAnsiTheme="majorHAnsi"/>
          <w:spacing w:val="-3"/>
          <w:sz w:val="24"/>
          <w:szCs w:val="24"/>
        </w:rPr>
        <w:t xml:space="preserve"> </w:t>
      </w:r>
      <w:r w:rsidRPr="00987FE6">
        <w:rPr>
          <w:rFonts w:asciiTheme="majorHAnsi" w:hAnsiTheme="majorHAnsi"/>
          <w:sz w:val="24"/>
          <w:szCs w:val="24"/>
        </w:rPr>
        <w:t>for</w:t>
      </w:r>
      <w:r w:rsidRPr="00987FE6">
        <w:rPr>
          <w:rFonts w:asciiTheme="majorHAnsi" w:hAnsiTheme="majorHAnsi"/>
          <w:spacing w:val="-4"/>
          <w:sz w:val="24"/>
          <w:szCs w:val="24"/>
        </w:rPr>
        <w:t xml:space="preserve"> </w:t>
      </w:r>
      <w:r w:rsidR="00AC3480">
        <w:rPr>
          <w:rFonts w:asciiTheme="majorHAnsi" w:hAnsiTheme="majorHAnsi"/>
          <w:spacing w:val="-2"/>
          <w:sz w:val="24"/>
          <w:szCs w:val="24"/>
        </w:rPr>
        <w:t>D</w:t>
      </w:r>
      <w:r w:rsidRPr="00987FE6">
        <w:rPr>
          <w:rFonts w:asciiTheme="majorHAnsi" w:hAnsiTheme="majorHAnsi"/>
          <w:spacing w:val="-2"/>
          <w:sz w:val="24"/>
          <w:szCs w:val="24"/>
        </w:rPr>
        <w:t>isconnection</w:t>
      </w:r>
      <w:r w:rsidR="00EC4CD8">
        <w:rPr>
          <w:rFonts w:asciiTheme="majorHAnsi" w:hAnsiTheme="majorHAnsi"/>
          <w:spacing w:val="-2"/>
          <w:sz w:val="24"/>
          <w:szCs w:val="24"/>
        </w:rPr>
        <w:t>.</w:t>
      </w:r>
    </w:p>
    <w:p w14:paraId="46C668A5" w14:textId="672D5227" w:rsidR="009B6C4C" w:rsidRDefault="009B6C4C" w:rsidP="003A74A6">
      <w:pPr>
        <w:pStyle w:val="BodyText"/>
        <w:spacing w:line="360" w:lineRule="auto"/>
        <w:ind w:left="426"/>
        <w:jc w:val="both"/>
        <w:rPr>
          <w:rFonts w:asciiTheme="majorHAnsi" w:hAnsiTheme="majorHAnsi"/>
          <w:spacing w:val="-2"/>
          <w:sz w:val="24"/>
          <w:szCs w:val="24"/>
        </w:rPr>
      </w:pPr>
      <w:r w:rsidRPr="00987FE6">
        <w:rPr>
          <w:rFonts w:asciiTheme="majorHAnsi" w:hAnsiTheme="majorHAnsi"/>
          <w:sz w:val="24"/>
          <w:szCs w:val="24"/>
        </w:rPr>
        <w:t>“Application”</w:t>
      </w:r>
      <w:r w:rsidRPr="00987FE6">
        <w:rPr>
          <w:rFonts w:asciiTheme="majorHAnsi" w:hAnsiTheme="majorHAnsi"/>
          <w:spacing w:val="-7"/>
          <w:sz w:val="24"/>
          <w:szCs w:val="24"/>
        </w:rPr>
        <w:t xml:space="preserve"> </w:t>
      </w:r>
      <w:r w:rsidRPr="00987FE6">
        <w:rPr>
          <w:rFonts w:asciiTheme="majorHAnsi" w:hAnsiTheme="majorHAnsi"/>
          <w:sz w:val="24"/>
          <w:szCs w:val="24"/>
        </w:rPr>
        <w:t>means</w:t>
      </w:r>
      <w:r w:rsidRPr="00987FE6">
        <w:rPr>
          <w:rFonts w:asciiTheme="majorHAnsi" w:hAnsiTheme="majorHAnsi"/>
          <w:spacing w:val="-4"/>
          <w:sz w:val="24"/>
          <w:szCs w:val="24"/>
        </w:rPr>
        <w:t xml:space="preserve"> </w:t>
      </w:r>
      <w:r w:rsidRPr="00987FE6">
        <w:rPr>
          <w:rFonts w:asciiTheme="majorHAnsi" w:hAnsiTheme="majorHAnsi"/>
          <w:sz w:val="24"/>
          <w:szCs w:val="24"/>
        </w:rPr>
        <w:t>the</w:t>
      </w:r>
      <w:r w:rsidRPr="00987FE6">
        <w:rPr>
          <w:rFonts w:asciiTheme="majorHAnsi" w:hAnsiTheme="majorHAnsi"/>
          <w:spacing w:val="-4"/>
          <w:sz w:val="24"/>
          <w:szCs w:val="24"/>
        </w:rPr>
        <w:t xml:space="preserve"> </w:t>
      </w:r>
      <w:r w:rsidRPr="00987FE6">
        <w:rPr>
          <w:rFonts w:asciiTheme="majorHAnsi" w:hAnsiTheme="majorHAnsi"/>
          <w:sz w:val="24"/>
          <w:szCs w:val="24"/>
        </w:rPr>
        <w:t>documentation</w:t>
      </w:r>
      <w:r w:rsidRPr="00987FE6">
        <w:rPr>
          <w:rFonts w:asciiTheme="majorHAnsi" w:hAnsiTheme="majorHAnsi"/>
          <w:spacing w:val="-5"/>
          <w:sz w:val="24"/>
          <w:szCs w:val="24"/>
        </w:rPr>
        <w:t xml:space="preserve"> </w:t>
      </w:r>
      <w:r w:rsidRPr="00987FE6">
        <w:rPr>
          <w:rFonts w:asciiTheme="majorHAnsi" w:hAnsiTheme="majorHAnsi"/>
          <w:sz w:val="24"/>
          <w:szCs w:val="24"/>
        </w:rPr>
        <w:t>of</w:t>
      </w:r>
      <w:r w:rsidRPr="00987FE6">
        <w:rPr>
          <w:rFonts w:asciiTheme="majorHAnsi" w:hAnsiTheme="majorHAnsi"/>
          <w:spacing w:val="-7"/>
          <w:sz w:val="24"/>
          <w:szCs w:val="24"/>
        </w:rPr>
        <w:t xml:space="preserve"> </w:t>
      </w:r>
      <w:r w:rsidRPr="00987FE6">
        <w:rPr>
          <w:rFonts w:asciiTheme="majorHAnsi" w:hAnsiTheme="majorHAnsi"/>
          <w:sz w:val="24"/>
          <w:szCs w:val="24"/>
        </w:rPr>
        <w:t>a</w:t>
      </w:r>
      <w:r w:rsidRPr="00987FE6">
        <w:rPr>
          <w:rFonts w:asciiTheme="majorHAnsi" w:hAnsiTheme="majorHAnsi"/>
          <w:spacing w:val="-6"/>
          <w:sz w:val="24"/>
          <w:szCs w:val="24"/>
        </w:rPr>
        <w:t xml:space="preserve"> </w:t>
      </w:r>
      <w:r w:rsidRPr="00987FE6">
        <w:rPr>
          <w:rFonts w:asciiTheme="majorHAnsi" w:hAnsiTheme="majorHAnsi"/>
          <w:sz w:val="24"/>
          <w:szCs w:val="24"/>
        </w:rPr>
        <w:t>request</w:t>
      </w:r>
      <w:r w:rsidRPr="00987FE6">
        <w:rPr>
          <w:rFonts w:asciiTheme="majorHAnsi" w:hAnsiTheme="majorHAnsi"/>
          <w:spacing w:val="-6"/>
          <w:sz w:val="24"/>
          <w:szCs w:val="24"/>
        </w:rPr>
        <w:t xml:space="preserve"> </w:t>
      </w:r>
      <w:r w:rsidRPr="00987FE6">
        <w:rPr>
          <w:rFonts w:asciiTheme="majorHAnsi" w:hAnsiTheme="majorHAnsi"/>
          <w:sz w:val="24"/>
          <w:szCs w:val="24"/>
        </w:rPr>
        <w:t>for</w:t>
      </w:r>
      <w:r w:rsidRPr="00987FE6">
        <w:rPr>
          <w:rFonts w:asciiTheme="majorHAnsi" w:hAnsiTheme="majorHAnsi"/>
          <w:spacing w:val="-5"/>
          <w:sz w:val="24"/>
          <w:szCs w:val="24"/>
        </w:rPr>
        <w:t xml:space="preserve"> </w:t>
      </w:r>
      <w:r w:rsidRPr="00987FE6">
        <w:rPr>
          <w:rFonts w:asciiTheme="majorHAnsi" w:hAnsiTheme="majorHAnsi"/>
          <w:sz w:val="24"/>
          <w:szCs w:val="24"/>
        </w:rPr>
        <w:t>approval</w:t>
      </w:r>
      <w:r w:rsidRPr="00987FE6">
        <w:rPr>
          <w:rFonts w:asciiTheme="majorHAnsi" w:hAnsiTheme="majorHAnsi"/>
          <w:spacing w:val="-4"/>
          <w:sz w:val="24"/>
          <w:szCs w:val="24"/>
        </w:rPr>
        <w:t xml:space="preserve"> </w:t>
      </w:r>
      <w:r w:rsidRPr="00987FE6">
        <w:rPr>
          <w:rFonts w:asciiTheme="majorHAnsi" w:hAnsiTheme="majorHAnsi"/>
          <w:sz w:val="24"/>
          <w:szCs w:val="24"/>
        </w:rPr>
        <w:t>for</w:t>
      </w:r>
      <w:r w:rsidRPr="00987FE6">
        <w:rPr>
          <w:rFonts w:asciiTheme="majorHAnsi" w:hAnsiTheme="majorHAnsi"/>
          <w:spacing w:val="-1"/>
          <w:sz w:val="24"/>
          <w:szCs w:val="24"/>
        </w:rPr>
        <w:t xml:space="preserve"> </w:t>
      </w:r>
      <w:r w:rsidRPr="00987FE6">
        <w:rPr>
          <w:rFonts w:asciiTheme="majorHAnsi" w:hAnsiTheme="majorHAnsi"/>
          <w:spacing w:val="-2"/>
          <w:sz w:val="24"/>
          <w:szCs w:val="24"/>
        </w:rPr>
        <w:t>disconnection.</w:t>
      </w:r>
    </w:p>
    <w:p w14:paraId="377A72C3" w14:textId="77777777" w:rsidR="00EC4CD8" w:rsidRDefault="00EC4CD8" w:rsidP="003A74A6">
      <w:pPr>
        <w:pStyle w:val="BodyText"/>
        <w:spacing w:line="360" w:lineRule="auto"/>
        <w:ind w:left="426"/>
        <w:jc w:val="both"/>
        <w:rPr>
          <w:rFonts w:asciiTheme="majorHAnsi" w:hAnsiTheme="majorHAnsi"/>
          <w:sz w:val="24"/>
          <w:szCs w:val="24"/>
        </w:rPr>
      </w:pPr>
      <w:r>
        <w:rPr>
          <w:rFonts w:asciiTheme="majorHAnsi" w:hAnsiTheme="majorHAnsi"/>
          <w:sz w:val="24"/>
          <w:szCs w:val="24"/>
        </w:rPr>
        <w:t>“Authority” means the National Communications Authority.</w:t>
      </w:r>
    </w:p>
    <w:p w14:paraId="44A9649F" w14:textId="7C7DDC7C" w:rsidR="009B6C4C" w:rsidRPr="00987FE6" w:rsidRDefault="009B6C4C" w:rsidP="003A74A6">
      <w:pPr>
        <w:pStyle w:val="BodyText"/>
        <w:spacing w:line="360" w:lineRule="auto"/>
        <w:ind w:left="426"/>
        <w:jc w:val="both"/>
        <w:rPr>
          <w:rFonts w:asciiTheme="majorHAnsi" w:hAnsiTheme="majorHAnsi"/>
          <w:sz w:val="24"/>
          <w:szCs w:val="24"/>
        </w:rPr>
      </w:pPr>
      <w:r w:rsidRPr="00987FE6">
        <w:rPr>
          <w:rFonts w:asciiTheme="majorHAnsi" w:hAnsiTheme="majorHAnsi"/>
          <w:sz w:val="24"/>
          <w:szCs w:val="24"/>
        </w:rPr>
        <w:t>“</w:t>
      </w:r>
      <w:r w:rsidRPr="00107068">
        <w:rPr>
          <w:rFonts w:asciiTheme="majorHAnsi" w:hAnsiTheme="majorHAnsi"/>
          <w:sz w:val="24"/>
          <w:szCs w:val="24"/>
        </w:rPr>
        <w:t xml:space="preserve">Disconnection” means not only the mere absence of physical connection between operators previously connected, but also the reduction </w:t>
      </w:r>
      <w:r w:rsidR="0029682F">
        <w:rPr>
          <w:rFonts w:asciiTheme="majorHAnsi" w:hAnsiTheme="majorHAnsi"/>
          <w:sz w:val="24"/>
          <w:szCs w:val="24"/>
        </w:rPr>
        <w:t xml:space="preserve">or cessation </w:t>
      </w:r>
      <w:r w:rsidRPr="00107068">
        <w:rPr>
          <w:rFonts w:asciiTheme="majorHAnsi" w:hAnsiTheme="majorHAnsi"/>
          <w:sz w:val="24"/>
          <w:szCs w:val="24"/>
        </w:rPr>
        <w:t>of the scope of service in both directions; partial or complete denial of access or flow; allowing only uni-directional</w:t>
      </w:r>
      <w:r w:rsidRPr="00107068">
        <w:rPr>
          <w:rFonts w:asciiTheme="majorHAnsi" w:hAnsiTheme="majorHAnsi"/>
          <w:spacing w:val="40"/>
          <w:sz w:val="24"/>
          <w:szCs w:val="24"/>
        </w:rPr>
        <w:t xml:space="preserve"> </w:t>
      </w:r>
      <w:r w:rsidRPr="00107068">
        <w:rPr>
          <w:rFonts w:asciiTheme="majorHAnsi" w:hAnsiTheme="majorHAnsi"/>
          <w:sz w:val="24"/>
          <w:szCs w:val="24"/>
        </w:rPr>
        <w:t>flow</w:t>
      </w:r>
      <w:r w:rsidRPr="00107068">
        <w:rPr>
          <w:rFonts w:asciiTheme="majorHAnsi" w:hAnsiTheme="majorHAnsi"/>
          <w:spacing w:val="-1"/>
          <w:sz w:val="24"/>
          <w:szCs w:val="24"/>
        </w:rPr>
        <w:t xml:space="preserve"> </w:t>
      </w:r>
      <w:r w:rsidRPr="00107068">
        <w:rPr>
          <w:rFonts w:asciiTheme="majorHAnsi" w:hAnsiTheme="majorHAnsi"/>
          <w:sz w:val="24"/>
          <w:szCs w:val="24"/>
        </w:rPr>
        <w:t>as against bi-directional</w:t>
      </w:r>
      <w:r w:rsidRPr="00107068">
        <w:rPr>
          <w:rFonts w:asciiTheme="majorHAnsi" w:hAnsiTheme="majorHAnsi"/>
          <w:spacing w:val="-1"/>
          <w:sz w:val="24"/>
          <w:szCs w:val="24"/>
        </w:rPr>
        <w:t xml:space="preserve"> </w:t>
      </w:r>
      <w:r w:rsidRPr="00107068">
        <w:rPr>
          <w:rFonts w:asciiTheme="majorHAnsi" w:hAnsiTheme="majorHAnsi"/>
          <w:sz w:val="24"/>
          <w:szCs w:val="24"/>
        </w:rPr>
        <w:t>flow and the general restriction of traffic however called</w:t>
      </w:r>
      <w:r w:rsidRPr="00987FE6">
        <w:rPr>
          <w:rFonts w:asciiTheme="majorHAnsi" w:hAnsiTheme="majorHAnsi"/>
          <w:sz w:val="24"/>
          <w:szCs w:val="24"/>
        </w:rPr>
        <w:t>.</w:t>
      </w:r>
    </w:p>
    <w:p w14:paraId="5ADD1CE6" w14:textId="6491F1B8" w:rsidR="00EC4CD8" w:rsidRDefault="009B6C4C" w:rsidP="003A74A6">
      <w:pPr>
        <w:pStyle w:val="BodyText"/>
        <w:spacing w:before="58" w:line="360" w:lineRule="auto"/>
        <w:ind w:left="426"/>
        <w:jc w:val="both"/>
        <w:rPr>
          <w:rFonts w:asciiTheme="majorHAnsi" w:hAnsiTheme="majorHAnsi"/>
          <w:sz w:val="24"/>
          <w:szCs w:val="24"/>
        </w:rPr>
      </w:pPr>
      <w:r w:rsidRPr="00987FE6">
        <w:rPr>
          <w:rFonts w:asciiTheme="majorHAnsi" w:hAnsiTheme="majorHAnsi"/>
          <w:sz w:val="24"/>
          <w:szCs w:val="24"/>
        </w:rPr>
        <w:t>“Licensee”</w:t>
      </w:r>
      <w:r w:rsidRPr="00987FE6">
        <w:rPr>
          <w:rFonts w:asciiTheme="majorHAnsi" w:hAnsiTheme="majorHAnsi"/>
          <w:spacing w:val="-6"/>
          <w:sz w:val="24"/>
          <w:szCs w:val="24"/>
        </w:rPr>
        <w:t xml:space="preserve"> </w:t>
      </w:r>
      <w:r w:rsidRPr="00987FE6">
        <w:rPr>
          <w:rFonts w:asciiTheme="majorHAnsi" w:hAnsiTheme="majorHAnsi"/>
          <w:sz w:val="24"/>
          <w:szCs w:val="24"/>
        </w:rPr>
        <w:t>means</w:t>
      </w:r>
      <w:r w:rsidRPr="00987FE6">
        <w:rPr>
          <w:rFonts w:asciiTheme="majorHAnsi" w:hAnsiTheme="majorHAnsi"/>
          <w:spacing w:val="-6"/>
          <w:sz w:val="24"/>
          <w:szCs w:val="24"/>
        </w:rPr>
        <w:t xml:space="preserve"> </w:t>
      </w:r>
      <w:r w:rsidR="00AC3480">
        <w:rPr>
          <w:rFonts w:asciiTheme="majorHAnsi" w:hAnsiTheme="majorHAnsi"/>
          <w:spacing w:val="-6"/>
          <w:sz w:val="24"/>
          <w:szCs w:val="24"/>
        </w:rPr>
        <w:t xml:space="preserve">a person </w:t>
      </w:r>
      <w:r w:rsidRPr="00987FE6">
        <w:rPr>
          <w:rFonts w:asciiTheme="majorHAnsi" w:hAnsiTheme="majorHAnsi"/>
          <w:sz w:val="24"/>
          <w:szCs w:val="24"/>
        </w:rPr>
        <w:t>who</w:t>
      </w:r>
      <w:r w:rsidRPr="00987FE6">
        <w:rPr>
          <w:rFonts w:asciiTheme="majorHAnsi" w:hAnsiTheme="majorHAnsi"/>
          <w:spacing w:val="-6"/>
          <w:sz w:val="24"/>
          <w:szCs w:val="24"/>
        </w:rPr>
        <w:t xml:space="preserve"> </w:t>
      </w:r>
      <w:r w:rsidRPr="00987FE6">
        <w:rPr>
          <w:rFonts w:asciiTheme="majorHAnsi" w:hAnsiTheme="majorHAnsi"/>
          <w:sz w:val="24"/>
          <w:szCs w:val="24"/>
        </w:rPr>
        <w:t>holds</w:t>
      </w:r>
      <w:r w:rsidRPr="00987FE6">
        <w:rPr>
          <w:rFonts w:asciiTheme="majorHAnsi" w:hAnsiTheme="majorHAnsi"/>
          <w:spacing w:val="-6"/>
          <w:sz w:val="24"/>
          <w:szCs w:val="24"/>
        </w:rPr>
        <w:t xml:space="preserve"> </w:t>
      </w:r>
      <w:r>
        <w:rPr>
          <w:rFonts w:asciiTheme="majorHAnsi" w:hAnsiTheme="majorHAnsi"/>
          <w:sz w:val="24"/>
          <w:szCs w:val="24"/>
        </w:rPr>
        <w:t xml:space="preserve">a </w:t>
      </w:r>
      <w:r w:rsidR="0020172C">
        <w:rPr>
          <w:rFonts w:asciiTheme="majorHAnsi" w:hAnsiTheme="majorHAnsi"/>
          <w:sz w:val="24"/>
          <w:szCs w:val="24"/>
        </w:rPr>
        <w:t>L</w:t>
      </w:r>
      <w:r w:rsidRPr="00987FE6">
        <w:rPr>
          <w:rFonts w:asciiTheme="majorHAnsi" w:hAnsiTheme="majorHAnsi"/>
          <w:sz w:val="24"/>
          <w:szCs w:val="24"/>
        </w:rPr>
        <w:t>icence</w:t>
      </w:r>
      <w:r w:rsidRPr="00987FE6">
        <w:rPr>
          <w:rFonts w:asciiTheme="majorHAnsi" w:hAnsiTheme="majorHAnsi"/>
          <w:spacing w:val="-4"/>
          <w:sz w:val="24"/>
          <w:szCs w:val="24"/>
        </w:rPr>
        <w:t xml:space="preserve"> </w:t>
      </w:r>
      <w:r>
        <w:rPr>
          <w:rFonts w:asciiTheme="majorHAnsi" w:hAnsiTheme="majorHAnsi"/>
          <w:spacing w:val="-4"/>
          <w:sz w:val="24"/>
          <w:szCs w:val="24"/>
        </w:rPr>
        <w:t xml:space="preserve">or </w:t>
      </w:r>
      <w:r w:rsidR="0020172C">
        <w:rPr>
          <w:rFonts w:asciiTheme="majorHAnsi" w:hAnsiTheme="majorHAnsi"/>
          <w:spacing w:val="-4"/>
          <w:sz w:val="24"/>
          <w:szCs w:val="24"/>
        </w:rPr>
        <w:t>A</w:t>
      </w:r>
      <w:r>
        <w:rPr>
          <w:rFonts w:asciiTheme="majorHAnsi" w:hAnsiTheme="majorHAnsi"/>
          <w:spacing w:val="-4"/>
          <w:sz w:val="24"/>
          <w:szCs w:val="24"/>
        </w:rPr>
        <w:t xml:space="preserve">uthorisation </w:t>
      </w:r>
      <w:r w:rsidRPr="00987FE6">
        <w:rPr>
          <w:rFonts w:asciiTheme="majorHAnsi" w:hAnsiTheme="majorHAnsi"/>
          <w:sz w:val="24"/>
          <w:szCs w:val="24"/>
        </w:rPr>
        <w:t>under</w:t>
      </w:r>
      <w:r w:rsidRPr="00987FE6">
        <w:rPr>
          <w:rFonts w:asciiTheme="majorHAnsi" w:hAnsiTheme="majorHAnsi"/>
          <w:spacing w:val="-4"/>
          <w:sz w:val="24"/>
          <w:szCs w:val="24"/>
        </w:rPr>
        <w:t xml:space="preserve"> </w:t>
      </w:r>
      <w:r w:rsidRPr="00987FE6">
        <w:rPr>
          <w:rFonts w:asciiTheme="majorHAnsi" w:hAnsiTheme="majorHAnsi"/>
          <w:sz w:val="24"/>
          <w:szCs w:val="24"/>
        </w:rPr>
        <w:t>the</w:t>
      </w:r>
      <w:r w:rsidRPr="00987FE6">
        <w:rPr>
          <w:rFonts w:asciiTheme="majorHAnsi" w:hAnsiTheme="majorHAnsi"/>
          <w:spacing w:val="-4"/>
          <w:sz w:val="24"/>
          <w:szCs w:val="24"/>
        </w:rPr>
        <w:t xml:space="preserve"> </w:t>
      </w:r>
      <w:r w:rsidRPr="00987FE6">
        <w:rPr>
          <w:rFonts w:asciiTheme="majorHAnsi" w:hAnsiTheme="majorHAnsi"/>
          <w:spacing w:val="-5"/>
          <w:sz w:val="24"/>
          <w:szCs w:val="24"/>
        </w:rPr>
        <w:t>Act</w:t>
      </w:r>
      <w:r w:rsidR="00E0363D">
        <w:rPr>
          <w:rFonts w:asciiTheme="majorHAnsi" w:hAnsiTheme="majorHAnsi"/>
          <w:spacing w:val="-5"/>
          <w:sz w:val="24"/>
          <w:szCs w:val="24"/>
        </w:rPr>
        <w:t>.</w:t>
      </w:r>
    </w:p>
    <w:p w14:paraId="15A3E0A2" w14:textId="2F37165F" w:rsidR="00EC4CD8" w:rsidRDefault="009B6C4C" w:rsidP="003A74A6">
      <w:pPr>
        <w:pStyle w:val="BodyText"/>
        <w:spacing w:before="58" w:line="360" w:lineRule="auto"/>
        <w:ind w:left="426"/>
        <w:jc w:val="both"/>
        <w:rPr>
          <w:rFonts w:asciiTheme="majorHAnsi" w:hAnsiTheme="majorHAnsi"/>
          <w:sz w:val="24"/>
          <w:szCs w:val="24"/>
        </w:rPr>
      </w:pPr>
      <w:r w:rsidRPr="00987FE6">
        <w:rPr>
          <w:rFonts w:asciiTheme="majorHAnsi" w:hAnsiTheme="majorHAnsi"/>
          <w:sz w:val="24"/>
          <w:szCs w:val="24"/>
        </w:rPr>
        <w:t xml:space="preserve">“Previous record” means documents with the </w:t>
      </w:r>
      <w:r>
        <w:rPr>
          <w:rFonts w:asciiTheme="majorHAnsi" w:hAnsiTheme="majorHAnsi"/>
          <w:sz w:val="24"/>
          <w:szCs w:val="24"/>
        </w:rPr>
        <w:t>Authority</w:t>
      </w:r>
      <w:r w:rsidRPr="00987FE6">
        <w:rPr>
          <w:rFonts w:asciiTheme="majorHAnsi" w:hAnsiTheme="majorHAnsi"/>
          <w:sz w:val="24"/>
          <w:szCs w:val="24"/>
        </w:rPr>
        <w:t xml:space="preserve"> filed after each default establishing that a </w:t>
      </w:r>
      <w:r w:rsidR="00AC3480">
        <w:rPr>
          <w:rFonts w:asciiTheme="majorHAnsi" w:hAnsiTheme="majorHAnsi"/>
          <w:sz w:val="24"/>
          <w:szCs w:val="24"/>
        </w:rPr>
        <w:t>Respondent</w:t>
      </w:r>
      <w:r w:rsidRPr="00987FE6">
        <w:rPr>
          <w:rFonts w:asciiTheme="majorHAnsi" w:hAnsiTheme="majorHAnsi"/>
          <w:sz w:val="24"/>
          <w:szCs w:val="24"/>
        </w:rPr>
        <w:t xml:space="preserve"> has</w:t>
      </w:r>
      <w:r>
        <w:rPr>
          <w:rFonts w:asciiTheme="majorHAnsi" w:hAnsiTheme="majorHAnsi"/>
          <w:sz w:val="24"/>
          <w:szCs w:val="24"/>
        </w:rPr>
        <w:t xml:space="preserve"> failed to meet its financial</w:t>
      </w:r>
      <w:r w:rsidRPr="00987FE6">
        <w:rPr>
          <w:rFonts w:asciiTheme="majorHAnsi" w:hAnsiTheme="majorHAnsi"/>
          <w:sz w:val="24"/>
          <w:szCs w:val="24"/>
        </w:rPr>
        <w:t xml:space="preserve"> obligations three times</w:t>
      </w:r>
      <w:r w:rsidRPr="00987FE6">
        <w:rPr>
          <w:rFonts w:asciiTheme="majorHAnsi" w:hAnsiTheme="majorHAnsi"/>
          <w:spacing w:val="40"/>
          <w:sz w:val="24"/>
          <w:szCs w:val="24"/>
        </w:rPr>
        <w:t xml:space="preserve"> </w:t>
      </w:r>
      <w:r w:rsidRPr="00987FE6">
        <w:rPr>
          <w:rFonts w:asciiTheme="majorHAnsi" w:hAnsiTheme="majorHAnsi"/>
          <w:sz w:val="24"/>
          <w:szCs w:val="24"/>
        </w:rPr>
        <w:t>in a twelve (12) month period</w:t>
      </w:r>
      <w:r w:rsidR="006F62A8">
        <w:rPr>
          <w:rFonts w:asciiTheme="majorHAnsi" w:hAnsiTheme="majorHAnsi"/>
          <w:sz w:val="24"/>
          <w:szCs w:val="24"/>
        </w:rPr>
        <w:t>.</w:t>
      </w:r>
    </w:p>
    <w:p w14:paraId="08353E70" w14:textId="6F61F960" w:rsidR="009B6C4C" w:rsidRDefault="009B6C4C" w:rsidP="003A74A6">
      <w:pPr>
        <w:pStyle w:val="BodyText"/>
        <w:spacing w:before="58" w:line="360" w:lineRule="auto"/>
        <w:ind w:left="426"/>
        <w:jc w:val="both"/>
        <w:rPr>
          <w:rFonts w:asciiTheme="majorHAnsi" w:hAnsiTheme="majorHAnsi"/>
          <w:sz w:val="24"/>
          <w:szCs w:val="24"/>
        </w:rPr>
      </w:pPr>
      <w:r w:rsidRPr="00987FE6">
        <w:rPr>
          <w:rFonts w:asciiTheme="majorHAnsi" w:hAnsiTheme="majorHAnsi"/>
          <w:sz w:val="24"/>
          <w:szCs w:val="24"/>
        </w:rPr>
        <w:t xml:space="preserve">“Undertaking” means a signed commitment by </w:t>
      </w:r>
      <w:r w:rsidR="00AC3480">
        <w:rPr>
          <w:rFonts w:asciiTheme="majorHAnsi" w:hAnsiTheme="majorHAnsi"/>
          <w:sz w:val="24"/>
          <w:szCs w:val="24"/>
        </w:rPr>
        <w:t>a</w:t>
      </w:r>
      <w:r w:rsidRPr="00987FE6">
        <w:rPr>
          <w:rFonts w:asciiTheme="majorHAnsi" w:hAnsiTheme="majorHAnsi"/>
          <w:sz w:val="24"/>
          <w:szCs w:val="24"/>
        </w:rPr>
        <w:t xml:space="preserve"> </w:t>
      </w:r>
      <w:r w:rsidR="00AC3480">
        <w:rPr>
          <w:rFonts w:asciiTheme="majorHAnsi" w:hAnsiTheme="majorHAnsi"/>
          <w:sz w:val="24"/>
          <w:szCs w:val="24"/>
        </w:rPr>
        <w:t>R</w:t>
      </w:r>
      <w:r w:rsidRPr="00987FE6">
        <w:rPr>
          <w:rFonts w:asciiTheme="majorHAnsi" w:hAnsiTheme="majorHAnsi"/>
          <w:sz w:val="24"/>
          <w:szCs w:val="24"/>
        </w:rPr>
        <w:t>espon</w:t>
      </w:r>
      <w:r>
        <w:rPr>
          <w:rFonts w:asciiTheme="majorHAnsi" w:hAnsiTheme="majorHAnsi"/>
          <w:sz w:val="24"/>
          <w:szCs w:val="24"/>
        </w:rPr>
        <w:t xml:space="preserve">dent to settle its financial </w:t>
      </w:r>
      <w:r w:rsidRPr="00987FE6">
        <w:rPr>
          <w:rFonts w:asciiTheme="majorHAnsi" w:hAnsiTheme="majorHAnsi"/>
          <w:sz w:val="24"/>
          <w:szCs w:val="24"/>
        </w:rPr>
        <w:t>obligations by a definite date and according to a specified schedule</w:t>
      </w:r>
      <w:r w:rsidR="006F62A8">
        <w:rPr>
          <w:rFonts w:asciiTheme="majorHAnsi" w:hAnsiTheme="majorHAnsi"/>
          <w:sz w:val="24"/>
          <w:szCs w:val="24"/>
        </w:rPr>
        <w:t>.</w:t>
      </w:r>
    </w:p>
    <w:p w14:paraId="56A563DC" w14:textId="26AE38F4" w:rsidR="009B6C4C" w:rsidRPr="00BB2044" w:rsidRDefault="00EC4CD8" w:rsidP="003A74A6">
      <w:pPr>
        <w:spacing w:line="360" w:lineRule="auto"/>
        <w:ind w:left="426"/>
        <w:jc w:val="both"/>
        <w:rPr>
          <w:rFonts w:asciiTheme="majorHAnsi" w:hAnsiTheme="majorHAnsi"/>
          <w:sz w:val="24"/>
          <w:szCs w:val="24"/>
        </w:rPr>
      </w:pPr>
      <w:r w:rsidRPr="00BB2044">
        <w:rPr>
          <w:rFonts w:asciiTheme="majorHAnsi" w:hAnsiTheme="majorHAnsi"/>
          <w:sz w:val="24"/>
          <w:szCs w:val="24"/>
        </w:rPr>
        <w:t xml:space="preserve">  </w:t>
      </w:r>
      <w:r w:rsidR="009B6C4C" w:rsidRPr="00BB2044">
        <w:rPr>
          <w:rFonts w:asciiTheme="majorHAnsi" w:hAnsiTheme="majorHAnsi"/>
          <w:sz w:val="24"/>
          <w:szCs w:val="24"/>
        </w:rPr>
        <w:t xml:space="preserve"> “User” means an operator or provider of electronic communications network or service;</w:t>
      </w:r>
    </w:p>
    <w:p w14:paraId="4AFF81E3" w14:textId="7C34467C" w:rsidR="009B6C4C" w:rsidRPr="00987FE6" w:rsidRDefault="00EC4CD8" w:rsidP="003A74A6">
      <w:pPr>
        <w:pStyle w:val="BodyText"/>
        <w:spacing w:before="1" w:line="360" w:lineRule="auto"/>
        <w:ind w:left="426" w:right="115"/>
        <w:jc w:val="both"/>
        <w:rPr>
          <w:rFonts w:asciiTheme="majorHAnsi" w:hAnsiTheme="majorHAnsi"/>
          <w:sz w:val="24"/>
          <w:szCs w:val="24"/>
        </w:rPr>
      </w:pPr>
      <w:r>
        <w:rPr>
          <w:rFonts w:asciiTheme="majorHAnsi" w:hAnsiTheme="majorHAnsi"/>
          <w:sz w:val="24"/>
          <w:szCs w:val="24"/>
        </w:rPr>
        <w:t xml:space="preserve"> </w:t>
      </w:r>
      <w:r w:rsidR="009B6C4C" w:rsidRPr="00987FE6">
        <w:rPr>
          <w:rFonts w:asciiTheme="majorHAnsi" w:hAnsiTheme="majorHAnsi"/>
          <w:sz w:val="24"/>
          <w:szCs w:val="24"/>
        </w:rPr>
        <w:t xml:space="preserve">“Respondent” means a </w:t>
      </w:r>
      <w:r w:rsidR="00AC3480">
        <w:rPr>
          <w:rFonts w:asciiTheme="majorHAnsi" w:hAnsiTheme="majorHAnsi"/>
          <w:sz w:val="24"/>
          <w:szCs w:val="24"/>
        </w:rPr>
        <w:t>L</w:t>
      </w:r>
      <w:r w:rsidR="009B6C4C" w:rsidRPr="00987FE6">
        <w:rPr>
          <w:rFonts w:asciiTheme="majorHAnsi" w:hAnsiTheme="majorHAnsi"/>
          <w:sz w:val="24"/>
          <w:szCs w:val="24"/>
        </w:rPr>
        <w:t xml:space="preserve">icensee against whom an application for </w:t>
      </w:r>
      <w:r w:rsidR="00AC3480">
        <w:rPr>
          <w:rFonts w:asciiTheme="majorHAnsi" w:hAnsiTheme="majorHAnsi"/>
          <w:sz w:val="24"/>
          <w:szCs w:val="24"/>
        </w:rPr>
        <w:t>D</w:t>
      </w:r>
      <w:r w:rsidR="009B6C4C" w:rsidRPr="00987FE6">
        <w:rPr>
          <w:rFonts w:asciiTheme="majorHAnsi" w:hAnsiTheme="majorHAnsi"/>
          <w:sz w:val="24"/>
          <w:szCs w:val="24"/>
        </w:rPr>
        <w:t xml:space="preserve">isconnection is </w:t>
      </w:r>
      <w:r w:rsidR="009B6C4C" w:rsidRPr="00987FE6">
        <w:rPr>
          <w:rFonts w:asciiTheme="majorHAnsi" w:hAnsiTheme="majorHAnsi"/>
          <w:spacing w:val="-2"/>
          <w:sz w:val="24"/>
          <w:szCs w:val="24"/>
        </w:rPr>
        <w:t>made.</w:t>
      </w:r>
    </w:p>
    <w:p w14:paraId="4726ABDE" w14:textId="167685F3" w:rsidR="009B6C4C" w:rsidRDefault="009B6C4C" w:rsidP="009B6C4C">
      <w:pPr>
        <w:pStyle w:val="Heading2"/>
        <w:tabs>
          <w:tab w:val="left" w:pos="461"/>
        </w:tabs>
        <w:spacing w:before="56" w:line="276" w:lineRule="auto"/>
        <w:ind w:firstLine="0"/>
        <w:jc w:val="both"/>
        <w:rPr>
          <w:rFonts w:asciiTheme="majorHAnsi" w:hAnsiTheme="majorHAnsi"/>
          <w:sz w:val="24"/>
          <w:szCs w:val="24"/>
        </w:rPr>
      </w:pPr>
    </w:p>
    <w:p w14:paraId="5BFD73D9" w14:textId="303E1F2D" w:rsidR="00107AE4" w:rsidRDefault="00107AE4" w:rsidP="009B6C4C">
      <w:pPr>
        <w:pStyle w:val="Heading2"/>
        <w:tabs>
          <w:tab w:val="left" w:pos="461"/>
        </w:tabs>
        <w:spacing w:before="56" w:line="276" w:lineRule="auto"/>
        <w:ind w:firstLine="0"/>
        <w:jc w:val="both"/>
        <w:rPr>
          <w:rFonts w:asciiTheme="majorHAnsi" w:hAnsiTheme="majorHAnsi"/>
          <w:sz w:val="24"/>
          <w:szCs w:val="24"/>
        </w:rPr>
      </w:pPr>
    </w:p>
    <w:p w14:paraId="5A3EDAE3" w14:textId="77777777" w:rsidR="00107AE4" w:rsidRDefault="00107AE4" w:rsidP="009B6C4C">
      <w:pPr>
        <w:pStyle w:val="Heading2"/>
        <w:tabs>
          <w:tab w:val="left" w:pos="461"/>
        </w:tabs>
        <w:spacing w:before="56" w:line="276" w:lineRule="auto"/>
        <w:ind w:firstLine="0"/>
        <w:jc w:val="both"/>
        <w:rPr>
          <w:rFonts w:asciiTheme="majorHAnsi" w:hAnsiTheme="majorHAnsi"/>
          <w:sz w:val="24"/>
          <w:szCs w:val="24"/>
        </w:rPr>
      </w:pPr>
    </w:p>
    <w:p w14:paraId="719FEFAD" w14:textId="76E01BE1" w:rsidR="00477DAF" w:rsidRPr="00107AE4" w:rsidRDefault="00477DAF" w:rsidP="00107AE4">
      <w:pPr>
        <w:rPr>
          <w:rFonts w:asciiTheme="majorHAnsi" w:hAnsiTheme="majorHAnsi"/>
          <w:sz w:val="24"/>
          <w:szCs w:val="24"/>
        </w:rPr>
        <w:sectPr w:rsidR="00477DAF" w:rsidRPr="00107AE4">
          <w:pgSz w:w="12240" w:h="15840"/>
          <w:pgMar w:top="1820" w:right="1320" w:bottom="1840" w:left="1340" w:header="0" w:footer="1646" w:gutter="0"/>
          <w:cols w:space="720"/>
        </w:sectPr>
      </w:pPr>
    </w:p>
    <w:p w14:paraId="11A8AC3C" w14:textId="77777777" w:rsidR="00107AE4" w:rsidRDefault="00107AE4" w:rsidP="00107AE4">
      <w:pPr>
        <w:tabs>
          <w:tab w:val="left" w:pos="821"/>
        </w:tabs>
        <w:spacing w:line="276" w:lineRule="auto"/>
        <w:ind w:right="120"/>
        <w:jc w:val="both"/>
        <w:rPr>
          <w:rFonts w:asciiTheme="majorHAnsi" w:hAnsiTheme="majorHAnsi"/>
          <w:sz w:val="24"/>
          <w:szCs w:val="24"/>
        </w:rPr>
      </w:pPr>
    </w:p>
    <w:p w14:paraId="3580F731" w14:textId="77777777" w:rsidR="00107AE4" w:rsidRPr="00CF4524" w:rsidRDefault="00107AE4" w:rsidP="00107AE4">
      <w:pPr>
        <w:pStyle w:val="Heading2"/>
        <w:numPr>
          <w:ilvl w:val="0"/>
          <w:numId w:val="16"/>
        </w:numPr>
        <w:tabs>
          <w:tab w:val="left" w:pos="461"/>
        </w:tabs>
        <w:spacing w:before="56" w:line="276" w:lineRule="auto"/>
        <w:ind w:hanging="361"/>
        <w:jc w:val="both"/>
        <w:rPr>
          <w:rFonts w:asciiTheme="majorHAnsi" w:hAnsiTheme="majorHAnsi"/>
          <w:szCs w:val="24"/>
        </w:rPr>
      </w:pPr>
      <w:bookmarkStart w:id="6" w:name="_Toc129349424"/>
      <w:r w:rsidRPr="00CF4524">
        <w:rPr>
          <w:rFonts w:asciiTheme="majorHAnsi" w:hAnsiTheme="majorHAnsi"/>
          <w:szCs w:val="24"/>
        </w:rPr>
        <w:t>Guiding</w:t>
      </w:r>
      <w:r w:rsidRPr="00CF4524">
        <w:rPr>
          <w:rFonts w:asciiTheme="majorHAnsi" w:hAnsiTheme="majorHAnsi"/>
          <w:spacing w:val="-3"/>
          <w:szCs w:val="24"/>
        </w:rPr>
        <w:t xml:space="preserve"> </w:t>
      </w:r>
      <w:r w:rsidRPr="00CF4524">
        <w:rPr>
          <w:rFonts w:asciiTheme="majorHAnsi" w:hAnsiTheme="majorHAnsi"/>
          <w:spacing w:val="-2"/>
          <w:szCs w:val="24"/>
        </w:rPr>
        <w:t>Principles</w:t>
      </w:r>
      <w:bookmarkEnd w:id="6"/>
    </w:p>
    <w:p w14:paraId="2F97D7D0" w14:textId="77777777" w:rsidR="00107AE4" w:rsidRPr="00987FE6" w:rsidRDefault="00107AE4" w:rsidP="00107AE4">
      <w:pPr>
        <w:pStyle w:val="ListParagraph"/>
        <w:numPr>
          <w:ilvl w:val="0"/>
          <w:numId w:val="14"/>
        </w:numPr>
        <w:tabs>
          <w:tab w:val="left" w:pos="461"/>
        </w:tabs>
        <w:spacing w:line="276" w:lineRule="auto"/>
        <w:ind w:hanging="361"/>
        <w:jc w:val="both"/>
        <w:rPr>
          <w:rFonts w:asciiTheme="majorHAnsi" w:hAnsiTheme="majorHAnsi"/>
          <w:sz w:val="24"/>
          <w:szCs w:val="24"/>
        </w:rPr>
      </w:pPr>
      <w:r w:rsidRPr="00987FE6">
        <w:rPr>
          <w:rFonts w:asciiTheme="majorHAnsi" w:hAnsiTheme="majorHAnsi"/>
          <w:sz w:val="24"/>
          <w:szCs w:val="24"/>
        </w:rPr>
        <w:t>The</w:t>
      </w:r>
      <w:r w:rsidRPr="00987FE6">
        <w:rPr>
          <w:rFonts w:asciiTheme="majorHAnsi" w:hAnsiTheme="majorHAnsi"/>
          <w:spacing w:val="-5"/>
          <w:sz w:val="24"/>
          <w:szCs w:val="24"/>
        </w:rPr>
        <w:t xml:space="preserve"> </w:t>
      </w:r>
      <w:r>
        <w:rPr>
          <w:rFonts w:asciiTheme="majorHAnsi" w:hAnsiTheme="majorHAnsi"/>
          <w:sz w:val="24"/>
          <w:szCs w:val="24"/>
        </w:rPr>
        <w:t>Authority sh</w:t>
      </w:r>
      <w:r w:rsidRPr="00987FE6">
        <w:rPr>
          <w:rFonts w:asciiTheme="majorHAnsi" w:hAnsiTheme="majorHAnsi"/>
          <w:sz w:val="24"/>
          <w:szCs w:val="24"/>
        </w:rPr>
        <w:t>all</w:t>
      </w:r>
      <w:r w:rsidRPr="00987FE6">
        <w:rPr>
          <w:rFonts w:asciiTheme="majorHAnsi" w:hAnsiTheme="majorHAnsi"/>
          <w:spacing w:val="-6"/>
          <w:sz w:val="24"/>
          <w:szCs w:val="24"/>
        </w:rPr>
        <w:t xml:space="preserve"> </w:t>
      </w:r>
      <w:r w:rsidRPr="00987FE6">
        <w:rPr>
          <w:rFonts w:asciiTheme="majorHAnsi" w:hAnsiTheme="majorHAnsi"/>
          <w:sz w:val="24"/>
          <w:szCs w:val="24"/>
        </w:rPr>
        <w:t>not</w:t>
      </w:r>
      <w:r w:rsidRPr="00987FE6">
        <w:rPr>
          <w:rFonts w:asciiTheme="majorHAnsi" w:hAnsiTheme="majorHAnsi"/>
          <w:spacing w:val="-6"/>
          <w:sz w:val="24"/>
          <w:szCs w:val="24"/>
        </w:rPr>
        <w:t xml:space="preserve"> </w:t>
      </w:r>
      <w:r w:rsidRPr="00987FE6">
        <w:rPr>
          <w:rFonts w:asciiTheme="majorHAnsi" w:hAnsiTheme="majorHAnsi"/>
          <w:sz w:val="24"/>
          <w:szCs w:val="24"/>
        </w:rPr>
        <w:t>consider</w:t>
      </w:r>
      <w:r w:rsidRPr="00987FE6">
        <w:rPr>
          <w:rFonts w:asciiTheme="majorHAnsi" w:hAnsiTheme="majorHAnsi"/>
          <w:spacing w:val="-5"/>
          <w:sz w:val="24"/>
          <w:szCs w:val="24"/>
        </w:rPr>
        <w:t xml:space="preserve"> </w:t>
      </w:r>
      <w:r w:rsidRPr="00987FE6">
        <w:rPr>
          <w:rFonts w:asciiTheme="majorHAnsi" w:hAnsiTheme="majorHAnsi"/>
          <w:sz w:val="24"/>
          <w:szCs w:val="24"/>
        </w:rPr>
        <w:t>any</w:t>
      </w:r>
      <w:r w:rsidRPr="00987FE6">
        <w:rPr>
          <w:rFonts w:asciiTheme="majorHAnsi" w:hAnsiTheme="majorHAnsi"/>
          <w:spacing w:val="-6"/>
          <w:sz w:val="24"/>
          <w:szCs w:val="24"/>
        </w:rPr>
        <w:t xml:space="preserve"> </w:t>
      </w:r>
      <w:r>
        <w:rPr>
          <w:rFonts w:asciiTheme="majorHAnsi" w:hAnsiTheme="majorHAnsi"/>
          <w:sz w:val="24"/>
          <w:szCs w:val="24"/>
        </w:rPr>
        <w:t>D</w:t>
      </w:r>
      <w:r w:rsidRPr="00987FE6">
        <w:rPr>
          <w:rFonts w:asciiTheme="majorHAnsi" w:hAnsiTheme="majorHAnsi"/>
          <w:sz w:val="24"/>
          <w:szCs w:val="24"/>
        </w:rPr>
        <w:t>isconnection</w:t>
      </w:r>
      <w:r w:rsidRPr="00987FE6">
        <w:rPr>
          <w:rFonts w:asciiTheme="majorHAnsi" w:hAnsiTheme="majorHAnsi"/>
          <w:spacing w:val="-4"/>
          <w:sz w:val="24"/>
          <w:szCs w:val="24"/>
        </w:rPr>
        <w:t xml:space="preserve"> </w:t>
      </w:r>
      <w:r w:rsidRPr="00987FE6">
        <w:rPr>
          <w:rFonts w:asciiTheme="majorHAnsi" w:hAnsiTheme="majorHAnsi"/>
          <w:sz w:val="24"/>
          <w:szCs w:val="24"/>
        </w:rPr>
        <w:t>request</w:t>
      </w:r>
      <w:r w:rsidRPr="00987FE6">
        <w:rPr>
          <w:rFonts w:asciiTheme="majorHAnsi" w:hAnsiTheme="majorHAnsi"/>
          <w:spacing w:val="-7"/>
          <w:sz w:val="24"/>
          <w:szCs w:val="24"/>
        </w:rPr>
        <w:t xml:space="preserve"> </w:t>
      </w:r>
      <w:r>
        <w:rPr>
          <w:rFonts w:asciiTheme="majorHAnsi" w:hAnsiTheme="majorHAnsi"/>
          <w:spacing w:val="-7"/>
          <w:sz w:val="24"/>
          <w:szCs w:val="24"/>
        </w:rPr>
        <w:t>unless</w:t>
      </w:r>
      <w:r w:rsidRPr="00987FE6">
        <w:rPr>
          <w:rFonts w:asciiTheme="majorHAnsi" w:hAnsiTheme="majorHAnsi"/>
          <w:spacing w:val="-2"/>
          <w:sz w:val="24"/>
          <w:szCs w:val="24"/>
        </w:rPr>
        <w:t>:</w:t>
      </w:r>
    </w:p>
    <w:p w14:paraId="48E0F1EB" w14:textId="77777777" w:rsidR="00107AE4" w:rsidRDefault="00107AE4" w:rsidP="00107AE4">
      <w:pPr>
        <w:pStyle w:val="ListParagraph"/>
        <w:numPr>
          <w:ilvl w:val="1"/>
          <w:numId w:val="14"/>
        </w:numPr>
        <w:tabs>
          <w:tab w:val="left" w:pos="821"/>
        </w:tabs>
        <w:spacing w:before="244" w:line="276" w:lineRule="auto"/>
        <w:ind w:right="115"/>
        <w:jc w:val="both"/>
        <w:rPr>
          <w:rFonts w:asciiTheme="majorHAnsi" w:hAnsiTheme="majorHAnsi"/>
          <w:sz w:val="24"/>
          <w:szCs w:val="24"/>
        </w:rPr>
      </w:pPr>
      <w:r w:rsidRPr="0020172C">
        <w:rPr>
          <w:rFonts w:asciiTheme="majorHAnsi" w:hAnsiTheme="majorHAnsi"/>
          <w:sz w:val="24"/>
          <w:szCs w:val="24"/>
        </w:rPr>
        <w:t>There</w:t>
      </w:r>
      <w:r w:rsidRPr="0020172C">
        <w:rPr>
          <w:rFonts w:asciiTheme="majorHAnsi" w:hAnsiTheme="majorHAnsi"/>
          <w:spacing w:val="37"/>
          <w:sz w:val="24"/>
          <w:szCs w:val="24"/>
        </w:rPr>
        <w:t xml:space="preserve"> </w:t>
      </w:r>
      <w:r w:rsidRPr="0020172C">
        <w:rPr>
          <w:rFonts w:asciiTheme="majorHAnsi" w:hAnsiTheme="majorHAnsi"/>
          <w:sz w:val="24"/>
          <w:szCs w:val="24"/>
        </w:rPr>
        <w:t>is</w:t>
      </w:r>
      <w:r w:rsidRPr="0020172C">
        <w:rPr>
          <w:rFonts w:asciiTheme="majorHAnsi" w:hAnsiTheme="majorHAnsi"/>
          <w:spacing w:val="37"/>
          <w:sz w:val="24"/>
          <w:szCs w:val="24"/>
        </w:rPr>
        <w:t xml:space="preserve"> </w:t>
      </w:r>
      <w:r w:rsidRPr="0020172C">
        <w:rPr>
          <w:rFonts w:asciiTheme="majorHAnsi" w:hAnsiTheme="majorHAnsi"/>
          <w:sz w:val="24"/>
          <w:szCs w:val="24"/>
        </w:rPr>
        <w:t>a</w:t>
      </w:r>
      <w:r w:rsidRPr="0020172C">
        <w:rPr>
          <w:rFonts w:asciiTheme="majorHAnsi" w:hAnsiTheme="majorHAnsi"/>
          <w:spacing w:val="35"/>
          <w:sz w:val="24"/>
          <w:szCs w:val="24"/>
        </w:rPr>
        <w:t xml:space="preserve"> </w:t>
      </w:r>
      <w:r w:rsidRPr="0020172C">
        <w:rPr>
          <w:rFonts w:asciiTheme="majorHAnsi" w:hAnsiTheme="majorHAnsi"/>
          <w:sz w:val="24"/>
          <w:szCs w:val="24"/>
        </w:rPr>
        <w:t>subsisting</w:t>
      </w:r>
      <w:r w:rsidRPr="0020172C">
        <w:rPr>
          <w:rFonts w:asciiTheme="majorHAnsi" w:hAnsiTheme="majorHAnsi"/>
          <w:spacing w:val="37"/>
          <w:sz w:val="24"/>
          <w:szCs w:val="24"/>
        </w:rPr>
        <w:t xml:space="preserve"> </w:t>
      </w:r>
      <w:r w:rsidRPr="0020172C">
        <w:rPr>
          <w:rFonts w:asciiTheme="majorHAnsi" w:hAnsiTheme="majorHAnsi"/>
          <w:sz w:val="24"/>
          <w:szCs w:val="24"/>
        </w:rPr>
        <w:t>agreement</w:t>
      </w:r>
      <w:r w:rsidRPr="0020172C">
        <w:rPr>
          <w:rFonts w:asciiTheme="majorHAnsi" w:hAnsiTheme="majorHAnsi"/>
          <w:spacing w:val="37"/>
          <w:sz w:val="24"/>
          <w:szCs w:val="24"/>
        </w:rPr>
        <w:t xml:space="preserve"> </w:t>
      </w:r>
      <w:r w:rsidRPr="00614D3A">
        <w:rPr>
          <w:rFonts w:ascii="Cambria" w:hAnsi="Cambria"/>
          <w:spacing w:val="37"/>
          <w:sz w:val="24"/>
          <w:szCs w:val="24"/>
        </w:rPr>
        <w:t>specifying the obligations</w:t>
      </w:r>
      <w:r w:rsidRPr="0020172C">
        <w:rPr>
          <w:rFonts w:asciiTheme="majorHAnsi" w:hAnsiTheme="majorHAnsi"/>
          <w:spacing w:val="37"/>
          <w:sz w:val="24"/>
          <w:szCs w:val="24"/>
        </w:rPr>
        <w:t xml:space="preserve"> </w:t>
      </w:r>
      <w:r w:rsidRPr="0020172C">
        <w:rPr>
          <w:rFonts w:asciiTheme="majorHAnsi" w:hAnsiTheme="majorHAnsi"/>
          <w:sz w:val="24"/>
          <w:szCs w:val="24"/>
        </w:rPr>
        <w:t>between</w:t>
      </w:r>
      <w:r>
        <w:rPr>
          <w:rFonts w:asciiTheme="majorHAnsi" w:hAnsiTheme="majorHAnsi"/>
          <w:sz w:val="24"/>
          <w:szCs w:val="24"/>
        </w:rPr>
        <w:t xml:space="preserve"> the Applicant and Respondent</w:t>
      </w:r>
      <w:r w:rsidRPr="0020172C">
        <w:rPr>
          <w:rFonts w:asciiTheme="majorHAnsi" w:hAnsiTheme="majorHAnsi"/>
          <w:sz w:val="24"/>
          <w:szCs w:val="24"/>
        </w:rPr>
        <w:t>, a copy of which must be</w:t>
      </w:r>
      <w:r w:rsidRPr="0020172C">
        <w:rPr>
          <w:rFonts w:asciiTheme="majorHAnsi" w:hAnsiTheme="majorHAnsi"/>
          <w:spacing w:val="40"/>
          <w:sz w:val="24"/>
          <w:szCs w:val="24"/>
        </w:rPr>
        <w:t xml:space="preserve"> </w:t>
      </w:r>
      <w:r w:rsidRPr="0020172C">
        <w:rPr>
          <w:rFonts w:asciiTheme="majorHAnsi" w:hAnsiTheme="majorHAnsi"/>
          <w:sz w:val="24"/>
          <w:szCs w:val="24"/>
        </w:rPr>
        <w:t>duly</w:t>
      </w:r>
      <w:r w:rsidRPr="0020172C">
        <w:rPr>
          <w:rFonts w:asciiTheme="majorHAnsi" w:hAnsiTheme="majorHAnsi"/>
          <w:spacing w:val="37"/>
          <w:sz w:val="24"/>
          <w:szCs w:val="24"/>
        </w:rPr>
        <w:t xml:space="preserve"> </w:t>
      </w:r>
      <w:r w:rsidRPr="0020172C">
        <w:rPr>
          <w:rFonts w:asciiTheme="majorHAnsi" w:hAnsiTheme="majorHAnsi"/>
          <w:sz w:val="24"/>
          <w:szCs w:val="24"/>
        </w:rPr>
        <w:t>filed with the Authority upon submission of the Application;</w:t>
      </w:r>
    </w:p>
    <w:p w14:paraId="039E130C" w14:textId="5C552107" w:rsidR="00477DAF" w:rsidRPr="00107AE4" w:rsidRDefault="00FE5EB5" w:rsidP="00107AE4">
      <w:pPr>
        <w:pStyle w:val="ListParagraph"/>
        <w:numPr>
          <w:ilvl w:val="1"/>
          <w:numId w:val="14"/>
        </w:numPr>
        <w:tabs>
          <w:tab w:val="left" w:pos="821"/>
        </w:tabs>
        <w:spacing w:before="244" w:line="276" w:lineRule="auto"/>
        <w:ind w:right="115"/>
        <w:jc w:val="both"/>
        <w:rPr>
          <w:rFonts w:asciiTheme="majorHAnsi" w:hAnsiTheme="majorHAnsi"/>
          <w:sz w:val="24"/>
          <w:szCs w:val="24"/>
        </w:rPr>
      </w:pPr>
      <w:r w:rsidRPr="00107AE4">
        <w:rPr>
          <w:rFonts w:asciiTheme="majorHAnsi" w:hAnsiTheme="majorHAnsi"/>
          <w:sz w:val="24"/>
          <w:szCs w:val="24"/>
        </w:rPr>
        <w:t xml:space="preserve">The </w:t>
      </w:r>
      <w:r w:rsidR="00AC3480" w:rsidRPr="00107AE4">
        <w:rPr>
          <w:rFonts w:asciiTheme="majorHAnsi" w:hAnsiTheme="majorHAnsi"/>
          <w:sz w:val="24"/>
          <w:szCs w:val="24"/>
        </w:rPr>
        <w:t>A</w:t>
      </w:r>
      <w:r w:rsidRPr="00107AE4">
        <w:rPr>
          <w:rFonts w:asciiTheme="majorHAnsi" w:hAnsiTheme="majorHAnsi"/>
          <w:sz w:val="24"/>
          <w:szCs w:val="24"/>
        </w:rPr>
        <w:t xml:space="preserve">pplicant </w:t>
      </w:r>
      <w:r w:rsidR="00AC3480" w:rsidRPr="00107AE4">
        <w:rPr>
          <w:rFonts w:asciiTheme="majorHAnsi" w:hAnsiTheme="majorHAnsi"/>
          <w:sz w:val="24"/>
          <w:szCs w:val="24"/>
        </w:rPr>
        <w:t>has, prior to the notification to the Authority of an intended Disconnection, notified the Respondent of the default of their agreement and the parties have been unable to resolve the dispute between themselves.</w:t>
      </w:r>
      <w:r w:rsidR="006F62A8" w:rsidRPr="00107AE4">
        <w:rPr>
          <w:rFonts w:asciiTheme="majorHAnsi" w:hAnsiTheme="majorHAnsi"/>
          <w:sz w:val="24"/>
          <w:szCs w:val="24"/>
        </w:rPr>
        <w:t xml:space="preserve"> </w:t>
      </w:r>
      <w:r w:rsidR="00416485" w:rsidRPr="00107AE4">
        <w:rPr>
          <w:rFonts w:asciiTheme="majorHAnsi" w:hAnsiTheme="majorHAnsi"/>
          <w:sz w:val="24"/>
          <w:szCs w:val="24"/>
        </w:rPr>
        <w:t>Parties must have fully exhausted all the options con</w:t>
      </w:r>
      <w:r w:rsidR="00EC4CD8" w:rsidRPr="00107AE4">
        <w:rPr>
          <w:rFonts w:asciiTheme="majorHAnsi" w:hAnsiTheme="majorHAnsi"/>
          <w:sz w:val="24"/>
          <w:szCs w:val="24"/>
        </w:rPr>
        <w:t xml:space="preserve">tained in their </w:t>
      </w:r>
      <w:r w:rsidR="00416485" w:rsidRPr="00107AE4">
        <w:rPr>
          <w:rFonts w:asciiTheme="majorHAnsi" w:hAnsiTheme="majorHAnsi"/>
          <w:sz w:val="24"/>
          <w:szCs w:val="24"/>
        </w:rPr>
        <w:t xml:space="preserve">agreements for </w:t>
      </w:r>
      <w:r w:rsidR="00EC4CD8" w:rsidRPr="00107AE4">
        <w:rPr>
          <w:rFonts w:asciiTheme="majorHAnsi" w:hAnsiTheme="majorHAnsi"/>
          <w:sz w:val="24"/>
          <w:szCs w:val="24"/>
        </w:rPr>
        <w:t>resolving the dispute</w:t>
      </w:r>
      <w:r w:rsidR="00416485" w:rsidRPr="00107AE4">
        <w:rPr>
          <w:rFonts w:asciiTheme="majorHAnsi" w:hAnsiTheme="majorHAnsi"/>
          <w:sz w:val="24"/>
          <w:szCs w:val="24"/>
        </w:rPr>
        <w:t xml:space="preserve"> in question.</w:t>
      </w:r>
    </w:p>
    <w:p w14:paraId="624D76A5" w14:textId="77777777" w:rsidR="00477DAF" w:rsidRPr="00987FE6" w:rsidRDefault="00477DAF" w:rsidP="00987FE6">
      <w:pPr>
        <w:pStyle w:val="BodyText"/>
        <w:spacing w:before="6" w:line="276" w:lineRule="auto"/>
        <w:jc w:val="both"/>
        <w:rPr>
          <w:rFonts w:asciiTheme="majorHAnsi" w:hAnsiTheme="majorHAnsi"/>
          <w:sz w:val="24"/>
          <w:szCs w:val="24"/>
        </w:rPr>
      </w:pPr>
    </w:p>
    <w:p w14:paraId="50CD7620" w14:textId="3DE23D7B" w:rsidR="00477DAF" w:rsidRPr="00987FE6" w:rsidRDefault="00416485" w:rsidP="00987FE6">
      <w:pPr>
        <w:pStyle w:val="ListParagraph"/>
        <w:numPr>
          <w:ilvl w:val="0"/>
          <w:numId w:val="14"/>
        </w:numPr>
        <w:tabs>
          <w:tab w:val="left" w:pos="461"/>
        </w:tabs>
        <w:spacing w:line="276" w:lineRule="auto"/>
        <w:ind w:right="114"/>
        <w:jc w:val="both"/>
        <w:rPr>
          <w:rFonts w:asciiTheme="majorHAnsi" w:hAnsiTheme="majorHAnsi"/>
          <w:sz w:val="24"/>
          <w:szCs w:val="24"/>
        </w:rPr>
      </w:pPr>
      <w:r w:rsidRPr="00987FE6">
        <w:rPr>
          <w:rFonts w:asciiTheme="majorHAnsi" w:hAnsiTheme="majorHAnsi"/>
          <w:sz w:val="24"/>
          <w:szCs w:val="24"/>
        </w:rPr>
        <w:t xml:space="preserve">The </w:t>
      </w:r>
      <w:r w:rsidR="00EC4CD8">
        <w:rPr>
          <w:rFonts w:asciiTheme="majorHAnsi" w:hAnsiTheme="majorHAnsi"/>
          <w:sz w:val="24"/>
          <w:szCs w:val="24"/>
        </w:rPr>
        <w:t>Authority</w:t>
      </w:r>
      <w:r w:rsidRPr="00987FE6">
        <w:rPr>
          <w:rFonts w:asciiTheme="majorHAnsi" w:hAnsiTheme="majorHAnsi"/>
          <w:sz w:val="24"/>
          <w:szCs w:val="24"/>
        </w:rPr>
        <w:t xml:space="preserve"> shall in granting approval for </w:t>
      </w:r>
      <w:r w:rsidR="00EC4CD8">
        <w:rPr>
          <w:rFonts w:asciiTheme="majorHAnsi" w:hAnsiTheme="majorHAnsi"/>
          <w:sz w:val="24"/>
          <w:szCs w:val="24"/>
        </w:rPr>
        <w:t xml:space="preserve">the </w:t>
      </w:r>
      <w:r w:rsidR="00AC3480">
        <w:rPr>
          <w:rFonts w:asciiTheme="majorHAnsi" w:hAnsiTheme="majorHAnsi"/>
          <w:sz w:val="24"/>
          <w:szCs w:val="24"/>
        </w:rPr>
        <w:t>D</w:t>
      </w:r>
      <w:r w:rsidR="00EC4CD8">
        <w:rPr>
          <w:rFonts w:asciiTheme="majorHAnsi" w:hAnsiTheme="majorHAnsi"/>
          <w:sz w:val="24"/>
          <w:szCs w:val="24"/>
        </w:rPr>
        <w:t xml:space="preserve">isconnection of a </w:t>
      </w:r>
      <w:r w:rsidR="00AC3480">
        <w:rPr>
          <w:rFonts w:asciiTheme="majorHAnsi" w:hAnsiTheme="majorHAnsi"/>
          <w:sz w:val="24"/>
          <w:szCs w:val="24"/>
        </w:rPr>
        <w:t>Respondent</w:t>
      </w:r>
      <w:r w:rsidRPr="00987FE6">
        <w:rPr>
          <w:rFonts w:asciiTheme="majorHAnsi" w:hAnsiTheme="majorHAnsi"/>
          <w:spacing w:val="40"/>
          <w:sz w:val="24"/>
          <w:szCs w:val="24"/>
        </w:rPr>
        <w:t xml:space="preserve"> </w:t>
      </w:r>
      <w:r w:rsidRPr="00987FE6">
        <w:rPr>
          <w:rFonts w:asciiTheme="majorHAnsi" w:hAnsiTheme="majorHAnsi"/>
          <w:sz w:val="24"/>
          <w:szCs w:val="24"/>
        </w:rPr>
        <w:t>be guided by the need to ensure that the interest of subscribers of the affected network is protected.</w:t>
      </w:r>
    </w:p>
    <w:p w14:paraId="75398FD3" w14:textId="77777777" w:rsidR="00477DAF" w:rsidRPr="00987FE6" w:rsidRDefault="00477DAF" w:rsidP="00987FE6">
      <w:pPr>
        <w:pStyle w:val="BodyText"/>
        <w:spacing w:before="13" w:line="276" w:lineRule="auto"/>
        <w:jc w:val="both"/>
        <w:rPr>
          <w:rFonts w:asciiTheme="majorHAnsi" w:hAnsiTheme="majorHAnsi"/>
          <w:sz w:val="24"/>
          <w:szCs w:val="24"/>
        </w:rPr>
      </w:pPr>
    </w:p>
    <w:p w14:paraId="1EFFC0C4" w14:textId="7D2BFD79" w:rsidR="00EC47FE" w:rsidRPr="00EC47FE" w:rsidRDefault="00416485" w:rsidP="00EC47FE">
      <w:pPr>
        <w:pStyle w:val="ListParagraph"/>
        <w:numPr>
          <w:ilvl w:val="0"/>
          <w:numId w:val="14"/>
        </w:numPr>
        <w:tabs>
          <w:tab w:val="left" w:pos="461"/>
        </w:tabs>
        <w:spacing w:line="276" w:lineRule="auto"/>
        <w:ind w:right="115"/>
        <w:jc w:val="both"/>
        <w:rPr>
          <w:rFonts w:asciiTheme="majorHAnsi" w:hAnsiTheme="majorHAnsi"/>
          <w:sz w:val="24"/>
          <w:szCs w:val="24"/>
        </w:rPr>
      </w:pPr>
      <w:r w:rsidRPr="00987FE6">
        <w:rPr>
          <w:rFonts w:asciiTheme="majorHAnsi" w:hAnsiTheme="majorHAnsi"/>
          <w:sz w:val="24"/>
          <w:szCs w:val="24"/>
        </w:rPr>
        <w:t xml:space="preserve">Other relevant issues to guide the decision of the </w:t>
      </w:r>
      <w:r w:rsidR="00EC4CD8">
        <w:rPr>
          <w:rFonts w:asciiTheme="majorHAnsi" w:hAnsiTheme="majorHAnsi"/>
          <w:sz w:val="24"/>
          <w:szCs w:val="24"/>
        </w:rPr>
        <w:t>Authority</w:t>
      </w:r>
      <w:r w:rsidRPr="00987FE6">
        <w:rPr>
          <w:rFonts w:asciiTheme="majorHAnsi" w:hAnsiTheme="majorHAnsi"/>
          <w:sz w:val="24"/>
          <w:szCs w:val="24"/>
        </w:rPr>
        <w:t xml:space="preserve"> shall include the public interest in observing the </w:t>
      </w:r>
      <w:r w:rsidR="00EC4CD8">
        <w:rPr>
          <w:rFonts w:asciiTheme="majorHAnsi" w:hAnsiTheme="majorHAnsi"/>
          <w:sz w:val="24"/>
          <w:szCs w:val="24"/>
        </w:rPr>
        <w:t xml:space="preserve">sanctity of contracts, the </w:t>
      </w:r>
      <w:r w:rsidRPr="00987FE6">
        <w:rPr>
          <w:rFonts w:asciiTheme="majorHAnsi" w:hAnsiTheme="majorHAnsi"/>
          <w:sz w:val="24"/>
          <w:szCs w:val="24"/>
        </w:rPr>
        <w:t>rule of law</w:t>
      </w:r>
      <w:r w:rsidR="00EC4CD8">
        <w:rPr>
          <w:rFonts w:asciiTheme="majorHAnsi" w:hAnsiTheme="majorHAnsi"/>
          <w:sz w:val="24"/>
          <w:szCs w:val="24"/>
        </w:rPr>
        <w:t>,</w:t>
      </w:r>
      <w:r w:rsidRPr="00987FE6">
        <w:rPr>
          <w:rFonts w:asciiTheme="majorHAnsi" w:hAnsiTheme="majorHAnsi"/>
          <w:sz w:val="24"/>
          <w:szCs w:val="24"/>
        </w:rPr>
        <w:t xml:space="preserve"> and the need to entrench good corporate governance practices among operators</w:t>
      </w:r>
      <w:r w:rsidR="00013013">
        <w:rPr>
          <w:rFonts w:asciiTheme="majorHAnsi" w:hAnsiTheme="majorHAnsi"/>
          <w:sz w:val="24"/>
          <w:szCs w:val="24"/>
        </w:rPr>
        <w:t>, and the sustainability of the industry in the long term</w:t>
      </w:r>
      <w:r w:rsidRPr="00987FE6">
        <w:rPr>
          <w:rFonts w:asciiTheme="majorHAnsi" w:hAnsiTheme="majorHAnsi"/>
          <w:sz w:val="24"/>
          <w:szCs w:val="24"/>
        </w:rPr>
        <w:t>.</w:t>
      </w:r>
    </w:p>
    <w:p w14:paraId="7E7EBD9F" w14:textId="77777777" w:rsidR="00477DAF" w:rsidRPr="00987FE6" w:rsidRDefault="00477DAF" w:rsidP="00987FE6">
      <w:pPr>
        <w:pStyle w:val="BodyText"/>
        <w:spacing w:before="5" w:line="276" w:lineRule="auto"/>
        <w:jc w:val="both"/>
        <w:rPr>
          <w:rFonts w:asciiTheme="majorHAnsi" w:hAnsiTheme="majorHAnsi"/>
          <w:sz w:val="24"/>
          <w:szCs w:val="24"/>
        </w:rPr>
      </w:pPr>
    </w:p>
    <w:p w14:paraId="7A7B6B27" w14:textId="6B895625" w:rsidR="00EC47FE" w:rsidRPr="00CF4524" w:rsidRDefault="00EC47FE" w:rsidP="00987FE6">
      <w:pPr>
        <w:pStyle w:val="Heading2"/>
        <w:numPr>
          <w:ilvl w:val="0"/>
          <w:numId w:val="16"/>
        </w:numPr>
        <w:tabs>
          <w:tab w:val="left" w:pos="461"/>
        </w:tabs>
        <w:spacing w:before="1" w:line="276" w:lineRule="auto"/>
        <w:ind w:hanging="361"/>
        <w:jc w:val="both"/>
        <w:rPr>
          <w:rFonts w:asciiTheme="majorHAnsi" w:hAnsiTheme="majorHAnsi"/>
          <w:szCs w:val="24"/>
        </w:rPr>
      </w:pPr>
      <w:bookmarkStart w:id="7" w:name="_Toc129349425"/>
      <w:r w:rsidRPr="00CF4524">
        <w:rPr>
          <w:rFonts w:asciiTheme="majorHAnsi" w:hAnsiTheme="majorHAnsi"/>
          <w:szCs w:val="24"/>
        </w:rPr>
        <w:t>Scope of Application</w:t>
      </w:r>
    </w:p>
    <w:p w14:paraId="0EBACCF2" w14:textId="160845E3" w:rsidR="00EC47FE" w:rsidRPr="00A37034" w:rsidRDefault="00EC47FE" w:rsidP="00A37034">
      <w:pPr>
        <w:pStyle w:val="Heading2"/>
        <w:tabs>
          <w:tab w:val="left" w:pos="461"/>
        </w:tabs>
        <w:spacing w:before="1" w:line="276" w:lineRule="auto"/>
        <w:ind w:firstLine="0"/>
        <w:jc w:val="both"/>
        <w:rPr>
          <w:rFonts w:asciiTheme="majorHAnsi" w:hAnsiTheme="majorHAnsi"/>
          <w:b w:val="0"/>
          <w:sz w:val="24"/>
          <w:szCs w:val="24"/>
        </w:rPr>
      </w:pPr>
      <w:r w:rsidRPr="00A37034">
        <w:rPr>
          <w:rFonts w:asciiTheme="majorHAnsi" w:hAnsiTheme="majorHAnsi"/>
          <w:b w:val="0"/>
          <w:sz w:val="24"/>
          <w:szCs w:val="24"/>
        </w:rPr>
        <w:t xml:space="preserve">These guidelines cover unpaid liabilities </w:t>
      </w:r>
      <w:r w:rsidR="00D65AA1" w:rsidRPr="00A37034">
        <w:rPr>
          <w:rFonts w:asciiTheme="majorHAnsi" w:hAnsiTheme="majorHAnsi"/>
          <w:b w:val="0"/>
          <w:sz w:val="24"/>
          <w:szCs w:val="24"/>
        </w:rPr>
        <w:t>in respect of</w:t>
      </w:r>
      <w:r w:rsidRPr="00A37034">
        <w:rPr>
          <w:rFonts w:asciiTheme="majorHAnsi" w:hAnsiTheme="majorHAnsi"/>
          <w:b w:val="0"/>
          <w:sz w:val="24"/>
          <w:szCs w:val="24"/>
        </w:rPr>
        <w:t xml:space="preserve"> contractual obligations between telecommunication service providers who are licensees of the Authority. They do not cover liabilities arising from defaults on statutory payments.</w:t>
      </w:r>
    </w:p>
    <w:p w14:paraId="333D86D8" w14:textId="77777777" w:rsidR="00EC47FE" w:rsidRDefault="00EC47FE" w:rsidP="00A37034">
      <w:pPr>
        <w:pStyle w:val="Heading2"/>
        <w:tabs>
          <w:tab w:val="left" w:pos="461"/>
        </w:tabs>
        <w:spacing w:before="1" w:line="276" w:lineRule="auto"/>
        <w:ind w:firstLine="0"/>
        <w:jc w:val="both"/>
        <w:rPr>
          <w:rFonts w:asciiTheme="majorHAnsi" w:hAnsiTheme="majorHAnsi"/>
          <w:sz w:val="24"/>
          <w:szCs w:val="24"/>
        </w:rPr>
      </w:pPr>
    </w:p>
    <w:p w14:paraId="5F3D7DF0" w14:textId="0F4C3AE0" w:rsidR="00477DAF" w:rsidRPr="00CF4524" w:rsidRDefault="00416485" w:rsidP="00987FE6">
      <w:pPr>
        <w:pStyle w:val="Heading2"/>
        <w:numPr>
          <w:ilvl w:val="0"/>
          <w:numId w:val="16"/>
        </w:numPr>
        <w:tabs>
          <w:tab w:val="left" w:pos="461"/>
        </w:tabs>
        <w:spacing w:before="1" w:line="276" w:lineRule="auto"/>
        <w:ind w:hanging="361"/>
        <w:jc w:val="both"/>
        <w:rPr>
          <w:rFonts w:asciiTheme="majorHAnsi" w:hAnsiTheme="majorHAnsi"/>
          <w:szCs w:val="24"/>
        </w:rPr>
      </w:pPr>
      <w:r w:rsidRPr="00CF4524">
        <w:rPr>
          <w:rFonts w:asciiTheme="majorHAnsi" w:hAnsiTheme="majorHAnsi"/>
          <w:szCs w:val="24"/>
        </w:rPr>
        <w:t>Request</w:t>
      </w:r>
      <w:r w:rsidRPr="00CF4524">
        <w:rPr>
          <w:rFonts w:asciiTheme="majorHAnsi" w:hAnsiTheme="majorHAnsi"/>
          <w:spacing w:val="-3"/>
          <w:szCs w:val="24"/>
        </w:rPr>
        <w:t xml:space="preserve"> </w:t>
      </w:r>
      <w:r w:rsidRPr="00CF4524">
        <w:rPr>
          <w:rFonts w:asciiTheme="majorHAnsi" w:hAnsiTheme="majorHAnsi"/>
          <w:szCs w:val="24"/>
        </w:rPr>
        <w:t>for</w:t>
      </w:r>
      <w:r w:rsidRPr="00CF4524">
        <w:rPr>
          <w:rFonts w:asciiTheme="majorHAnsi" w:hAnsiTheme="majorHAnsi"/>
          <w:spacing w:val="-5"/>
          <w:szCs w:val="24"/>
        </w:rPr>
        <w:t xml:space="preserve"> </w:t>
      </w:r>
      <w:r w:rsidRPr="00CF4524">
        <w:rPr>
          <w:rFonts w:asciiTheme="majorHAnsi" w:hAnsiTheme="majorHAnsi"/>
          <w:szCs w:val="24"/>
        </w:rPr>
        <w:t>Approval</w:t>
      </w:r>
      <w:r w:rsidRPr="00CF4524">
        <w:rPr>
          <w:rFonts w:asciiTheme="majorHAnsi" w:hAnsiTheme="majorHAnsi"/>
          <w:spacing w:val="-4"/>
          <w:szCs w:val="24"/>
        </w:rPr>
        <w:t xml:space="preserve"> </w:t>
      </w:r>
      <w:r w:rsidRPr="00CF4524">
        <w:rPr>
          <w:rFonts w:asciiTheme="majorHAnsi" w:hAnsiTheme="majorHAnsi"/>
          <w:szCs w:val="24"/>
        </w:rPr>
        <w:t>to</w:t>
      </w:r>
      <w:r w:rsidRPr="00CF4524">
        <w:rPr>
          <w:rFonts w:asciiTheme="majorHAnsi" w:hAnsiTheme="majorHAnsi"/>
          <w:spacing w:val="-3"/>
          <w:szCs w:val="24"/>
        </w:rPr>
        <w:t xml:space="preserve"> </w:t>
      </w:r>
      <w:r w:rsidRPr="00CF4524">
        <w:rPr>
          <w:rFonts w:asciiTheme="majorHAnsi" w:hAnsiTheme="majorHAnsi"/>
          <w:spacing w:val="-2"/>
          <w:szCs w:val="24"/>
        </w:rPr>
        <w:t>Disconnect</w:t>
      </w:r>
      <w:bookmarkEnd w:id="7"/>
    </w:p>
    <w:p w14:paraId="55153FB8" w14:textId="32D352B7" w:rsidR="00477DAF" w:rsidRPr="00987FE6" w:rsidRDefault="00416485" w:rsidP="00987FE6">
      <w:pPr>
        <w:pStyle w:val="ListParagraph"/>
        <w:numPr>
          <w:ilvl w:val="0"/>
          <w:numId w:val="13"/>
        </w:numPr>
        <w:tabs>
          <w:tab w:val="left" w:pos="461"/>
        </w:tabs>
        <w:spacing w:before="245" w:line="276" w:lineRule="auto"/>
        <w:ind w:right="113"/>
        <w:jc w:val="both"/>
        <w:rPr>
          <w:rFonts w:asciiTheme="majorHAnsi" w:hAnsiTheme="majorHAnsi"/>
          <w:sz w:val="24"/>
          <w:szCs w:val="24"/>
        </w:rPr>
      </w:pPr>
      <w:r w:rsidRPr="00987FE6">
        <w:rPr>
          <w:rFonts w:asciiTheme="majorHAnsi" w:hAnsiTheme="majorHAnsi"/>
          <w:sz w:val="24"/>
          <w:szCs w:val="24"/>
        </w:rPr>
        <w:t xml:space="preserve">Every Applicant has a right to apply to the </w:t>
      </w:r>
      <w:r w:rsidR="009C478A">
        <w:rPr>
          <w:rFonts w:asciiTheme="majorHAnsi" w:hAnsiTheme="majorHAnsi"/>
          <w:sz w:val="24"/>
          <w:szCs w:val="24"/>
        </w:rPr>
        <w:t>Authority</w:t>
      </w:r>
      <w:r w:rsidRPr="00987FE6">
        <w:rPr>
          <w:rFonts w:asciiTheme="majorHAnsi" w:hAnsiTheme="majorHAnsi"/>
          <w:sz w:val="24"/>
          <w:szCs w:val="24"/>
        </w:rPr>
        <w:t xml:space="preserve"> for approval </w:t>
      </w:r>
      <w:r w:rsidR="009C478A">
        <w:rPr>
          <w:rFonts w:asciiTheme="majorHAnsi" w:hAnsiTheme="majorHAnsi"/>
          <w:sz w:val="24"/>
          <w:szCs w:val="24"/>
        </w:rPr>
        <w:t xml:space="preserve">to </w:t>
      </w:r>
      <w:r w:rsidR="00013013">
        <w:rPr>
          <w:rFonts w:asciiTheme="majorHAnsi" w:hAnsiTheme="majorHAnsi"/>
          <w:sz w:val="24"/>
          <w:szCs w:val="24"/>
        </w:rPr>
        <w:t>D</w:t>
      </w:r>
      <w:r w:rsidR="009C478A">
        <w:rPr>
          <w:rFonts w:asciiTheme="majorHAnsi" w:hAnsiTheme="majorHAnsi"/>
          <w:sz w:val="24"/>
          <w:szCs w:val="24"/>
        </w:rPr>
        <w:t xml:space="preserve">isconnect a </w:t>
      </w:r>
      <w:r w:rsidRPr="00987FE6">
        <w:rPr>
          <w:rFonts w:asciiTheme="majorHAnsi" w:hAnsiTheme="majorHAnsi"/>
          <w:sz w:val="24"/>
          <w:szCs w:val="24"/>
        </w:rPr>
        <w:t>Respondent</w:t>
      </w:r>
      <w:r w:rsidR="009C478A">
        <w:rPr>
          <w:rFonts w:asciiTheme="majorHAnsi" w:hAnsiTheme="majorHAnsi"/>
          <w:sz w:val="24"/>
          <w:szCs w:val="24"/>
        </w:rPr>
        <w:t xml:space="preserve"> where</w:t>
      </w:r>
      <w:r w:rsidRPr="00987FE6">
        <w:rPr>
          <w:rFonts w:asciiTheme="majorHAnsi" w:hAnsiTheme="majorHAnsi"/>
          <w:sz w:val="24"/>
          <w:szCs w:val="24"/>
        </w:rPr>
        <w:t>:</w:t>
      </w:r>
    </w:p>
    <w:p w14:paraId="2B3A6663" w14:textId="77777777" w:rsidR="00477DAF" w:rsidRPr="00987FE6" w:rsidRDefault="00477DAF" w:rsidP="00987FE6">
      <w:pPr>
        <w:pStyle w:val="BodyText"/>
        <w:spacing w:before="12" w:line="276" w:lineRule="auto"/>
        <w:jc w:val="both"/>
        <w:rPr>
          <w:rFonts w:asciiTheme="majorHAnsi" w:hAnsiTheme="majorHAnsi"/>
          <w:sz w:val="24"/>
          <w:szCs w:val="24"/>
        </w:rPr>
      </w:pPr>
    </w:p>
    <w:p w14:paraId="7A76B70F" w14:textId="3474F7E8" w:rsidR="00477DAF" w:rsidRPr="00987FE6" w:rsidRDefault="00416485" w:rsidP="009C478A">
      <w:pPr>
        <w:pStyle w:val="ListParagraph"/>
        <w:numPr>
          <w:ilvl w:val="1"/>
          <w:numId w:val="13"/>
        </w:numPr>
        <w:tabs>
          <w:tab w:val="left" w:pos="821"/>
        </w:tabs>
        <w:ind w:right="116"/>
        <w:jc w:val="both"/>
        <w:rPr>
          <w:rFonts w:asciiTheme="majorHAnsi" w:hAnsiTheme="majorHAnsi"/>
          <w:sz w:val="24"/>
          <w:szCs w:val="24"/>
        </w:rPr>
      </w:pPr>
      <w:r w:rsidRPr="00987FE6">
        <w:rPr>
          <w:rFonts w:asciiTheme="majorHAnsi" w:hAnsiTheme="majorHAnsi"/>
          <w:sz w:val="24"/>
          <w:szCs w:val="24"/>
        </w:rPr>
        <w:t xml:space="preserve">The </w:t>
      </w:r>
      <w:r w:rsidR="00013013">
        <w:rPr>
          <w:rFonts w:asciiTheme="majorHAnsi" w:hAnsiTheme="majorHAnsi"/>
          <w:sz w:val="24"/>
          <w:szCs w:val="24"/>
        </w:rPr>
        <w:t>R</w:t>
      </w:r>
      <w:r w:rsidRPr="00987FE6">
        <w:rPr>
          <w:rFonts w:asciiTheme="majorHAnsi" w:hAnsiTheme="majorHAnsi"/>
          <w:sz w:val="24"/>
          <w:szCs w:val="24"/>
        </w:rPr>
        <w:t>espondent fails to</w:t>
      </w:r>
      <w:r w:rsidR="009C478A">
        <w:rPr>
          <w:rFonts w:asciiTheme="majorHAnsi" w:hAnsiTheme="majorHAnsi"/>
          <w:sz w:val="24"/>
          <w:szCs w:val="24"/>
        </w:rPr>
        <w:t xml:space="preserve"> settle its</w:t>
      </w:r>
      <w:r w:rsidRPr="00987FE6">
        <w:rPr>
          <w:rFonts w:asciiTheme="majorHAnsi" w:hAnsiTheme="majorHAnsi"/>
          <w:sz w:val="24"/>
          <w:szCs w:val="24"/>
        </w:rPr>
        <w:t xml:space="preserve"> indebtedness after it becomes </w:t>
      </w:r>
      <w:r w:rsidRPr="00987FE6">
        <w:rPr>
          <w:rFonts w:asciiTheme="majorHAnsi" w:hAnsiTheme="majorHAnsi"/>
          <w:spacing w:val="-4"/>
          <w:sz w:val="24"/>
          <w:szCs w:val="24"/>
        </w:rPr>
        <w:t>due;</w:t>
      </w:r>
      <w:r w:rsidR="00EC47FE">
        <w:rPr>
          <w:rFonts w:asciiTheme="majorHAnsi" w:hAnsiTheme="majorHAnsi"/>
          <w:spacing w:val="-4"/>
          <w:sz w:val="24"/>
          <w:szCs w:val="24"/>
        </w:rPr>
        <w:t xml:space="preserve"> or</w:t>
      </w:r>
    </w:p>
    <w:p w14:paraId="05216F76" w14:textId="1E200670" w:rsidR="00477DAF" w:rsidRPr="00987FE6" w:rsidRDefault="009C478A" w:rsidP="00987FE6">
      <w:pPr>
        <w:pStyle w:val="ListParagraph"/>
        <w:numPr>
          <w:ilvl w:val="1"/>
          <w:numId w:val="13"/>
        </w:numPr>
        <w:tabs>
          <w:tab w:val="left" w:pos="821"/>
        </w:tabs>
        <w:spacing w:line="276" w:lineRule="auto"/>
        <w:ind w:right="114"/>
        <w:jc w:val="both"/>
        <w:rPr>
          <w:rFonts w:asciiTheme="majorHAnsi" w:hAnsiTheme="majorHAnsi"/>
          <w:sz w:val="24"/>
          <w:szCs w:val="24"/>
        </w:rPr>
      </w:pPr>
      <w:r>
        <w:rPr>
          <w:rFonts w:asciiTheme="majorHAnsi" w:hAnsiTheme="majorHAnsi"/>
          <w:sz w:val="24"/>
          <w:szCs w:val="24"/>
        </w:rPr>
        <w:t>An</w:t>
      </w:r>
      <w:r w:rsidR="00416485" w:rsidRPr="00987FE6">
        <w:rPr>
          <w:rFonts w:asciiTheme="majorHAnsi" w:hAnsiTheme="majorHAnsi"/>
          <w:sz w:val="24"/>
          <w:szCs w:val="24"/>
        </w:rPr>
        <w:t xml:space="preserve"> agreement has been terminated in accordance with the terms thereof;</w:t>
      </w:r>
      <w:r w:rsidR="00EC47FE">
        <w:rPr>
          <w:rFonts w:asciiTheme="majorHAnsi" w:hAnsiTheme="majorHAnsi"/>
          <w:sz w:val="24"/>
          <w:szCs w:val="24"/>
        </w:rPr>
        <w:t xml:space="preserve"> or</w:t>
      </w:r>
    </w:p>
    <w:p w14:paraId="6EBDAE5F" w14:textId="07E72CDA" w:rsidR="00477DAF" w:rsidRPr="00987FE6" w:rsidRDefault="00416485" w:rsidP="00987FE6">
      <w:pPr>
        <w:pStyle w:val="ListParagraph"/>
        <w:numPr>
          <w:ilvl w:val="1"/>
          <w:numId w:val="13"/>
        </w:numPr>
        <w:tabs>
          <w:tab w:val="left" w:pos="821"/>
        </w:tabs>
        <w:spacing w:before="61" w:line="276" w:lineRule="auto"/>
        <w:ind w:hanging="361"/>
        <w:jc w:val="both"/>
        <w:rPr>
          <w:rFonts w:asciiTheme="majorHAnsi" w:hAnsiTheme="majorHAnsi"/>
          <w:sz w:val="24"/>
          <w:szCs w:val="24"/>
        </w:rPr>
      </w:pPr>
      <w:r w:rsidRPr="00987FE6">
        <w:rPr>
          <w:rFonts w:asciiTheme="majorHAnsi" w:hAnsiTheme="majorHAnsi"/>
          <w:sz w:val="24"/>
          <w:szCs w:val="24"/>
        </w:rPr>
        <w:t>There</w:t>
      </w:r>
      <w:r w:rsidRPr="00987FE6">
        <w:rPr>
          <w:rFonts w:asciiTheme="majorHAnsi" w:hAnsiTheme="majorHAnsi"/>
          <w:spacing w:val="-7"/>
          <w:sz w:val="24"/>
          <w:szCs w:val="24"/>
        </w:rPr>
        <w:t xml:space="preserve"> </w:t>
      </w:r>
      <w:r w:rsidRPr="00987FE6">
        <w:rPr>
          <w:rFonts w:asciiTheme="majorHAnsi" w:hAnsiTheme="majorHAnsi"/>
          <w:sz w:val="24"/>
          <w:szCs w:val="24"/>
        </w:rPr>
        <w:t>is</w:t>
      </w:r>
      <w:r w:rsidRPr="00987FE6">
        <w:rPr>
          <w:rFonts w:asciiTheme="majorHAnsi" w:hAnsiTheme="majorHAnsi"/>
          <w:spacing w:val="-7"/>
          <w:sz w:val="24"/>
          <w:szCs w:val="24"/>
        </w:rPr>
        <w:t xml:space="preserve"> </w:t>
      </w:r>
      <w:r w:rsidRPr="00987FE6">
        <w:rPr>
          <w:rFonts w:asciiTheme="majorHAnsi" w:hAnsiTheme="majorHAnsi"/>
          <w:sz w:val="24"/>
          <w:szCs w:val="24"/>
        </w:rPr>
        <w:t>a</w:t>
      </w:r>
      <w:r w:rsidRPr="00987FE6">
        <w:rPr>
          <w:rFonts w:asciiTheme="majorHAnsi" w:hAnsiTheme="majorHAnsi"/>
          <w:spacing w:val="-4"/>
          <w:sz w:val="24"/>
          <w:szCs w:val="24"/>
        </w:rPr>
        <w:t xml:space="preserve"> </w:t>
      </w:r>
      <w:r w:rsidRPr="00987FE6">
        <w:rPr>
          <w:rFonts w:asciiTheme="majorHAnsi" w:hAnsiTheme="majorHAnsi"/>
          <w:sz w:val="24"/>
          <w:szCs w:val="24"/>
        </w:rPr>
        <w:t>fundamental</w:t>
      </w:r>
      <w:r w:rsidRPr="00987FE6">
        <w:rPr>
          <w:rFonts w:asciiTheme="majorHAnsi" w:hAnsiTheme="majorHAnsi"/>
          <w:spacing w:val="-4"/>
          <w:sz w:val="24"/>
          <w:szCs w:val="24"/>
        </w:rPr>
        <w:t xml:space="preserve"> </w:t>
      </w:r>
      <w:r w:rsidRPr="00987FE6">
        <w:rPr>
          <w:rFonts w:asciiTheme="majorHAnsi" w:hAnsiTheme="majorHAnsi"/>
          <w:sz w:val="24"/>
          <w:szCs w:val="24"/>
        </w:rPr>
        <w:t>breach</w:t>
      </w:r>
      <w:r w:rsidRPr="00987FE6">
        <w:rPr>
          <w:rFonts w:asciiTheme="majorHAnsi" w:hAnsiTheme="majorHAnsi"/>
          <w:spacing w:val="-4"/>
          <w:sz w:val="24"/>
          <w:szCs w:val="24"/>
        </w:rPr>
        <w:t xml:space="preserve"> </w:t>
      </w:r>
      <w:r w:rsidRPr="00987FE6">
        <w:rPr>
          <w:rFonts w:asciiTheme="majorHAnsi" w:hAnsiTheme="majorHAnsi"/>
          <w:sz w:val="24"/>
          <w:szCs w:val="24"/>
        </w:rPr>
        <w:t>of</w:t>
      </w:r>
      <w:r w:rsidRPr="00987FE6">
        <w:rPr>
          <w:rFonts w:asciiTheme="majorHAnsi" w:hAnsiTheme="majorHAnsi"/>
          <w:spacing w:val="-4"/>
          <w:sz w:val="24"/>
          <w:szCs w:val="24"/>
        </w:rPr>
        <w:t xml:space="preserve"> </w:t>
      </w:r>
      <w:r w:rsidR="009C478A">
        <w:rPr>
          <w:rFonts w:asciiTheme="majorHAnsi" w:hAnsiTheme="majorHAnsi"/>
          <w:sz w:val="24"/>
          <w:szCs w:val="24"/>
        </w:rPr>
        <w:t xml:space="preserve"> the</w:t>
      </w:r>
      <w:r w:rsidRPr="00987FE6">
        <w:rPr>
          <w:rFonts w:asciiTheme="majorHAnsi" w:hAnsiTheme="majorHAnsi"/>
          <w:spacing w:val="-4"/>
          <w:sz w:val="24"/>
          <w:szCs w:val="24"/>
        </w:rPr>
        <w:t xml:space="preserve"> </w:t>
      </w:r>
      <w:r w:rsidRPr="00987FE6">
        <w:rPr>
          <w:rFonts w:asciiTheme="majorHAnsi" w:hAnsiTheme="majorHAnsi"/>
          <w:spacing w:val="-2"/>
          <w:sz w:val="24"/>
          <w:szCs w:val="24"/>
        </w:rPr>
        <w:t>agreement;</w:t>
      </w:r>
      <w:r w:rsidR="00EC47FE">
        <w:rPr>
          <w:rFonts w:asciiTheme="majorHAnsi" w:hAnsiTheme="majorHAnsi"/>
          <w:spacing w:val="-2"/>
          <w:sz w:val="24"/>
          <w:szCs w:val="24"/>
        </w:rPr>
        <w:t xml:space="preserve"> or</w:t>
      </w:r>
    </w:p>
    <w:p w14:paraId="44AE77AF" w14:textId="0DAD9ECA" w:rsidR="0092158B" w:rsidRDefault="00416485" w:rsidP="00170EDE">
      <w:pPr>
        <w:pStyle w:val="ListParagraph"/>
        <w:numPr>
          <w:ilvl w:val="1"/>
          <w:numId w:val="13"/>
        </w:numPr>
        <w:tabs>
          <w:tab w:val="left" w:pos="821"/>
        </w:tabs>
        <w:spacing w:before="84" w:line="276" w:lineRule="auto"/>
        <w:ind w:right="115"/>
        <w:jc w:val="both"/>
        <w:rPr>
          <w:rFonts w:asciiTheme="majorHAnsi" w:hAnsiTheme="majorHAnsi"/>
          <w:sz w:val="24"/>
          <w:szCs w:val="24"/>
        </w:rPr>
      </w:pPr>
      <w:r w:rsidRPr="0092158B">
        <w:rPr>
          <w:rFonts w:asciiTheme="majorHAnsi" w:hAnsiTheme="majorHAnsi"/>
          <w:sz w:val="24"/>
          <w:szCs w:val="24"/>
        </w:rPr>
        <w:t xml:space="preserve">The respondent is engaged in acts contrary to the terms of its </w:t>
      </w:r>
      <w:r w:rsidR="00CC43C5">
        <w:rPr>
          <w:rFonts w:asciiTheme="majorHAnsi" w:hAnsiTheme="majorHAnsi"/>
          <w:sz w:val="24"/>
          <w:szCs w:val="24"/>
        </w:rPr>
        <w:t>L</w:t>
      </w:r>
      <w:r w:rsidRPr="0092158B">
        <w:rPr>
          <w:rFonts w:asciiTheme="majorHAnsi" w:hAnsiTheme="majorHAnsi"/>
          <w:sz w:val="24"/>
          <w:szCs w:val="24"/>
        </w:rPr>
        <w:t>icence</w:t>
      </w:r>
      <w:r w:rsidR="00CC43C5">
        <w:rPr>
          <w:rFonts w:asciiTheme="majorHAnsi" w:hAnsiTheme="majorHAnsi"/>
          <w:sz w:val="24"/>
          <w:szCs w:val="24"/>
        </w:rPr>
        <w:t xml:space="preserve"> obligations</w:t>
      </w:r>
      <w:r w:rsidR="00013013">
        <w:rPr>
          <w:rFonts w:asciiTheme="majorHAnsi" w:hAnsiTheme="majorHAnsi"/>
          <w:sz w:val="24"/>
          <w:szCs w:val="24"/>
        </w:rPr>
        <w:t>; or</w:t>
      </w:r>
      <w:r w:rsidRPr="0092158B">
        <w:rPr>
          <w:rFonts w:asciiTheme="majorHAnsi" w:hAnsiTheme="majorHAnsi"/>
          <w:sz w:val="24"/>
          <w:szCs w:val="24"/>
        </w:rPr>
        <w:t xml:space="preserve"> </w:t>
      </w:r>
    </w:p>
    <w:p w14:paraId="1A604369" w14:textId="3D280E04" w:rsidR="00477DAF" w:rsidRPr="0092158B" w:rsidRDefault="00416485" w:rsidP="00170EDE">
      <w:pPr>
        <w:pStyle w:val="ListParagraph"/>
        <w:numPr>
          <w:ilvl w:val="1"/>
          <w:numId w:val="13"/>
        </w:numPr>
        <w:tabs>
          <w:tab w:val="left" w:pos="821"/>
        </w:tabs>
        <w:spacing w:before="84" w:line="276" w:lineRule="auto"/>
        <w:ind w:right="115"/>
        <w:jc w:val="both"/>
        <w:rPr>
          <w:rFonts w:asciiTheme="majorHAnsi" w:hAnsiTheme="majorHAnsi"/>
          <w:sz w:val="24"/>
          <w:szCs w:val="24"/>
        </w:rPr>
      </w:pPr>
      <w:r w:rsidRPr="0092158B">
        <w:rPr>
          <w:rFonts w:asciiTheme="majorHAnsi" w:hAnsiTheme="majorHAnsi"/>
          <w:sz w:val="24"/>
          <w:szCs w:val="24"/>
        </w:rPr>
        <w:t>For</w:t>
      </w:r>
      <w:r w:rsidRPr="0092158B">
        <w:rPr>
          <w:rFonts w:asciiTheme="majorHAnsi" w:hAnsiTheme="majorHAnsi"/>
          <w:spacing w:val="32"/>
          <w:sz w:val="24"/>
          <w:szCs w:val="24"/>
        </w:rPr>
        <w:t xml:space="preserve"> </w:t>
      </w:r>
      <w:r w:rsidRPr="0092158B">
        <w:rPr>
          <w:rFonts w:asciiTheme="majorHAnsi" w:hAnsiTheme="majorHAnsi"/>
          <w:sz w:val="24"/>
          <w:szCs w:val="24"/>
        </w:rPr>
        <w:t>any</w:t>
      </w:r>
      <w:r w:rsidRPr="0092158B">
        <w:rPr>
          <w:rFonts w:asciiTheme="majorHAnsi" w:hAnsiTheme="majorHAnsi"/>
          <w:spacing w:val="33"/>
          <w:sz w:val="24"/>
          <w:szCs w:val="24"/>
        </w:rPr>
        <w:t xml:space="preserve"> </w:t>
      </w:r>
      <w:r w:rsidRPr="0092158B">
        <w:rPr>
          <w:rFonts w:asciiTheme="majorHAnsi" w:hAnsiTheme="majorHAnsi"/>
          <w:sz w:val="24"/>
          <w:szCs w:val="24"/>
        </w:rPr>
        <w:t>other</w:t>
      </w:r>
      <w:r w:rsidRPr="0092158B">
        <w:rPr>
          <w:rFonts w:asciiTheme="majorHAnsi" w:hAnsiTheme="majorHAnsi"/>
          <w:spacing w:val="32"/>
          <w:sz w:val="24"/>
          <w:szCs w:val="24"/>
        </w:rPr>
        <w:t xml:space="preserve"> </w:t>
      </w:r>
      <w:r w:rsidRPr="0092158B">
        <w:rPr>
          <w:rFonts w:asciiTheme="majorHAnsi" w:hAnsiTheme="majorHAnsi"/>
          <w:sz w:val="24"/>
          <w:szCs w:val="24"/>
        </w:rPr>
        <w:t>reasons</w:t>
      </w:r>
      <w:r w:rsidRPr="0092158B">
        <w:rPr>
          <w:rFonts w:asciiTheme="majorHAnsi" w:hAnsiTheme="majorHAnsi"/>
          <w:spacing w:val="33"/>
          <w:sz w:val="24"/>
          <w:szCs w:val="24"/>
        </w:rPr>
        <w:t xml:space="preserve"> </w:t>
      </w:r>
      <w:r w:rsidRPr="0092158B">
        <w:rPr>
          <w:rFonts w:asciiTheme="majorHAnsi" w:hAnsiTheme="majorHAnsi"/>
          <w:sz w:val="24"/>
          <w:szCs w:val="24"/>
        </w:rPr>
        <w:t>established</w:t>
      </w:r>
      <w:r w:rsidRPr="0092158B">
        <w:rPr>
          <w:rFonts w:asciiTheme="majorHAnsi" w:hAnsiTheme="majorHAnsi"/>
          <w:spacing w:val="33"/>
          <w:sz w:val="24"/>
          <w:szCs w:val="24"/>
        </w:rPr>
        <w:t xml:space="preserve"> </w:t>
      </w:r>
      <w:r w:rsidRPr="0092158B">
        <w:rPr>
          <w:rFonts w:asciiTheme="majorHAnsi" w:hAnsiTheme="majorHAnsi"/>
          <w:sz w:val="24"/>
          <w:szCs w:val="24"/>
        </w:rPr>
        <w:t>under</w:t>
      </w:r>
      <w:r w:rsidRPr="0092158B">
        <w:rPr>
          <w:rFonts w:asciiTheme="majorHAnsi" w:hAnsiTheme="majorHAnsi"/>
          <w:spacing w:val="33"/>
          <w:sz w:val="24"/>
          <w:szCs w:val="24"/>
        </w:rPr>
        <w:t xml:space="preserve"> </w:t>
      </w:r>
      <w:r w:rsidRPr="0092158B">
        <w:rPr>
          <w:rFonts w:asciiTheme="majorHAnsi" w:hAnsiTheme="majorHAnsi"/>
          <w:sz w:val="24"/>
          <w:szCs w:val="24"/>
        </w:rPr>
        <w:t>the</w:t>
      </w:r>
      <w:r w:rsidRPr="0092158B">
        <w:rPr>
          <w:rFonts w:asciiTheme="majorHAnsi" w:hAnsiTheme="majorHAnsi"/>
          <w:spacing w:val="33"/>
          <w:sz w:val="24"/>
          <w:szCs w:val="24"/>
        </w:rPr>
        <w:t xml:space="preserve"> </w:t>
      </w:r>
      <w:r w:rsidRPr="0092158B">
        <w:rPr>
          <w:rFonts w:asciiTheme="majorHAnsi" w:hAnsiTheme="majorHAnsi"/>
          <w:sz w:val="24"/>
          <w:szCs w:val="24"/>
        </w:rPr>
        <w:t>Act</w:t>
      </w:r>
      <w:r w:rsidRPr="0092158B">
        <w:rPr>
          <w:rFonts w:asciiTheme="majorHAnsi" w:hAnsiTheme="majorHAnsi"/>
          <w:spacing w:val="31"/>
          <w:sz w:val="24"/>
          <w:szCs w:val="24"/>
        </w:rPr>
        <w:t xml:space="preserve"> </w:t>
      </w:r>
      <w:r w:rsidRPr="0092158B">
        <w:rPr>
          <w:rFonts w:asciiTheme="majorHAnsi" w:hAnsiTheme="majorHAnsi"/>
          <w:sz w:val="24"/>
          <w:szCs w:val="24"/>
        </w:rPr>
        <w:t>or</w:t>
      </w:r>
      <w:r w:rsidRPr="0092158B">
        <w:rPr>
          <w:rFonts w:asciiTheme="majorHAnsi" w:hAnsiTheme="majorHAnsi"/>
          <w:spacing w:val="30"/>
          <w:sz w:val="24"/>
          <w:szCs w:val="24"/>
        </w:rPr>
        <w:t xml:space="preserve"> </w:t>
      </w:r>
      <w:r w:rsidRPr="0092158B">
        <w:rPr>
          <w:rFonts w:asciiTheme="majorHAnsi" w:hAnsiTheme="majorHAnsi"/>
          <w:sz w:val="24"/>
          <w:szCs w:val="24"/>
        </w:rPr>
        <w:t>any</w:t>
      </w:r>
      <w:r w:rsidRPr="0092158B">
        <w:rPr>
          <w:rFonts w:asciiTheme="majorHAnsi" w:hAnsiTheme="majorHAnsi"/>
          <w:spacing w:val="31"/>
          <w:sz w:val="24"/>
          <w:szCs w:val="24"/>
        </w:rPr>
        <w:t xml:space="preserve"> </w:t>
      </w:r>
      <w:r w:rsidRPr="0092158B">
        <w:rPr>
          <w:rFonts w:asciiTheme="majorHAnsi" w:hAnsiTheme="majorHAnsi"/>
          <w:sz w:val="24"/>
          <w:szCs w:val="24"/>
        </w:rPr>
        <w:t>subsidiary</w:t>
      </w:r>
      <w:r w:rsidRPr="0092158B">
        <w:rPr>
          <w:rFonts w:asciiTheme="majorHAnsi" w:hAnsiTheme="majorHAnsi"/>
          <w:spacing w:val="40"/>
          <w:sz w:val="24"/>
          <w:szCs w:val="24"/>
        </w:rPr>
        <w:t xml:space="preserve"> </w:t>
      </w:r>
      <w:r w:rsidRPr="0092158B">
        <w:rPr>
          <w:rFonts w:asciiTheme="majorHAnsi" w:hAnsiTheme="majorHAnsi"/>
          <w:sz w:val="24"/>
          <w:szCs w:val="24"/>
        </w:rPr>
        <w:t>le</w:t>
      </w:r>
      <w:r w:rsidR="009C478A" w:rsidRPr="0092158B">
        <w:rPr>
          <w:rFonts w:asciiTheme="majorHAnsi" w:hAnsiTheme="majorHAnsi"/>
          <w:sz w:val="24"/>
          <w:szCs w:val="24"/>
        </w:rPr>
        <w:t>gislation made by the Authority</w:t>
      </w:r>
      <w:r w:rsidRPr="0092158B">
        <w:rPr>
          <w:rFonts w:asciiTheme="majorHAnsi" w:hAnsiTheme="majorHAnsi"/>
          <w:sz w:val="24"/>
          <w:szCs w:val="24"/>
        </w:rPr>
        <w:t>.</w:t>
      </w:r>
    </w:p>
    <w:p w14:paraId="7A06CFFC" w14:textId="77777777" w:rsidR="00477DAF" w:rsidRPr="00987FE6" w:rsidRDefault="00477DAF" w:rsidP="00987FE6">
      <w:pPr>
        <w:pStyle w:val="BodyText"/>
        <w:spacing w:before="8" w:line="276" w:lineRule="auto"/>
        <w:jc w:val="both"/>
        <w:rPr>
          <w:rFonts w:asciiTheme="majorHAnsi" w:hAnsiTheme="majorHAnsi"/>
          <w:sz w:val="24"/>
          <w:szCs w:val="24"/>
        </w:rPr>
      </w:pPr>
    </w:p>
    <w:p w14:paraId="7265E344" w14:textId="4E4DB8DA" w:rsidR="00477DAF" w:rsidRPr="00987FE6" w:rsidRDefault="00416485" w:rsidP="00987FE6">
      <w:pPr>
        <w:pStyle w:val="ListParagraph"/>
        <w:numPr>
          <w:ilvl w:val="0"/>
          <w:numId w:val="13"/>
        </w:numPr>
        <w:tabs>
          <w:tab w:val="left" w:pos="461"/>
        </w:tabs>
        <w:spacing w:line="276" w:lineRule="auto"/>
        <w:ind w:right="114"/>
        <w:jc w:val="both"/>
        <w:rPr>
          <w:rFonts w:asciiTheme="majorHAnsi" w:hAnsiTheme="majorHAnsi"/>
          <w:sz w:val="24"/>
          <w:szCs w:val="24"/>
        </w:rPr>
      </w:pPr>
      <w:r w:rsidRPr="00987FE6">
        <w:rPr>
          <w:rFonts w:asciiTheme="majorHAnsi" w:hAnsiTheme="majorHAnsi"/>
          <w:sz w:val="24"/>
          <w:szCs w:val="24"/>
        </w:rPr>
        <w:lastRenderedPageBreak/>
        <w:t xml:space="preserve">Applications for approval to </w:t>
      </w:r>
      <w:r w:rsidR="00013013">
        <w:rPr>
          <w:rFonts w:asciiTheme="majorHAnsi" w:hAnsiTheme="majorHAnsi"/>
          <w:sz w:val="24"/>
          <w:szCs w:val="24"/>
        </w:rPr>
        <w:t>D</w:t>
      </w:r>
      <w:r w:rsidRPr="00987FE6">
        <w:rPr>
          <w:rFonts w:asciiTheme="majorHAnsi" w:hAnsiTheme="majorHAnsi"/>
          <w:sz w:val="24"/>
          <w:szCs w:val="24"/>
        </w:rPr>
        <w:t>isconnect an operator on the grounds of failure o</w:t>
      </w:r>
      <w:r w:rsidR="009C478A">
        <w:rPr>
          <w:rFonts w:asciiTheme="majorHAnsi" w:hAnsiTheme="majorHAnsi"/>
          <w:sz w:val="24"/>
          <w:szCs w:val="24"/>
        </w:rPr>
        <w:t>r refusal to settle</w:t>
      </w:r>
      <w:r w:rsidRPr="00987FE6">
        <w:rPr>
          <w:rFonts w:asciiTheme="majorHAnsi" w:hAnsiTheme="majorHAnsi"/>
          <w:sz w:val="24"/>
          <w:szCs w:val="24"/>
        </w:rPr>
        <w:t xml:space="preserve"> indebtedness sh</w:t>
      </w:r>
      <w:r w:rsidR="009C478A">
        <w:rPr>
          <w:rFonts w:asciiTheme="majorHAnsi" w:hAnsiTheme="majorHAnsi"/>
          <w:sz w:val="24"/>
          <w:szCs w:val="24"/>
        </w:rPr>
        <w:t>ould at all times be made on NCA</w:t>
      </w:r>
      <w:r w:rsidRPr="00987FE6">
        <w:rPr>
          <w:rFonts w:asciiTheme="majorHAnsi" w:hAnsiTheme="majorHAnsi"/>
          <w:sz w:val="24"/>
          <w:szCs w:val="24"/>
        </w:rPr>
        <w:t xml:space="preserve"> Disconnection Form 1, completed in triplicate and forwarded under a covering letter to the </w:t>
      </w:r>
      <w:r w:rsidR="009C478A">
        <w:rPr>
          <w:rFonts w:asciiTheme="majorHAnsi" w:hAnsiTheme="majorHAnsi"/>
          <w:sz w:val="24"/>
          <w:szCs w:val="24"/>
        </w:rPr>
        <w:t>Authority.</w:t>
      </w:r>
      <w:r w:rsidR="0046175D">
        <w:rPr>
          <w:rFonts w:asciiTheme="majorHAnsi" w:hAnsiTheme="majorHAnsi"/>
          <w:color w:val="0000FF"/>
          <w:spacing w:val="-2"/>
          <w:sz w:val="24"/>
          <w:szCs w:val="24"/>
          <w:u w:val="single" w:color="0000FF"/>
        </w:rPr>
        <w:t xml:space="preserve"> </w:t>
      </w:r>
      <w:r w:rsidR="0045534F" w:rsidRPr="0046175D">
        <w:rPr>
          <w:rFonts w:asciiTheme="majorHAnsi" w:hAnsiTheme="majorHAnsi"/>
          <w:spacing w:val="-2"/>
          <w:sz w:val="24"/>
          <w:szCs w:val="24"/>
        </w:rPr>
        <w:t xml:space="preserve">A copy of the </w:t>
      </w:r>
      <w:r w:rsidR="0045534F">
        <w:rPr>
          <w:rFonts w:asciiTheme="majorHAnsi" w:hAnsiTheme="majorHAnsi"/>
          <w:sz w:val="24"/>
          <w:szCs w:val="24"/>
        </w:rPr>
        <w:t>NCA</w:t>
      </w:r>
      <w:r w:rsidR="0045534F" w:rsidRPr="00987FE6">
        <w:rPr>
          <w:rFonts w:asciiTheme="majorHAnsi" w:hAnsiTheme="majorHAnsi"/>
          <w:sz w:val="24"/>
          <w:szCs w:val="24"/>
        </w:rPr>
        <w:t xml:space="preserve"> Disconnection Form 1</w:t>
      </w:r>
      <w:r w:rsidR="0045534F">
        <w:rPr>
          <w:rFonts w:asciiTheme="majorHAnsi" w:hAnsiTheme="majorHAnsi"/>
          <w:sz w:val="24"/>
          <w:szCs w:val="24"/>
        </w:rPr>
        <w:t xml:space="preserve"> shall be served on the Respondent by the Applicant.</w:t>
      </w:r>
    </w:p>
    <w:p w14:paraId="49CC971F" w14:textId="77777777" w:rsidR="00477DAF" w:rsidRPr="00987FE6" w:rsidRDefault="00477DAF" w:rsidP="00987FE6">
      <w:pPr>
        <w:pStyle w:val="BodyText"/>
        <w:spacing w:before="10" w:line="276" w:lineRule="auto"/>
        <w:jc w:val="both"/>
        <w:rPr>
          <w:rFonts w:asciiTheme="majorHAnsi" w:hAnsiTheme="majorHAnsi"/>
          <w:sz w:val="24"/>
          <w:szCs w:val="24"/>
        </w:rPr>
      </w:pPr>
    </w:p>
    <w:p w14:paraId="48CE5DFF" w14:textId="16B9722B" w:rsidR="00477DAF" w:rsidRPr="00987FE6" w:rsidRDefault="00416485" w:rsidP="00987FE6">
      <w:pPr>
        <w:pStyle w:val="ListParagraph"/>
        <w:numPr>
          <w:ilvl w:val="0"/>
          <w:numId w:val="13"/>
        </w:numPr>
        <w:tabs>
          <w:tab w:val="left" w:pos="461"/>
        </w:tabs>
        <w:spacing w:line="276" w:lineRule="auto"/>
        <w:ind w:right="114"/>
        <w:jc w:val="both"/>
        <w:rPr>
          <w:rFonts w:asciiTheme="majorHAnsi" w:hAnsiTheme="majorHAnsi"/>
          <w:sz w:val="24"/>
          <w:szCs w:val="24"/>
        </w:rPr>
      </w:pPr>
      <w:r w:rsidRPr="00987FE6">
        <w:rPr>
          <w:rFonts w:asciiTheme="majorHAnsi" w:hAnsiTheme="majorHAnsi"/>
          <w:sz w:val="24"/>
          <w:szCs w:val="24"/>
        </w:rPr>
        <w:t xml:space="preserve">The information to be provided to the </w:t>
      </w:r>
      <w:r w:rsidR="009C478A">
        <w:rPr>
          <w:rFonts w:asciiTheme="majorHAnsi" w:hAnsiTheme="majorHAnsi"/>
          <w:sz w:val="24"/>
          <w:szCs w:val="24"/>
        </w:rPr>
        <w:t>Authority</w:t>
      </w:r>
      <w:r w:rsidRPr="00987FE6">
        <w:rPr>
          <w:rFonts w:asciiTheme="majorHAnsi" w:hAnsiTheme="majorHAnsi"/>
          <w:sz w:val="24"/>
          <w:szCs w:val="24"/>
        </w:rPr>
        <w:t xml:space="preserve"> under paragraph (2) above would however not be required where the request for </w:t>
      </w:r>
      <w:r w:rsidR="00013013">
        <w:rPr>
          <w:rFonts w:asciiTheme="majorHAnsi" w:hAnsiTheme="majorHAnsi"/>
          <w:sz w:val="24"/>
          <w:szCs w:val="24"/>
        </w:rPr>
        <w:t>D</w:t>
      </w:r>
      <w:r w:rsidRPr="00987FE6">
        <w:rPr>
          <w:rFonts w:asciiTheme="majorHAnsi" w:hAnsiTheme="majorHAnsi"/>
          <w:sz w:val="24"/>
          <w:szCs w:val="24"/>
        </w:rPr>
        <w:t>isconnection is made for reasons other than failure o</w:t>
      </w:r>
      <w:r w:rsidR="009C478A">
        <w:rPr>
          <w:rFonts w:asciiTheme="majorHAnsi" w:hAnsiTheme="majorHAnsi"/>
          <w:sz w:val="24"/>
          <w:szCs w:val="24"/>
        </w:rPr>
        <w:t>r refusal to settle</w:t>
      </w:r>
      <w:r w:rsidRPr="00987FE6">
        <w:rPr>
          <w:rFonts w:asciiTheme="majorHAnsi" w:hAnsiTheme="majorHAnsi"/>
          <w:sz w:val="24"/>
          <w:szCs w:val="24"/>
        </w:rPr>
        <w:t xml:space="preserve"> indebtedness.</w:t>
      </w:r>
    </w:p>
    <w:p w14:paraId="2FF8E265" w14:textId="77777777" w:rsidR="00477DAF" w:rsidRPr="00987FE6" w:rsidRDefault="00477DAF" w:rsidP="00987FE6">
      <w:pPr>
        <w:pStyle w:val="BodyText"/>
        <w:spacing w:before="12" w:line="276" w:lineRule="auto"/>
        <w:jc w:val="both"/>
        <w:rPr>
          <w:rFonts w:asciiTheme="majorHAnsi" w:hAnsiTheme="majorHAnsi"/>
          <w:sz w:val="24"/>
          <w:szCs w:val="24"/>
        </w:rPr>
      </w:pPr>
    </w:p>
    <w:p w14:paraId="7A11FF99" w14:textId="3163D8D0" w:rsidR="00477DAF" w:rsidRPr="00987FE6" w:rsidRDefault="00416485" w:rsidP="00987FE6">
      <w:pPr>
        <w:pStyle w:val="ListParagraph"/>
        <w:numPr>
          <w:ilvl w:val="0"/>
          <w:numId w:val="13"/>
        </w:numPr>
        <w:tabs>
          <w:tab w:val="left" w:pos="461"/>
        </w:tabs>
        <w:spacing w:line="276" w:lineRule="auto"/>
        <w:ind w:right="113"/>
        <w:jc w:val="both"/>
        <w:rPr>
          <w:rFonts w:asciiTheme="majorHAnsi" w:hAnsiTheme="majorHAnsi"/>
          <w:sz w:val="24"/>
          <w:szCs w:val="24"/>
        </w:rPr>
      </w:pPr>
      <w:r w:rsidRPr="00987FE6">
        <w:rPr>
          <w:rFonts w:asciiTheme="majorHAnsi" w:hAnsiTheme="majorHAnsi"/>
          <w:sz w:val="24"/>
          <w:szCs w:val="24"/>
        </w:rPr>
        <w:t xml:space="preserve">In every request for approval to disconnect made under Paragraph </w:t>
      </w:r>
      <w:r w:rsidR="007D0ED3">
        <w:rPr>
          <w:rFonts w:asciiTheme="majorHAnsi" w:hAnsiTheme="majorHAnsi"/>
          <w:sz w:val="24"/>
          <w:szCs w:val="24"/>
        </w:rPr>
        <w:t>4</w:t>
      </w:r>
      <w:r w:rsidRPr="00987FE6">
        <w:rPr>
          <w:rFonts w:asciiTheme="majorHAnsi" w:hAnsiTheme="majorHAnsi"/>
          <w:sz w:val="24"/>
          <w:szCs w:val="24"/>
        </w:rPr>
        <w:t xml:space="preserve"> (</w:t>
      </w:r>
      <w:r>
        <w:rPr>
          <w:rFonts w:asciiTheme="majorHAnsi" w:hAnsiTheme="majorHAnsi"/>
          <w:sz w:val="24"/>
          <w:szCs w:val="24"/>
        </w:rPr>
        <w:t>1) above, the Authority</w:t>
      </w:r>
      <w:r w:rsidRPr="00987FE6">
        <w:rPr>
          <w:rFonts w:asciiTheme="majorHAnsi" w:hAnsiTheme="majorHAnsi"/>
          <w:sz w:val="24"/>
          <w:szCs w:val="24"/>
        </w:rPr>
        <w:t xml:space="preserve"> shall within three (3) working days of receipt of the request, forward the request to the </w:t>
      </w:r>
      <w:r w:rsidR="00446E83">
        <w:rPr>
          <w:rFonts w:asciiTheme="majorHAnsi" w:hAnsiTheme="majorHAnsi"/>
          <w:sz w:val="24"/>
          <w:szCs w:val="24"/>
        </w:rPr>
        <w:t>R</w:t>
      </w:r>
      <w:r w:rsidRPr="00987FE6">
        <w:rPr>
          <w:rFonts w:asciiTheme="majorHAnsi" w:hAnsiTheme="majorHAnsi"/>
          <w:sz w:val="24"/>
          <w:szCs w:val="24"/>
        </w:rPr>
        <w:t xml:space="preserve">espondent requiring </w:t>
      </w:r>
      <w:r>
        <w:rPr>
          <w:rFonts w:asciiTheme="majorHAnsi" w:hAnsiTheme="majorHAnsi"/>
          <w:sz w:val="24"/>
          <w:szCs w:val="24"/>
        </w:rPr>
        <w:t>a response within five (5) working</w:t>
      </w:r>
      <w:r w:rsidR="00EC47FE">
        <w:rPr>
          <w:rFonts w:asciiTheme="majorHAnsi" w:hAnsiTheme="majorHAnsi"/>
          <w:sz w:val="24"/>
          <w:szCs w:val="24"/>
        </w:rPr>
        <w:t xml:space="preserve"> day</w:t>
      </w:r>
      <w:r>
        <w:rPr>
          <w:rFonts w:asciiTheme="majorHAnsi" w:hAnsiTheme="majorHAnsi"/>
          <w:sz w:val="24"/>
          <w:szCs w:val="24"/>
        </w:rPr>
        <w:t>s giving reasons</w:t>
      </w:r>
      <w:r w:rsidRPr="00987FE6">
        <w:rPr>
          <w:rFonts w:asciiTheme="majorHAnsi" w:hAnsiTheme="majorHAnsi"/>
          <w:sz w:val="24"/>
          <w:szCs w:val="24"/>
        </w:rPr>
        <w:t xml:space="preserve"> </w:t>
      </w:r>
      <w:r w:rsidR="0092158B">
        <w:rPr>
          <w:rFonts w:asciiTheme="majorHAnsi" w:hAnsiTheme="majorHAnsi"/>
          <w:sz w:val="24"/>
          <w:szCs w:val="24"/>
        </w:rPr>
        <w:t xml:space="preserve">against the </w:t>
      </w:r>
      <w:r w:rsidRPr="00987FE6">
        <w:rPr>
          <w:rFonts w:asciiTheme="majorHAnsi" w:hAnsiTheme="majorHAnsi"/>
          <w:sz w:val="24"/>
          <w:szCs w:val="24"/>
        </w:rPr>
        <w:t xml:space="preserve">approval </w:t>
      </w:r>
      <w:r w:rsidR="0092158B">
        <w:rPr>
          <w:rFonts w:asciiTheme="majorHAnsi" w:hAnsiTheme="majorHAnsi"/>
          <w:sz w:val="24"/>
          <w:szCs w:val="24"/>
        </w:rPr>
        <w:t>of a</w:t>
      </w:r>
      <w:r w:rsidRPr="00987FE6">
        <w:rPr>
          <w:rFonts w:asciiTheme="majorHAnsi" w:hAnsiTheme="majorHAnsi"/>
          <w:sz w:val="24"/>
          <w:szCs w:val="24"/>
        </w:rPr>
        <w:t xml:space="preserve"> </w:t>
      </w:r>
      <w:r w:rsidR="003E213A">
        <w:rPr>
          <w:rFonts w:asciiTheme="majorHAnsi" w:hAnsiTheme="majorHAnsi"/>
          <w:spacing w:val="-2"/>
          <w:sz w:val="24"/>
          <w:szCs w:val="24"/>
        </w:rPr>
        <w:t>D</w:t>
      </w:r>
      <w:r w:rsidRPr="00987FE6">
        <w:rPr>
          <w:rFonts w:asciiTheme="majorHAnsi" w:hAnsiTheme="majorHAnsi"/>
          <w:spacing w:val="-2"/>
          <w:sz w:val="24"/>
          <w:szCs w:val="24"/>
        </w:rPr>
        <w:t>isconnection.</w:t>
      </w:r>
    </w:p>
    <w:p w14:paraId="1F8798A7" w14:textId="77777777" w:rsidR="00477DAF" w:rsidRPr="00987FE6" w:rsidRDefault="00477DAF" w:rsidP="00987FE6">
      <w:pPr>
        <w:pStyle w:val="BodyText"/>
        <w:spacing w:before="9" w:line="276" w:lineRule="auto"/>
        <w:jc w:val="both"/>
        <w:rPr>
          <w:rFonts w:asciiTheme="majorHAnsi" w:hAnsiTheme="majorHAnsi"/>
          <w:sz w:val="24"/>
          <w:szCs w:val="24"/>
        </w:rPr>
      </w:pPr>
    </w:p>
    <w:p w14:paraId="2FF8131D" w14:textId="5E816B91" w:rsidR="00477DAF" w:rsidRPr="00987FE6" w:rsidRDefault="00416485" w:rsidP="00987FE6">
      <w:pPr>
        <w:pStyle w:val="ListParagraph"/>
        <w:numPr>
          <w:ilvl w:val="0"/>
          <w:numId w:val="13"/>
        </w:numPr>
        <w:tabs>
          <w:tab w:val="left" w:pos="461"/>
        </w:tabs>
        <w:spacing w:line="276" w:lineRule="auto"/>
        <w:ind w:right="115"/>
        <w:jc w:val="both"/>
        <w:rPr>
          <w:rFonts w:asciiTheme="majorHAnsi" w:hAnsiTheme="majorHAnsi"/>
          <w:sz w:val="24"/>
          <w:szCs w:val="24"/>
        </w:rPr>
      </w:pPr>
      <w:r>
        <w:rPr>
          <w:rFonts w:asciiTheme="majorHAnsi" w:hAnsiTheme="majorHAnsi"/>
          <w:sz w:val="24"/>
          <w:szCs w:val="24"/>
        </w:rPr>
        <w:t xml:space="preserve">The </w:t>
      </w:r>
      <w:r w:rsidR="00090F70">
        <w:rPr>
          <w:rFonts w:asciiTheme="majorHAnsi" w:hAnsiTheme="majorHAnsi"/>
          <w:sz w:val="24"/>
          <w:szCs w:val="24"/>
        </w:rPr>
        <w:t>R</w:t>
      </w:r>
      <w:r>
        <w:rPr>
          <w:rFonts w:asciiTheme="majorHAnsi" w:hAnsiTheme="majorHAnsi"/>
          <w:sz w:val="24"/>
          <w:szCs w:val="24"/>
        </w:rPr>
        <w:t>espondent’s reply</w:t>
      </w:r>
      <w:r w:rsidRPr="00987FE6">
        <w:rPr>
          <w:rFonts w:asciiTheme="majorHAnsi" w:hAnsiTheme="majorHAnsi"/>
          <w:sz w:val="24"/>
          <w:szCs w:val="24"/>
        </w:rPr>
        <w:t xml:space="preserve"> shall be forwarded under a cover letter to the </w:t>
      </w:r>
      <w:r>
        <w:rPr>
          <w:rFonts w:asciiTheme="majorHAnsi" w:hAnsiTheme="majorHAnsi"/>
          <w:sz w:val="24"/>
          <w:szCs w:val="24"/>
        </w:rPr>
        <w:t>Authority</w:t>
      </w:r>
      <w:r w:rsidRPr="00987FE6">
        <w:rPr>
          <w:rFonts w:asciiTheme="majorHAnsi" w:hAnsiTheme="majorHAnsi"/>
          <w:sz w:val="24"/>
          <w:szCs w:val="24"/>
        </w:rPr>
        <w:t xml:space="preserve"> </w:t>
      </w:r>
      <w:r w:rsidR="00956F6B">
        <w:rPr>
          <w:rFonts w:asciiTheme="majorHAnsi" w:hAnsiTheme="majorHAnsi"/>
          <w:sz w:val="24"/>
          <w:szCs w:val="24"/>
        </w:rPr>
        <w:t xml:space="preserve">together with a </w:t>
      </w:r>
      <w:r w:rsidRPr="00987FE6">
        <w:rPr>
          <w:rFonts w:asciiTheme="majorHAnsi" w:hAnsiTheme="majorHAnsi"/>
          <w:sz w:val="24"/>
          <w:szCs w:val="24"/>
        </w:rPr>
        <w:t>duly comple</w:t>
      </w:r>
      <w:r>
        <w:rPr>
          <w:rFonts w:asciiTheme="majorHAnsi" w:hAnsiTheme="majorHAnsi"/>
          <w:sz w:val="24"/>
          <w:szCs w:val="24"/>
        </w:rPr>
        <w:t>ted NCA</w:t>
      </w:r>
      <w:r w:rsidRPr="00987FE6">
        <w:rPr>
          <w:rFonts w:asciiTheme="majorHAnsi" w:hAnsiTheme="majorHAnsi"/>
          <w:sz w:val="24"/>
          <w:szCs w:val="24"/>
        </w:rPr>
        <w:t xml:space="preserve"> Disconnection Form 2, completed in triplicate.</w:t>
      </w:r>
    </w:p>
    <w:p w14:paraId="5B020E35" w14:textId="77777777" w:rsidR="00477DAF" w:rsidRPr="00987FE6" w:rsidRDefault="00477DAF" w:rsidP="00987FE6">
      <w:pPr>
        <w:pStyle w:val="BodyText"/>
        <w:spacing w:before="13" w:line="276" w:lineRule="auto"/>
        <w:jc w:val="both"/>
        <w:rPr>
          <w:rFonts w:asciiTheme="majorHAnsi" w:hAnsiTheme="majorHAnsi"/>
          <w:sz w:val="24"/>
          <w:szCs w:val="24"/>
        </w:rPr>
      </w:pPr>
    </w:p>
    <w:p w14:paraId="78E7FCD0" w14:textId="5F360FDC" w:rsidR="00477DAF" w:rsidRPr="00987FE6" w:rsidRDefault="00416485" w:rsidP="00987FE6">
      <w:pPr>
        <w:pStyle w:val="ListParagraph"/>
        <w:numPr>
          <w:ilvl w:val="0"/>
          <w:numId w:val="13"/>
        </w:numPr>
        <w:tabs>
          <w:tab w:val="left" w:pos="461"/>
        </w:tabs>
        <w:spacing w:line="276" w:lineRule="auto"/>
        <w:ind w:right="117"/>
        <w:jc w:val="both"/>
        <w:rPr>
          <w:rFonts w:asciiTheme="majorHAnsi" w:hAnsiTheme="majorHAnsi"/>
          <w:sz w:val="24"/>
          <w:szCs w:val="24"/>
        </w:rPr>
      </w:pPr>
      <w:r w:rsidRPr="00987FE6">
        <w:rPr>
          <w:rFonts w:asciiTheme="majorHAnsi" w:hAnsiTheme="majorHAnsi"/>
          <w:sz w:val="24"/>
          <w:szCs w:val="24"/>
        </w:rPr>
        <w:t xml:space="preserve">Failure of the </w:t>
      </w:r>
      <w:r w:rsidR="00956F6B">
        <w:rPr>
          <w:rFonts w:asciiTheme="majorHAnsi" w:hAnsiTheme="majorHAnsi"/>
          <w:sz w:val="24"/>
          <w:szCs w:val="24"/>
        </w:rPr>
        <w:t>R</w:t>
      </w:r>
      <w:r w:rsidRPr="00987FE6">
        <w:rPr>
          <w:rFonts w:asciiTheme="majorHAnsi" w:hAnsiTheme="majorHAnsi"/>
          <w:sz w:val="24"/>
          <w:szCs w:val="24"/>
        </w:rPr>
        <w:t xml:space="preserve">espondent to make a written response to the request for </w:t>
      </w:r>
      <w:r w:rsidR="00956F6B">
        <w:rPr>
          <w:rFonts w:asciiTheme="majorHAnsi" w:hAnsiTheme="majorHAnsi"/>
          <w:sz w:val="24"/>
          <w:szCs w:val="24"/>
        </w:rPr>
        <w:t>D</w:t>
      </w:r>
      <w:r w:rsidRPr="00987FE6">
        <w:rPr>
          <w:rFonts w:asciiTheme="majorHAnsi" w:hAnsiTheme="majorHAnsi"/>
          <w:sz w:val="24"/>
          <w:szCs w:val="24"/>
        </w:rPr>
        <w:t>isconnection in line</w:t>
      </w:r>
      <w:r w:rsidRPr="00987FE6">
        <w:rPr>
          <w:rFonts w:asciiTheme="majorHAnsi" w:hAnsiTheme="majorHAnsi"/>
          <w:spacing w:val="-2"/>
          <w:sz w:val="24"/>
          <w:szCs w:val="24"/>
        </w:rPr>
        <w:t xml:space="preserve"> </w:t>
      </w:r>
      <w:r w:rsidRPr="00987FE6">
        <w:rPr>
          <w:rFonts w:asciiTheme="majorHAnsi" w:hAnsiTheme="majorHAnsi"/>
          <w:sz w:val="24"/>
          <w:szCs w:val="24"/>
        </w:rPr>
        <w:t xml:space="preserve">with Paragraph </w:t>
      </w:r>
      <w:r w:rsidR="00956F6B">
        <w:rPr>
          <w:rFonts w:asciiTheme="majorHAnsi" w:hAnsiTheme="majorHAnsi"/>
          <w:sz w:val="24"/>
          <w:szCs w:val="24"/>
        </w:rPr>
        <w:t>4</w:t>
      </w:r>
      <w:r w:rsidRPr="00987FE6">
        <w:rPr>
          <w:rFonts w:asciiTheme="majorHAnsi" w:hAnsiTheme="majorHAnsi"/>
          <w:sz w:val="24"/>
          <w:szCs w:val="24"/>
        </w:rPr>
        <w:t>(</w:t>
      </w:r>
      <w:r w:rsidR="00956F6B">
        <w:rPr>
          <w:rFonts w:asciiTheme="majorHAnsi" w:hAnsiTheme="majorHAnsi"/>
          <w:sz w:val="24"/>
          <w:szCs w:val="24"/>
        </w:rPr>
        <w:t>5</w:t>
      </w:r>
      <w:r w:rsidRPr="00987FE6">
        <w:rPr>
          <w:rFonts w:asciiTheme="majorHAnsi" w:hAnsiTheme="majorHAnsi"/>
          <w:sz w:val="24"/>
          <w:szCs w:val="24"/>
        </w:rPr>
        <w:t>), shall be taken as an indication that</w:t>
      </w:r>
      <w:r w:rsidRPr="00987FE6">
        <w:rPr>
          <w:rFonts w:asciiTheme="majorHAnsi" w:hAnsiTheme="majorHAnsi"/>
          <w:spacing w:val="-1"/>
          <w:sz w:val="24"/>
          <w:szCs w:val="24"/>
        </w:rPr>
        <w:t xml:space="preserve"> </w:t>
      </w:r>
      <w:r w:rsidRPr="00987FE6">
        <w:rPr>
          <w:rFonts w:asciiTheme="majorHAnsi" w:hAnsiTheme="majorHAnsi"/>
          <w:sz w:val="24"/>
          <w:szCs w:val="24"/>
        </w:rPr>
        <w:t>it has no response and the</w:t>
      </w:r>
      <w:r w:rsidRPr="00987FE6">
        <w:rPr>
          <w:rFonts w:asciiTheme="majorHAnsi" w:hAnsiTheme="majorHAnsi"/>
          <w:spacing w:val="-1"/>
          <w:sz w:val="24"/>
          <w:szCs w:val="24"/>
        </w:rPr>
        <w:t xml:space="preserve"> </w:t>
      </w:r>
      <w:r>
        <w:rPr>
          <w:rFonts w:asciiTheme="majorHAnsi" w:hAnsiTheme="majorHAnsi"/>
          <w:sz w:val="24"/>
          <w:szCs w:val="24"/>
        </w:rPr>
        <w:t>Authority</w:t>
      </w:r>
      <w:r w:rsidRPr="00987FE6">
        <w:rPr>
          <w:rFonts w:asciiTheme="majorHAnsi" w:hAnsiTheme="majorHAnsi"/>
          <w:sz w:val="24"/>
          <w:szCs w:val="24"/>
        </w:rPr>
        <w:t xml:space="preserve"> may</w:t>
      </w:r>
      <w:r>
        <w:rPr>
          <w:rFonts w:asciiTheme="majorHAnsi" w:hAnsiTheme="majorHAnsi"/>
          <w:sz w:val="24"/>
          <w:szCs w:val="24"/>
        </w:rPr>
        <w:t xml:space="preserve"> proceed</w:t>
      </w:r>
      <w:r w:rsidRPr="00987FE6">
        <w:rPr>
          <w:rFonts w:asciiTheme="majorHAnsi" w:hAnsiTheme="majorHAnsi"/>
          <w:sz w:val="24"/>
          <w:szCs w:val="24"/>
        </w:rPr>
        <w:t xml:space="preserve"> take</w:t>
      </w:r>
      <w:r w:rsidRPr="00987FE6">
        <w:rPr>
          <w:rFonts w:asciiTheme="majorHAnsi" w:hAnsiTheme="majorHAnsi"/>
          <w:spacing w:val="-1"/>
          <w:sz w:val="24"/>
          <w:szCs w:val="24"/>
        </w:rPr>
        <w:t xml:space="preserve"> </w:t>
      </w:r>
      <w:r w:rsidRPr="00987FE6">
        <w:rPr>
          <w:rFonts w:asciiTheme="majorHAnsi" w:hAnsiTheme="majorHAnsi"/>
          <w:sz w:val="24"/>
          <w:szCs w:val="24"/>
        </w:rPr>
        <w:t>a</w:t>
      </w:r>
      <w:r w:rsidRPr="00987FE6">
        <w:rPr>
          <w:rFonts w:asciiTheme="majorHAnsi" w:hAnsiTheme="majorHAnsi"/>
          <w:spacing w:val="-1"/>
          <w:sz w:val="24"/>
          <w:szCs w:val="24"/>
        </w:rPr>
        <w:t xml:space="preserve"> </w:t>
      </w:r>
      <w:r w:rsidRPr="00987FE6">
        <w:rPr>
          <w:rFonts w:asciiTheme="majorHAnsi" w:hAnsiTheme="majorHAnsi"/>
          <w:sz w:val="24"/>
          <w:szCs w:val="24"/>
        </w:rPr>
        <w:t xml:space="preserve">decision </w:t>
      </w:r>
      <w:r>
        <w:rPr>
          <w:rFonts w:asciiTheme="majorHAnsi" w:hAnsiTheme="majorHAnsi"/>
          <w:sz w:val="24"/>
          <w:szCs w:val="24"/>
        </w:rPr>
        <w:t xml:space="preserve">solely </w:t>
      </w:r>
      <w:r w:rsidRPr="00987FE6">
        <w:rPr>
          <w:rFonts w:asciiTheme="majorHAnsi" w:hAnsiTheme="majorHAnsi"/>
          <w:sz w:val="24"/>
          <w:szCs w:val="24"/>
        </w:rPr>
        <w:t>on the</w:t>
      </w:r>
      <w:r w:rsidRPr="00987FE6">
        <w:rPr>
          <w:rFonts w:asciiTheme="majorHAnsi" w:hAnsiTheme="majorHAnsi"/>
          <w:spacing w:val="-1"/>
          <w:sz w:val="24"/>
          <w:szCs w:val="24"/>
        </w:rPr>
        <w:t xml:space="preserve"> </w:t>
      </w:r>
      <w:r w:rsidRPr="00987FE6">
        <w:rPr>
          <w:rFonts w:asciiTheme="majorHAnsi" w:hAnsiTheme="majorHAnsi"/>
          <w:sz w:val="24"/>
          <w:szCs w:val="24"/>
        </w:rPr>
        <w:t xml:space="preserve">submissions of the </w:t>
      </w:r>
      <w:r w:rsidR="00956F6B">
        <w:rPr>
          <w:rFonts w:asciiTheme="majorHAnsi" w:hAnsiTheme="majorHAnsi"/>
          <w:sz w:val="24"/>
          <w:szCs w:val="24"/>
        </w:rPr>
        <w:t>A</w:t>
      </w:r>
      <w:r w:rsidRPr="00987FE6">
        <w:rPr>
          <w:rFonts w:asciiTheme="majorHAnsi" w:hAnsiTheme="majorHAnsi"/>
          <w:sz w:val="24"/>
          <w:szCs w:val="24"/>
        </w:rPr>
        <w:t>pplicant.</w:t>
      </w:r>
    </w:p>
    <w:p w14:paraId="76DAB789" w14:textId="77777777" w:rsidR="00477DAF" w:rsidRPr="00987FE6" w:rsidRDefault="00477DAF" w:rsidP="00987FE6">
      <w:pPr>
        <w:pStyle w:val="BodyText"/>
        <w:spacing w:before="4" w:line="276" w:lineRule="auto"/>
        <w:jc w:val="both"/>
        <w:rPr>
          <w:rFonts w:asciiTheme="majorHAnsi" w:hAnsiTheme="majorHAnsi"/>
          <w:sz w:val="24"/>
          <w:szCs w:val="24"/>
        </w:rPr>
      </w:pPr>
    </w:p>
    <w:p w14:paraId="3FC00C43" w14:textId="16E0DA7B" w:rsidR="00477DAF" w:rsidRPr="00416485" w:rsidRDefault="00416485" w:rsidP="00987FE6">
      <w:pPr>
        <w:pStyle w:val="ListParagraph"/>
        <w:numPr>
          <w:ilvl w:val="0"/>
          <w:numId w:val="13"/>
        </w:numPr>
        <w:tabs>
          <w:tab w:val="left" w:pos="461"/>
        </w:tabs>
        <w:spacing w:line="276" w:lineRule="auto"/>
        <w:ind w:right="117"/>
        <w:jc w:val="both"/>
        <w:rPr>
          <w:rFonts w:asciiTheme="majorHAnsi" w:hAnsiTheme="majorHAnsi"/>
          <w:sz w:val="24"/>
          <w:szCs w:val="24"/>
        </w:rPr>
      </w:pPr>
      <w:r w:rsidRPr="00987FE6">
        <w:rPr>
          <w:rFonts w:asciiTheme="majorHAnsi" w:hAnsiTheme="majorHAnsi"/>
          <w:sz w:val="24"/>
          <w:szCs w:val="24"/>
        </w:rPr>
        <w:t>A</w:t>
      </w:r>
      <w:r w:rsidRPr="00987FE6">
        <w:rPr>
          <w:rFonts w:asciiTheme="majorHAnsi" w:hAnsiTheme="majorHAnsi"/>
          <w:spacing w:val="-5"/>
          <w:sz w:val="24"/>
          <w:szCs w:val="24"/>
        </w:rPr>
        <w:t xml:space="preserve"> </w:t>
      </w:r>
      <w:r w:rsidR="000A6B7C">
        <w:rPr>
          <w:rFonts w:asciiTheme="majorHAnsi" w:hAnsiTheme="majorHAnsi"/>
          <w:sz w:val="24"/>
          <w:szCs w:val="24"/>
        </w:rPr>
        <w:t>R</w:t>
      </w:r>
      <w:r w:rsidRPr="00987FE6">
        <w:rPr>
          <w:rFonts w:asciiTheme="majorHAnsi" w:hAnsiTheme="majorHAnsi"/>
          <w:sz w:val="24"/>
          <w:szCs w:val="24"/>
        </w:rPr>
        <w:t>espondent</w:t>
      </w:r>
      <w:r w:rsidRPr="00987FE6">
        <w:rPr>
          <w:rFonts w:asciiTheme="majorHAnsi" w:hAnsiTheme="majorHAnsi"/>
          <w:spacing w:val="-4"/>
          <w:sz w:val="24"/>
          <w:szCs w:val="24"/>
        </w:rPr>
        <w:t xml:space="preserve"> </w:t>
      </w:r>
      <w:r w:rsidR="000A6B7C">
        <w:rPr>
          <w:rFonts w:asciiTheme="majorHAnsi" w:hAnsiTheme="majorHAnsi"/>
          <w:spacing w:val="-4"/>
          <w:sz w:val="24"/>
          <w:szCs w:val="24"/>
        </w:rPr>
        <w:t xml:space="preserve">may </w:t>
      </w:r>
      <w:r w:rsidRPr="00987FE6">
        <w:rPr>
          <w:rFonts w:asciiTheme="majorHAnsi" w:hAnsiTheme="majorHAnsi"/>
          <w:sz w:val="24"/>
          <w:szCs w:val="24"/>
        </w:rPr>
        <w:t>upon</w:t>
      </w:r>
      <w:r w:rsidRPr="00987FE6">
        <w:rPr>
          <w:rFonts w:asciiTheme="majorHAnsi" w:hAnsiTheme="majorHAnsi"/>
          <w:spacing w:val="-2"/>
          <w:sz w:val="24"/>
          <w:szCs w:val="24"/>
        </w:rPr>
        <w:t xml:space="preserve"> </w:t>
      </w:r>
      <w:r w:rsidRPr="00987FE6">
        <w:rPr>
          <w:rFonts w:asciiTheme="majorHAnsi" w:hAnsiTheme="majorHAnsi"/>
          <w:sz w:val="24"/>
          <w:szCs w:val="24"/>
        </w:rPr>
        <w:t>request</w:t>
      </w:r>
      <w:r w:rsidR="000A6B7C">
        <w:rPr>
          <w:rFonts w:asciiTheme="majorHAnsi" w:hAnsiTheme="majorHAnsi"/>
          <w:sz w:val="24"/>
          <w:szCs w:val="24"/>
        </w:rPr>
        <w:t>,</w:t>
      </w:r>
      <w:r w:rsidRPr="00987FE6">
        <w:rPr>
          <w:rFonts w:asciiTheme="majorHAnsi" w:hAnsiTheme="majorHAnsi"/>
          <w:spacing w:val="-2"/>
          <w:sz w:val="24"/>
          <w:szCs w:val="24"/>
        </w:rPr>
        <w:t xml:space="preserve"> </w:t>
      </w:r>
      <w:r w:rsidRPr="00987FE6">
        <w:rPr>
          <w:rFonts w:asciiTheme="majorHAnsi" w:hAnsiTheme="majorHAnsi"/>
          <w:sz w:val="24"/>
          <w:szCs w:val="24"/>
        </w:rPr>
        <w:t>a</w:t>
      </w:r>
      <w:r>
        <w:rPr>
          <w:rFonts w:asciiTheme="majorHAnsi" w:hAnsiTheme="majorHAnsi"/>
          <w:sz w:val="24"/>
          <w:szCs w:val="24"/>
        </w:rPr>
        <w:t>nd a</w:t>
      </w:r>
      <w:r w:rsidRPr="00987FE6">
        <w:rPr>
          <w:rFonts w:asciiTheme="majorHAnsi" w:hAnsiTheme="majorHAnsi"/>
          <w:sz w:val="24"/>
          <w:szCs w:val="24"/>
        </w:rPr>
        <w:t>t</w:t>
      </w:r>
      <w:r w:rsidRPr="00987FE6">
        <w:rPr>
          <w:rFonts w:asciiTheme="majorHAnsi" w:hAnsiTheme="majorHAnsi"/>
          <w:spacing w:val="-3"/>
          <w:sz w:val="24"/>
          <w:szCs w:val="24"/>
        </w:rPr>
        <w:t xml:space="preserve"> </w:t>
      </w:r>
      <w:r w:rsidRPr="00987FE6">
        <w:rPr>
          <w:rFonts w:asciiTheme="majorHAnsi" w:hAnsiTheme="majorHAnsi"/>
          <w:sz w:val="24"/>
          <w:szCs w:val="24"/>
        </w:rPr>
        <w:t>the</w:t>
      </w:r>
      <w:r w:rsidRPr="00987FE6">
        <w:rPr>
          <w:rFonts w:asciiTheme="majorHAnsi" w:hAnsiTheme="majorHAnsi"/>
          <w:spacing w:val="-2"/>
          <w:sz w:val="24"/>
          <w:szCs w:val="24"/>
        </w:rPr>
        <w:t xml:space="preserve"> </w:t>
      </w:r>
      <w:r w:rsidRPr="00987FE6">
        <w:rPr>
          <w:rFonts w:asciiTheme="majorHAnsi" w:hAnsiTheme="majorHAnsi"/>
          <w:sz w:val="24"/>
          <w:szCs w:val="24"/>
        </w:rPr>
        <w:t>discretion</w:t>
      </w:r>
      <w:r w:rsidRPr="00987FE6">
        <w:rPr>
          <w:rFonts w:asciiTheme="majorHAnsi" w:hAnsiTheme="majorHAnsi"/>
          <w:spacing w:val="-3"/>
          <w:sz w:val="24"/>
          <w:szCs w:val="24"/>
        </w:rPr>
        <w:t xml:space="preserve"> </w:t>
      </w:r>
      <w:r w:rsidRPr="00987FE6">
        <w:rPr>
          <w:rFonts w:asciiTheme="majorHAnsi" w:hAnsiTheme="majorHAnsi"/>
          <w:sz w:val="24"/>
          <w:szCs w:val="24"/>
        </w:rPr>
        <w:t>of</w:t>
      </w:r>
      <w:r w:rsidRPr="00987FE6">
        <w:rPr>
          <w:rFonts w:asciiTheme="majorHAnsi" w:hAnsiTheme="majorHAnsi"/>
          <w:spacing w:val="-3"/>
          <w:sz w:val="24"/>
          <w:szCs w:val="24"/>
        </w:rPr>
        <w:t xml:space="preserve"> </w:t>
      </w:r>
      <w:r w:rsidRPr="00987FE6">
        <w:rPr>
          <w:rFonts w:asciiTheme="majorHAnsi" w:hAnsiTheme="majorHAnsi"/>
          <w:sz w:val="24"/>
          <w:szCs w:val="24"/>
        </w:rPr>
        <w:t>the</w:t>
      </w:r>
      <w:r>
        <w:rPr>
          <w:rFonts w:asciiTheme="majorHAnsi" w:hAnsiTheme="majorHAnsi"/>
          <w:sz w:val="24"/>
          <w:szCs w:val="24"/>
        </w:rPr>
        <w:t xml:space="preserve"> Authority</w:t>
      </w:r>
      <w:r w:rsidRPr="00987FE6">
        <w:rPr>
          <w:rFonts w:asciiTheme="majorHAnsi" w:hAnsiTheme="majorHAnsi"/>
          <w:spacing w:val="-2"/>
          <w:sz w:val="24"/>
          <w:szCs w:val="24"/>
        </w:rPr>
        <w:t xml:space="preserve"> </w:t>
      </w:r>
      <w:r w:rsidRPr="00987FE6">
        <w:rPr>
          <w:rFonts w:asciiTheme="majorHAnsi" w:hAnsiTheme="majorHAnsi"/>
          <w:sz w:val="24"/>
          <w:szCs w:val="24"/>
        </w:rPr>
        <w:t>be</w:t>
      </w:r>
      <w:r w:rsidRPr="00987FE6">
        <w:rPr>
          <w:rFonts w:asciiTheme="majorHAnsi" w:hAnsiTheme="majorHAnsi"/>
          <w:spacing w:val="-3"/>
          <w:sz w:val="24"/>
          <w:szCs w:val="24"/>
        </w:rPr>
        <w:t xml:space="preserve"> </w:t>
      </w:r>
      <w:r w:rsidRPr="00987FE6">
        <w:rPr>
          <w:rFonts w:asciiTheme="majorHAnsi" w:hAnsiTheme="majorHAnsi"/>
          <w:sz w:val="24"/>
          <w:szCs w:val="24"/>
        </w:rPr>
        <w:t>granted</w:t>
      </w:r>
      <w:r w:rsidRPr="00987FE6">
        <w:rPr>
          <w:rFonts w:asciiTheme="majorHAnsi" w:hAnsiTheme="majorHAnsi"/>
          <w:spacing w:val="-6"/>
          <w:sz w:val="24"/>
          <w:szCs w:val="24"/>
        </w:rPr>
        <w:t xml:space="preserve"> </w:t>
      </w:r>
      <w:r w:rsidRPr="00987FE6">
        <w:rPr>
          <w:rFonts w:asciiTheme="majorHAnsi" w:hAnsiTheme="majorHAnsi"/>
          <w:sz w:val="24"/>
          <w:szCs w:val="24"/>
        </w:rPr>
        <w:t xml:space="preserve">an extension period of no longer than three (3) days within which to make its written </w:t>
      </w:r>
      <w:r w:rsidRPr="00987FE6">
        <w:rPr>
          <w:rFonts w:asciiTheme="majorHAnsi" w:hAnsiTheme="majorHAnsi"/>
          <w:spacing w:val="-2"/>
          <w:sz w:val="24"/>
          <w:szCs w:val="24"/>
        </w:rPr>
        <w:t>response.</w:t>
      </w:r>
    </w:p>
    <w:p w14:paraId="2B5214C3" w14:textId="77777777" w:rsidR="00416485" w:rsidRPr="00416485" w:rsidRDefault="00416485" w:rsidP="00416485">
      <w:pPr>
        <w:pStyle w:val="ListParagraph"/>
        <w:rPr>
          <w:rFonts w:asciiTheme="majorHAnsi" w:hAnsiTheme="majorHAnsi"/>
          <w:sz w:val="24"/>
          <w:szCs w:val="24"/>
        </w:rPr>
      </w:pPr>
    </w:p>
    <w:p w14:paraId="25095FB1" w14:textId="77777777" w:rsidR="00416485" w:rsidRPr="00987FE6" w:rsidRDefault="00416485" w:rsidP="00416485">
      <w:pPr>
        <w:pStyle w:val="ListParagraph"/>
        <w:tabs>
          <w:tab w:val="left" w:pos="461"/>
        </w:tabs>
        <w:spacing w:line="276" w:lineRule="auto"/>
        <w:ind w:right="117" w:firstLine="0"/>
        <w:jc w:val="both"/>
        <w:rPr>
          <w:rFonts w:asciiTheme="majorHAnsi" w:hAnsiTheme="majorHAnsi"/>
          <w:sz w:val="24"/>
          <w:szCs w:val="24"/>
        </w:rPr>
      </w:pPr>
    </w:p>
    <w:p w14:paraId="24ADE1B1" w14:textId="77777777" w:rsidR="00477DAF" w:rsidRPr="00CF4524" w:rsidRDefault="00416485" w:rsidP="00987FE6">
      <w:pPr>
        <w:pStyle w:val="Heading2"/>
        <w:numPr>
          <w:ilvl w:val="0"/>
          <w:numId w:val="16"/>
        </w:numPr>
        <w:tabs>
          <w:tab w:val="left" w:pos="461"/>
        </w:tabs>
        <w:spacing w:line="276" w:lineRule="auto"/>
        <w:ind w:hanging="361"/>
        <w:jc w:val="both"/>
        <w:rPr>
          <w:rFonts w:asciiTheme="majorHAnsi" w:hAnsiTheme="majorHAnsi"/>
          <w:szCs w:val="24"/>
        </w:rPr>
      </w:pPr>
      <w:bookmarkStart w:id="8" w:name="_Toc129349426"/>
      <w:r w:rsidRPr="00CF4524">
        <w:rPr>
          <w:rFonts w:asciiTheme="majorHAnsi" w:hAnsiTheme="majorHAnsi"/>
          <w:szCs w:val="24"/>
        </w:rPr>
        <w:t>Additional</w:t>
      </w:r>
      <w:r w:rsidRPr="00CF4524">
        <w:rPr>
          <w:rFonts w:asciiTheme="majorHAnsi" w:hAnsiTheme="majorHAnsi"/>
          <w:spacing w:val="-6"/>
          <w:szCs w:val="24"/>
        </w:rPr>
        <w:t xml:space="preserve"> </w:t>
      </w:r>
      <w:r w:rsidRPr="00CF4524">
        <w:rPr>
          <w:rFonts w:asciiTheme="majorHAnsi" w:hAnsiTheme="majorHAnsi"/>
          <w:szCs w:val="24"/>
        </w:rPr>
        <w:t>Information</w:t>
      </w:r>
      <w:r w:rsidRPr="00CF4524">
        <w:rPr>
          <w:rFonts w:asciiTheme="majorHAnsi" w:hAnsiTheme="majorHAnsi"/>
          <w:spacing w:val="-5"/>
          <w:szCs w:val="24"/>
        </w:rPr>
        <w:t xml:space="preserve"> </w:t>
      </w:r>
      <w:r w:rsidRPr="00CF4524">
        <w:rPr>
          <w:rFonts w:asciiTheme="majorHAnsi" w:hAnsiTheme="majorHAnsi"/>
          <w:szCs w:val="24"/>
        </w:rPr>
        <w:t>from</w:t>
      </w:r>
      <w:r w:rsidRPr="00CF4524">
        <w:rPr>
          <w:rFonts w:asciiTheme="majorHAnsi" w:hAnsiTheme="majorHAnsi"/>
          <w:spacing w:val="-5"/>
          <w:szCs w:val="24"/>
        </w:rPr>
        <w:t xml:space="preserve"> </w:t>
      </w:r>
      <w:r w:rsidRPr="00CF4524">
        <w:rPr>
          <w:rFonts w:asciiTheme="majorHAnsi" w:hAnsiTheme="majorHAnsi"/>
          <w:szCs w:val="24"/>
        </w:rPr>
        <w:t>the</w:t>
      </w:r>
      <w:r w:rsidRPr="00CF4524">
        <w:rPr>
          <w:rFonts w:asciiTheme="majorHAnsi" w:hAnsiTheme="majorHAnsi"/>
          <w:spacing w:val="-5"/>
          <w:szCs w:val="24"/>
        </w:rPr>
        <w:t xml:space="preserve"> </w:t>
      </w:r>
      <w:r w:rsidRPr="00CF4524">
        <w:rPr>
          <w:rFonts w:asciiTheme="majorHAnsi" w:hAnsiTheme="majorHAnsi"/>
          <w:spacing w:val="-2"/>
          <w:szCs w:val="24"/>
        </w:rPr>
        <w:t>Applicant</w:t>
      </w:r>
      <w:bookmarkEnd w:id="8"/>
    </w:p>
    <w:p w14:paraId="16E6EF46" w14:textId="16F21965" w:rsidR="00416485" w:rsidRDefault="00416485" w:rsidP="00416485">
      <w:pPr>
        <w:pStyle w:val="BodyText"/>
        <w:numPr>
          <w:ilvl w:val="0"/>
          <w:numId w:val="20"/>
        </w:numPr>
        <w:spacing w:before="245" w:line="276" w:lineRule="auto"/>
        <w:ind w:right="113"/>
        <w:jc w:val="both"/>
        <w:rPr>
          <w:rFonts w:asciiTheme="majorHAnsi" w:hAnsiTheme="majorHAnsi"/>
          <w:sz w:val="24"/>
          <w:szCs w:val="24"/>
        </w:rPr>
      </w:pPr>
      <w:r w:rsidRPr="00987FE6">
        <w:rPr>
          <w:rFonts w:asciiTheme="majorHAnsi" w:hAnsiTheme="majorHAnsi"/>
          <w:sz w:val="24"/>
          <w:szCs w:val="24"/>
        </w:rPr>
        <w:t xml:space="preserve">Notwithstanding the specific </w:t>
      </w:r>
      <w:r>
        <w:rPr>
          <w:rFonts w:asciiTheme="majorHAnsi" w:hAnsiTheme="majorHAnsi"/>
          <w:sz w:val="24"/>
          <w:szCs w:val="24"/>
        </w:rPr>
        <w:t xml:space="preserve">provisions of Paragraph </w:t>
      </w:r>
      <w:r w:rsidR="00D92E97">
        <w:rPr>
          <w:rFonts w:asciiTheme="majorHAnsi" w:hAnsiTheme="majorHAnsi"/>
          <w:sz w:val="24"/>
          <w:szCs w:val="24"/>
        </w:rPr>
        <w:t>4</w:t>
      </w:r>
      <w:r>
        <w:rPr>
          <w:rFonts w:asciiTheme="majorHAnsi" w:hAnsiTheme="majorHAnsi"/>
          <w:sz w:val="24"/>
          <w:szCs w:val="24"/>
        </w:rPr>
        <w:t xml:space="preserve"> above</w:t>
      </w:r>
      <w:r w:rsidRPr="00987FE6">
        <w:rPr>
          <w:rFonts w:asciiTheme="majorHAnsi" w:hAnsiTheme="majorHAnsi"/>
          <w:sz w:val="24"/>
          <w:szCs w:val="24"/>
        </w:rPr>
        <w:t xml:space="preserve">, nothing in these </w:t>
      </w:r>
      <w:r w:rsidR="00302DBF">
        <w:rPr>
          <w:rFonts w:asciiTheme="majorHAnsi" w:hAnsiTheme="majorHAnsi"/>
          <w:sz w:val="24"/>
          <w:szCs w:val="24"/>
        </w:rPr>
        <w:t>G</w:t>
      </w:r>
      <w:r w:rsidRPr="00987FE6">
        <w:rPr>
          <w:rFonts w:asciiTheme="majorHAnsi" w:hAnsiTheme="majorHAnsi"/>
          <w:sz w:val="24"/>
          <w:szCs w:val="24"/>
        </w:rPr>
        <w:t>uidelin</w:t>
      </w:r>
      <w:r>
        <w:rPr>
          <w:rFonts w:asciiTheme="majorHAnsi" w:hAnsiTheme="majorHAnsi"/>
          <w:sz w:val="24"/>
          <w:szCs w:val="24"/>
        </w:rPr>
        <w:t>es shall preclude the Authority</w:t>
      </w:r>
      <w:r w:rsidRPr="00987FE6">
        <w:rPr>
          <w:rFonts w:asciiTheme="majorHAnsi" w:hAnsiTheme="majorHAnsi"/>
          <w:sz w:val="24"/>
          <w:szCs w:val="24"/>
        </w:rPr>
        <w:t xml:space="preserve"> from requesting for any additional information which it may require in considering an application for consent to disconnect a </w:t>
      </w:r>
      <w:r w:rsidR="00692C76">
        <w:rPr>
          <w:rFonts w:asciiTheme="majorHAnsi" w:hAnsiTheme="majorHAnsi"/>
          <w:sz w:val="24"/>
          <w:szCs w:val="24"/>
        </w:rPr>
        <w:t>User/Licensee</w:t>
      </w:r>
      <w:r w:rsidRPr="00987FE6">
        <w:rPr>
          <w:rFonts w:asciiTheme="majorHAnsi" w:hAnsiTheme="majorHAnsi"/>
          <w:sz w:val="24"/>
          <w:szCs w:val="24"/>
        </w:rPr>
        <w:t>.</w:t>
      </w:r>
    </w:p>
    <w:p w14:paraId="7C8164EC" w14:textId="77777777" w:rsidR="00416485" w:rsidRPr="00987FE6" w:rsidRDefault="00416485" w:rsidP="00416485">
      <w:pPr>
        <w:pStyle w:val="BodyText"/>
        <w:spacing w:before="245" w:line="276" w:lineRule="auto"/>
        <w:ind w:left="460" w:right="113"/>
        <w:jc w:val="both"/>
        <w:rPr>
          <w:rFonts w:asciiTheme="majorHAnsi" w:hAnsiTheme="majorHAnsi"/>
          <w:sz w:val="24"/>
          <w:szCs w:val="24"/>
        </w:rPr>
      </w:pPr>
    </w:p>
    <w:p w14:paraId="5A1D8CF1" w14:textId="77777777" w:rsidR="00477DAF" w:rsidRPr="00CF4524" w:rsidRDefault="00416485" w:rsidP="00987FE6">
      <w:pPr>
        <w:pStyle w:val="Heading2"/>
        <w:numPr>
          <w:ilvl w:val="0"/>
          <w:numId w:val="16"/>
        </w:numPr>
        <w:tabs>
          <w:tab w:val="left" w:pos="461"/>
        </w:tabs>
        <w:spacing w:before="58" w:line="276" w:lineRule="auto"/>
        <w:ind w:hanging="361"/>
        <w:jc w:val="both"/>
        <w:rPr>
          <w:rFonts w:asciiTheme="majorHAnsi" w:hAnsiTheme="majorHAnsi"/>
          <w:szCs w:val="24"/>
        </w:rPr>
      </w:pPr>
      <w:bookmarkStart w:id="9" w:name="_Toc129349427"/>
      <w:r w:rsidRPr="00CF4524">
        <w:rPr>
          <w:rFonts w:asciiTheme="majorHAnsi" w:hAnsiTheme="majorHAnsi"/>
          <w:szCs w:val="24"/>
        </w:rPr>
        <w:t>Conditions</w:t>
      </w:r>
      <w:r w:rsidRPr="00CF4524">
        <w:rPr>
          <w:rFonts w:asciiTheme="majorHAnsi" w:hAnsiTheme="majorHAnsi"/>
          <w:spacing w:val="-6"/>
          <w:szCs w:val="24"/>
        </w:rPr>
        <w:t xml:space="preserve"> </w:t>
      </w:r>
      <w:r w:rsidRPr="00CF4524">
        <w:rPr>
          <w:rFonts w:asciiTheme="majorHAnsi" w:hAnsiTheme="majorHAnsi"/>
          <w:szCs w:val="24"/>
        </w:rPr>
        <w:t>for</w:t>
      </w:r>
      <w:r w:rsidRPr="00CF4524">
        <w:rPr>
          <w:rFonts w:asciiTheme="majorHAnsi" w:hAnsiTheme="majorHAnsi"/>
          <w:spacing w:val="-5"/>
          <w:szCs w:val="24"/>
        </w:rPr>
        <w:t xml:space="preserve"> </w:t>
      </w:r>
      <w:r w:rsidRPr="00CF4524">
        <w:rPr>
          <w:rFonts w:asciiTheme="majorHAnsi" w:hAnsiTheme="majorHAnsi"/>
          <w:szCs w:val="24"/>
        </w:rPr>
        <w:t>the</w:t>
      </w:r>
      <w:r w:rsidRPr="00CF4524">
        <w:rPr>
          <w:rFonts w:asciiTheme="majorHAnsi" w:hAnsiTheme="majorHAnsi"/>
          <w:spacing w:val="-3"/>
          <w:szCs w:val="24"/>
        </w:rPr>
        <w:t xml:space="preserve"> </w:t>
      </w:r>
      <w:r w:rsidRPr="00CF4524">
        <w:rPr>
          <w:rFonts w:asciiTheme="majorHAnsi" w:hAnsiTheme="majorHAnsi"/>
          <w:szCs w:val="24"/>
        </w:rPr>
        <w:t>Grant</w:t>
      </w:r>
      <w:r w:rsidRPr="00CF4524">
        <w:rPr>
          <w:rFonts w:asciiTheme="majorHAnsi" w:hAnsiTheme="majorHAnsi"/>
          <w:spacing w:val="-3"/>
          <w:szCs w:val="24"/>
        </w:rPr>
        <w:t xml:space="preserve"> </w:t>
      </w:r>
      <w:r w:rsidRPr="00CF4524">
        <w:rPr>
          <w:rFonts w:asciiTheme="majorHAnsi" w:hAnsiTheme="majorHAnsi"/>
          <w:szCs w:val="24"/>
        </w:rPr>
        <w:t>of</w:t>
      </w:r>
      <w:r w:rsidRPr="00CF4524">
        <w:rPr>
          <w:rFonts w:asciiTheme="majorHAnsi" w:hAnsiTheme="majorHAnsi"/>
          <w:spacing w:val="-5"/>
          <w:szCs w:val="24"/>
        </w:rPr>
        <w:t xml:space="preserve"> </w:t>
      </w:r>
      <w:r w:rsidRPr="00CF4524">
        <w:rPr>
          <w:rFonts w:asciiTheme="majorHAnsi" w:hAnsiTheme="majorHAnsi"/>
          <w:szCs w:val="24"/>
        </w:rPr>
        <w:t>Approval</w:t>
      </w:r>
      <w:r w:rsidRPr="00CF4524">
        <w:rPr>
          <w:rFonts w:asciiTheme="majorHAnsi" w:hAnsiTheme="majorHAnsi"/>
          <w:spacing w:val="-5"/>
          <w:szCs w:val="24"/>
        </w:rPr>
        <w:t xml:space="preserve"> </w:t>
      </w:r>
      <w:r w:rsidRPr="00CF4524">
        <w:rPr>
          <w:rFonts w:asciiTheme="majorHAnsi" w:hAnsiTheme="majorHAnsi"/>
          <w:szCs w:val="24"/>
        </w:rPr>
        <w:t>to</w:t>
      </w:r>
      <w:r w:rsidRPr="00CF4524">
        <w:rPr>
          <w:rFonts w:asciiTheme="majorHAnsi" w:hAnsiTheme="majorHAnsi"/>
          <w:spacing w:val="-6"/>
          <w:szCs w:val="24"/>
        </w:rPr>
        <w:t xml:space="preserve"> </w:t>
      </w:r>
      <w:r w:rsidRPr="00CF4524">
        <w:rPr>
          <w:rFonts w:asciiTheme="majorHAnsi" w:hAnsiTheme="majorHAnsi"/>
          <w:szCs w:val="24"/>
        </w:rPr>
        <w:t>Disconnect</w:t>
      </w:r>
      <w:r w:rsidRPr="00CF4524">
        <w:rPr>
          <w:rFonts w:asciiTheme="majorHAnsi" w:hAnsiTheme="majorHAnsi"/>
          <w:spacing w:val="-3"/>
          <w:szCs w:val="24"/>
        </w:rPr>
        <w:t xml:space="preserve"> </w:t>
      </w:r>
      <w:r w:rsidRPr="00CF4524">
        <w:rPr>
          <w:rFonts w:asciiTheme="majorHAnsi" w:hAnsiTheme="majorHAnsi"/>
          <w:szCs w:val="24"/>
        </w:rPr>
        <w:t>for</w:t>
      </w:r>
      <w:r w:rsidRPr="00CF4524">
        <w:rPr>
          <w:rFonts w:asciiTheme="majorHAnsi" w:hAnsiTheme="majorHAnsi"/>
          <w:spacing w:val="-4"/>
          <w:szCs w:val="24"/>
        </w:rPr>
        <w:t xml:space="preserve"> </w:t>
      </w:r>
      <w:r w:rsidRPr="00CF4524">
        <w:rPr>
          <w:rFonts w:asciiTheme="majorHAnsi" w:hAnsiTheme="majorHAnsi"/>
          <w:spacing w:val="-2"/>
          <w:szCs w:val="24"/>
        </w:rPr>
        <w:t>Indebtedness</w:t>
      </w:r>
      <w:bookmarkEnd w:id="9"/>
    </w:p>
    <w:p w14:paraId="3AB4D14B" w14:textId="2F326329" w:rsidR="00477DAF" w:rsidRPr="00987FE6" w:rsidRDefault="00416485" w:rsidP="00987FE6">
      <w:pPr>
        <w:pStyle w:val="ListParagraph"/>
        <w:numPr>
          <w:ilvl w:val="0"/>
          <w:numId w:val="12"/>
        </w:numPr>
        <w:tabs>
          <w:tab w:val="left" w:pos="461"/>
        </w:tabs>
        <w:spacing w:before="244" w:line="276" w:lineRule="auto"/>
        <w:ind w:right="123"/>
        <w:jc w:val="both"/>
        <w:rPr>
          <w:rFonts w:asciiTheme="majorHAnsi" w:hAnsiTheme="majorHAnsi"/>
          <w:sz w:val="24"/>
          <w:szCs w:val="24"/>
        </w:rPr>
      </w:pPr>
      <w:r w:rsidRPr="00987FE6">
        <w:rPr>
          <w:rFonts w:asciiTheme="majorHAnsi" w:hAnsiTheme="majorHAnsi"/>
          <w:sz w:val="24"/>
          <w:szCs w:val="24"/>
        </w:rPr>
        <w:t xml:space="preserve">In considering a request for approval </w:t>
      </w:r>
      <w:r w:rsidR="00867395">
        <w:rPr>
          <w:rFonts w:asciiTheme="majorHAnsi" w:hAnsiTheme="majorHAnsi"/>
          <w:sz w:val="24"/>
          <w:szCs w:val="24"/>
        </w:rPr>
        <w:t>for D</w:t>
      </w:r>
      <w:r w:rsidRPr="00987FE6">
        <w:rPr>
          <w:rFonts w:asciiTheme="majorHAnsi" w:hAnsiTheme="majorHAnsi"/>
          <w:sz w:val="24"/>
          <w:szCs w:val="24"/>
        </w:rPr>
        <w:t>iscon</w:t>
      </w:r>
      <w:r>
        <w:rPr>
          <w:rFonts w:asciiTheme="majorHAnsi" w:hAnsiTheme="majorHAnsi"/>
          <w:sz w:val="24"/>
          <w:szCs w:val="24"/>
        </w:rPr>
        <w:t>nect</w:t>
      </w:r>
      <w:r w:rsidR="00867395">
        <w:rPr>
          <w:rFonts w:asciiTheme="majorHAnsi" w:hAnsiTheme="majorHAnsi"/>
          <w:sz w:val="24"/>
          <w:szCs w:val="24"/>
        </w:rPr>
        <w:t>ion of a Licensee</w:t>
      </w:r>
      <w:r>
        <w:rPr>
          <w:rFonts w:asciiTheme="majorHAnsi" w:hAnsiTheme="majorHAnsi"/>
          <w:sz w:val="24"/>
          <w:szCs w:val="24"/>
        </w:rPr>
        <w:t>, the Authority may</w:t>
      </w:r>
      <w:r w:rsidRPr="00987FE6">
        <w:rPr>
          <w:rFonts w:asciiTheme="majorHAnsi" w:hAnsiTheme="majorHAnsi"/>
          <w:sz w:val="24"/>
          <w:szCs w:val="24"/>
        </w:rPr>
        <w:t xml:space="preserve"> take into account the following:</w:t>
      </w:r>
    </w:p>
    <w:p w14:paraId="45CDF89F" w14:textId="5D6AAD02" w:rsidR="00477DAF" w:rsidRPr="00987FE6" w:rsidRDefault="00416485" w:rsidP="00987FE6">
      <w:pPr>
        <w:pStyle w:val="ListParagraph"/>
        <w:numPr>
          <w:ilvl w:val="1"/>
          <w:numId w:val="12"/>
        </w:numPr>
        <w:tabs>
          <w:tab w:val="left" w:pos="821"/>
        </w:tabs>
        <w:spacing w:before="62" w:line="276" w:lineRule="auto"/>
        <w:ind w:hanging="361"/>
        <w:jc w:val="both"/>
        <w:rPr>
          <w:rFonts w:asciiTheme="majorHAnsi" w:hAnsiTheme="majorHAnsi"/>
          <w:sz w:val="24"/>
          <w:szCs w:val="24"/>
        </w:rPr>
      </w:pPr>
      <w:r w:rsidRPr="00987FE6">
        <w:rPr>
          <w:rFonts w:asciiTheme="majorHAnsi" w:hAnsiTheme="majorHAnsi"/>
          <w:sz w:val="24"/>
          <w:szCs w:val="24"/>
        </w:rPr>
        <w:t>That</w:t>
      </w:r>
      <w:r w:rsidRPr="00987FE6">
        <w:rPr>
          <w:rFonts w:asciiTheme="majorHAnsi" w:hAnsiTheme="majorHAnsi"/>
          <w:spacing w:val="-6"/>
          <w:sz w:val="24"/>
          <w:szCs w:val="24"/>
        </w:rPr>
        <w:t xml:space="preserve"> </w:t>
      </w:r>
      <w:r w:rsidRPr="00987FE6">
        <w:rPr>
          <w:rFonts w:asciiTheme="majorHAnsi" w:hAnsiTheme="majorHAnsi"/>
          <w:sz w:val="24"/>
          <w:szCs w:val="24"/>
        </w:rPr>
        <w:t>the</w:t>
      </w:r>
      <w:r w:rsidRPr="00987FE6">
        <w:rPr>
          <w:rFonts w:asciiTheme="majorHAnsi" w:hAnsiTheme="majorHAnsi"/>
          <w:spacing w:val="-2"/>
          <w:sz w:val="24"/>
          <w:szCs w:val="24"/>
        </w:rPr>
        <w:t xml:space="preserve"> </w:t>
      </w:r>
      <w:r w:rsidR="00867395">
        <w:rPr>
          <w:rFonts w:asciiTheme="majorHAnsi" w:hAnsiTheme="majorHAnsi"/>
          <w:sz w:val="24"/>
          <w:szCs w:val="24"/>
        </w:rPr>
        <w:t>A</w:t>
      </w:r>
      <w:r w:rsidRPr="00987FE6">
        <w:rPr>
          <w:rFonts w:asciiTheme="majorHAnsi" w:hAnsiTheme="majorHAnsi"/>
          <w:sz w:val="24"/>
          <w:szCs w:val="24"/>
        </w:rPr>
        <w:t>pplicant</w:t>
      </w:r>
      <w:r w:rsidRPr="00987FE6">
        <w:rPr>
          <w:rFonts w:asciiTheme="majorHAnsi" w:hAnsiTheme="majorHAnsi"/>
          <w:spacing w:val="-6"/>
          <w:sz w:val="24"/>
          <w:szCs w:val="24"/>
        </w:rPr>
        <w:t xml:space="preserve"> </w:t>
      </w:r>
      <w:r w:rsidRPr="00987FE6">
        <w:rPr>
          <w:rFonts w:asciiTheme="majorHAnsi" w:hAnsiTheme="majorHAnsi"/>
          <w:sz w:val="24"/>
          <w:szCs w:val="24"/>
        </w:rPr>
        <w:t>has</w:t>
      </w:r>
      <w:r w:rsidRPr="00987FE6">
        <w:rPr>
          <w:rFonts w:asciiTheme="majorHAnsi" w:hAnsiTheme="majorHAnsi"/>
          <w:spacing w:val="-5"/>
          <w:sz w:val="24"/>
          <w:szCs w:val="24"/>
        </w:rPr>
        <w:t xml:space="preserve"> </w:t>
      </w:r>
      <w:r w:rsidRPr="00987FE6">
        <w:rPr>
          <w:rFonts w:asciiTheme="majorHAnsi" w:hAnsiTheme="majorHAnsi"/>
          <w:sz w:val="24"/>
          <w:szCs w:val="24"/>
        </w:rPr>
        <w:t>paid</w:t>
      </w:r>
      <w:r w:rsidRPr="00987FE6">
        <w:rPr>
          <w:rFonts w:asciiTheme="majorHAnsi" w:hAnsiTheme="majorHAnsi"/>
          <w:spacing w:val="-2"/>
          <w:sz w:val="24"/>
          <w:szCs w:val="24"/>
        </w:rPr>
        <w:t xml:space="preserve"> </w:t>
      </w:r>
      <w:r w:rsidRPr="00987FE6">
        <w:rPr>
          <w:rFonts w:asciiTheme="majorHAnsi" w:hAnsiTheme="majorHAnsi"/>
          <w:sz w:val="24"/>
          <w:szCs w:val="24"/>
        </w:rPr>
        <w:t>all</w:t>
      </w:r>
      <w:r w:rsidRPr="00987FE6">
        <w:rPr>
          <w:rFonts w:asciiTheme="majorHAnsi" w:hAnsiTheme="majorHAnsi"/>
          <w:spacing w:val="-1"/>
          <w:sz w:val="24"/>
          <w:szCs w:val="24"/>
        </w:rPr>
        <w:t xml:space="preserve"> </w:t>
      </w:r>
      <w:r w:rsidRPr="00987FE6">
        <w:rPr>
          <w:rFonts w:asciiTheme="majorHAnsi" w:hAnsiTheme="majorHAnsi"/>
          <w:sz w:val="24"/>
          <w:szCs w:val="24"/>
        </w:rPr>
        <w:t>its</w:t>
      </w:r>
      <w:r w:rsidRPr="00987FE6">
        <w:rPr>
          <w:rFonts w:asciiTheme="majorHAnsi" w:hAnsiTheme="majorHAnsi"/>
          <w:spacing w:val="-3"/>
          <w:sz w:val="24"/>
          <w:szCs w:val="24"/>
        </w:rPr>
        <w:t xml:space="preserve"> </w:t>
      </w:r>
      <w:r w:rsidRPr="00987FE6">
        <w:rPr>
          <w:rFonts w:asciiTheme="majorHAnsi" w:hAnsiTheme="majorHAnsi"/>
          <w:sz w:val="24"/>
          <w:szCs w:val="24"/>
        </w:rPr>
        <w:t>regulatory</w:t>
      </w:r>
      <w:r w:rsidRPr="00987FE6">
        <w:rPr>
          <w:rFonts w:asciiTheme="majorHAnsi" w:hAnsiTheme="majorHAnsi"/>
          <w:spacing w:val="-6"/>
          <w:sz w:val="24"/>
          <w:szCs w:val="24"/>
        </w:rPr>
        <w:t xml:space="preserve"> </w:t>
      </w:r>
      <w:r w:rsidRPr="00987FE6">
        <w:rPr>
          <w:rFonts w:asciiTheme="majorHAnsi" w:hAnsiTheme="majorHAnsi"/>
          <w:sz w:val="24"/>
          <w:szCs w:val="24"/>
        </w:rPr>
        <w:t>fees</w:t>
      </w:r>
      <w:r w:rsidRPr="00987FE6">
        <w:rPr>
          <w:rFonts w:asciiTheme="majorHAnsi" w:hAnsiTheme="majorHAnsi"/>
          <w:spacing w:val="-3"/>
          <w:sz w:val="24"/>
          <w:szCs w:val="24"/>
        </w:rPr>
        <w:t xml:space="preserve"> </w:t>
      </w:r>
      <w:r w:rsidRPr="00987FE6">
        <w:rPr>
          <w:rFonts w:asciiTheme="majorHAnsi" w:hAnsiTheme="majorHAnsi"/>
          <w:sz w:val="24"/>
          <w:szCs w:val="24"/>
        </w:rPr>
        <w:t>to</w:t>
      </w:r>
      <w:r w:rsidRPr="00987FE6">
        <w:rPr>
          <w:rFonts w:asciiTheme="majorHAnsi" w:hAnsiTheme="majorHAnsi"/>
          <w:spacing w:val="-3"/>
          <w:sz w:val="24"/>
          <w:szCs w:val="24"/>
        </w:rPr>
        <w:t xml:space="preserve"> </w:t>
      </w:r>
      <w:r w:rsidRPr="00987FE6">
        <w:rPr>
          <w:rFonts w:asciiTheme="majorHAnsi" w:hAnsiTheme="majorHAnsi"/>
          <w:sz w:val="24"/>
          <w:szCs w:val="24"/>
        </w:rPr>
        <w:t>the</w:t>
      </w:r>
      <w:r w:rsidRPr="00987FE6">
        <w:rPr>
          <w:rFonts w:asciiTheme="majorHAnsi" w:hAnsiTheme="majorHAnsi"/>
          <w:spacing w:val="-2"/>
          <w:sz w:val="24"/>
          <w:szCs w:val="24"/>
        </w:rPr>
        <w:t xml:space="preserve"> </w:t>
      </w:r>
      <w:r w:rsidR="008B6469">
        <w:rPr>
          <w:rFonts w:asciiTheme="majorHAnsi" w:hAnsiTheme="majorHAnsi"/>
          <w:spacing w:val="-2"/>
          <w:sz w:val="24"/>
          <w:szCs w:val="24"/>
        </w:rPr>
        <w:t>Authority</w:t>
      </w:r>
      <w:r w:rsidRPr="00987FE6">
        <w:rPr>
          <w:rFonts w:asciiTheme="majorHAnsi" w:hAnsiTheme="majorHAnsi"/>
          <w:spacing w:val="-2"/>
          <w:sz w:val="24"/>
          <w:szCs w:val="24"/>
        </w:rPr>
        <w:t>;</w:t>
      </w:r>
    </w:p>
    <w:p w14:paraId="09C7C574" w14:textId="0A2C5950" w:rsidR="00477DAF" w:rsidRPr="00987FE6" w:rsidRDefault="00416485" w:rsidP="00987FE6">
      <w:pPr>
        <w:pStyle w:val="ListParagraph"/>
        <w:numPr>
          <w:ilvl w:val="1"/>
          <w:numId w:val="12"/>
        </w:numPr>
        <w:tabs>
          <w:tab w:val="left" w:pos="821"/>
        </w:tabs>
        <w:spacing w:before="245" w:line="276" w:lineRule="auto"/>
        <w:ind w:right="113"/>
        <w:jc w:val="both"/>
        <w:rPr>
          <w:rFonts w:asciiTheme="majorHAnsi" w:hAnsiTheme="majorHAnsi"/>
          <w:sz w:val="24"/>
          <w:szCs w:val="24"/>
        </w:rPr>
      </w:pPr>
      <w:r w:rsidRPr="00987FE6">
        <w:rPr>
          <w:rFonts w:asciiTheme="majorHAnsi" w:hAnsiTheme="majorHAnsi"/>
          <w:sz w:val="24"/>
          <w:szCs w:val="24"/>
        </w:rPr>
        <w:lastRenderedPageBreak/>
        <w:t>That</w:t>
      </w:r>
      <w:r w:rsidRPr="00987FE6">
        <w:rPr>
          <w:rFonts w:asciiTheme="majorHAnsi" w:hAnsiTheme="majorHAnsi"/>
          <w:spacing w:val="80"/>
          <w:sz w:val="24"/>
          <w:szCs w:val="24"/>
        </w:rPr>
        <w:t xml:space="preserve"> </w:t>
      </w:r>
      <w:r w:rsidRPr="00987FE6">
        <w:rPr>
          <w:rFonts w:asciiTheme="majorHAnsi" w:hAnsiTheme="majorHAnsi"/>
          <w:sz w:val="24"/>
          <w:szCs w:val="24"/>
        </w:rPr>
        <w:t>the</w:t>
      </w:r>
      <w:r w:rsidRPr="00987FE6">
        <w:rPr>
          <w:rFonts w:asciiTheme="majorHAnsi" w:hAnsiTheme="majorHAnsi"/>
          <w:spacing w:val="80"/>
          <w:sz w:val="24"/>
          <w:szCs w:val="24"/>
        </w:rPr>
        <w:t xml:space="preserve"> </w:t>
      </w:r>
      <w:r w:rsidR="0047357C">
        <w:rPr>
          <w:rFonts w:asciiTheme="majorHAnsi" w:hAnsiTheme="majorHAnsi"/>
          <w:sz w:val="24"/>
          <w:szCs w:val="24"/>
        </w:rPr>
        <w:t>A</w:t>
      </w:r>
      <w:r w:rsidRPr="00987FE6">
        <w:rPr>
          <w:rFonts w:asciiTheme="majorHAnsi" w:hAnsiTheme="majorHAnsi"/>
          <w:sz w:val="24"/>
          <w:szCs w:val="24"/>
        </w:rPr>
        <w:t>pplicant</w:t>
      </w:r>
      <w:r w:rsidRPr="00987FE6">
        <w:rPr>
          <w:rFonts w:asciiTheme="majorHAnsi" w:hAnsiTheme="majorHAnsi"/>
          <w:spacing w:val="80"/>
          <w:sz w:val="24"/>
          <w:szCs w:val="24"/>
        </w:rPr>
        <w:t xml:space="preserve"> </w:t>
      </w:r>
      <w:r w:rsidRPr="00987FE6">
        <w:rPr>
          <w:rFonts w:asciiTheme="majorHAnsi" w:hAnsiTheme="majorHAnsi"/>
          <w:sz w:val="24"/>
          <w:szCs w:val="24"/>
        </w:rPr>
        <w:t>had</w:t>
      </w:r>
      <w:r w:rsidRPr="00987FE6">
        <w:rPr>
          <w:rFonts w:asciiTheme="majorHAnsi" w:hAnsiTheme="majorHAnsi"/>
          <w:spacing w:val="80"/>
          <w:sz w:val="24"/>
          <w:szCs w:val="24"/>
        </w:rPr>
        <w:t xml:space="preserve"> </w:t>
      </w:r>
      <w:r w:rsidRPr="00987FE6">
        <w:rPr>
          <w:rFonts w:asciiTheme="majorHAnsi" w:hAnsiTheme="majorHAnsi"/>
          <w:sz w:val="24"/>
          <w:szCs w:val="24"/>
        </w:rPr>
        <w:t>prior</w:t>
      </w:r>
      <w:r w:rsidRPr="00987FE6">
        <w:rPr>
          <w:rFonts w:asciiTheme="majorHAnsi" w:hAnsiTheme="majorHAnsi"/>
          <w:spacing w:val="80"/>
          <w:sz w:val="24"/>
          <w:szCs w:val="24"/>
        </w:rPr>
        <w:t xml:space="preserve"> </w:t>
      </w:r>
      <w:r w:rsidRPr="00987FE6">
        <w:rPr>
          <w:rFonts w:asciiTheme="majorHAnsi" w:hAnsiTheme="majorHAnsi"/>
          <w:sz w:val="24"/>
          <w:szCs w:val="24"/>
        </w:rPr>
        <w:t>to</w:t>
      </w:r>
      <w:r w:rsidRPr="00987FE6">
        <w:rPr>
          <w:rFonts w:asciiTheme="majorHAnsi" w:hAnsiTheme="majorHAnsi"/>
          <w:spacing w:val="80"/>
          <w:sz w:val="24"/>
          <w:szCs w:val="24"/>
        </w:rPr>
        <w:t xml:space="preserve"> </w:t>
      </w:r>
      <w:r w:rsidRPr="00987FE6">
        <w:rPr>
          <w:rFonts w:asciiTheme="majorHAnsi" w:hAnsiTheme="majorHAnsi"/>
          <w:sz w:val="24"/>
          <w:szCs w:val="24"/>
        </w:rPr>
        <w:t>the</w:t>
      </w:r>
      <w:r w:rsidRPr="00987FE6">
        <w:rPr>
          <w:rFonts w:asciiTheme="majorHAnsi" w:hAnsiTheme="majorHAnsi"/>
          <w:spacing w:val="80"/>
          <w:sz w:val="24"/>
          <w:szCs w:val="24"/>
        </w:rPr>
        <w:t xml:space="preserve"> </w:t>
      </w:r>
      <w:r w:rsidRPr="00987FE6">
        <w:rPr>
          <w:rFonts w:asciiTheme="majorHAnsi" w:hAnsiTheme="majorHAnsi"/>
          <w:sz w:val="24"/>
          <w:szCs w:val="24"/>
        </w:rPr>
        <w:t>request</w:t>
      </w:r>
      <w:r w:rsidRPr="00987FE6">
        <w:rPr>
          <w:rFonts w:asciiTheme="majorHAnsi" w:hAnsiTheme="majorHAnsi"/>
          <w:spacing w:val="80"/>
          <w:sz w:val="24"/>
          <w:szCs w:val="24"/>
        </w:rPr>
        <w:t xml:space="preserve"> </w:t>
      </w:r>
      <w:r w:rsidRPr="00987FE6">
        <w:rPr>
          <w:rFonts w:asciiTheme="majorHAnsi" w:hAnsiTheme="majorHAnsi"/>
          <w:sz w:val="24"/>
          <w:szCs w:val="24"/>
        </w:rPr>
        <w:t>for</w:t>
      </w:r>
      <w:r w:rsidRPr="00987FE6">
        <w:rPr>
          <w:rFonts w:asciiTheme="majorHAnsi" w:hAnsiTheme="majorHAnsi"/>
          <w:spacing w:val="80"/>
          <w:sz w:val="24"/>
          <w:szCs w:val="24"/>
        </w:rPr>
        <w:t xml:space="preserve"> </w:t>
      </w:r>
      <w:r w:rsidRPr="00987FE6">
        <w:rPr>
          <w:rFonts w:asciiTheme="majorHAnsi" w:hAnsiTheme="majorHAnsi"/>
          <w:sz w:val="24"/>
          <w:szCs w:val="24"/>
        </w:rPr>
        <w:t>approval</w:t>
      </w:r>
      <w:r w:rsidRPr="00987FE6">
        <w:rPr>
          <w:rFonts w:asciiTheme="majorHAnsi" w:hAnsiTheme="majorHAnsi"/>
          <w:spacing w:val="80"/>
          <w:sz w:val="24"/>
          <w:szCs w:val="24"/>
        </w:rPr>
        <w:t xml:space="preserve"> </w:t>
      </w:r>
      <w:r w:rsidR="0047357C">
        <w:rPr>
          <w:rFonts w:asciiTheme="majorHAnsi" w:hAnsiTheme="majorHAnsi"/>
          <w:sz w:val="24"/>
          <w:szCs w:val="24"/>
        </w:rPr>
        <w:t>for</w:t>
      </w:r>
      <w:r w:rsidRPr="00987FE6">
        <w:rPr>
          <w:rFonts w:asciiTheme="majorHAnsi" w:hAnsiTheme="majorHAnsi"/>
          <w:spacing w:val="80"/>
          <w:sz w:val="24"/>
          <w:szCs w:val="24"/>
        </w:rPr>
        <w:t xml:space="preserve"> </w:t>
      </w:r>
      <w:r w:rsidR="0047357C">
        <w:rPr>
          <w:rFonts w:asciiTheme="majorHAnsi" w:hAnsiTheme="majorHAnsi"/>
          <w:sz w:val="24"/>
          <w:szCs w:val="24"/>
        </w:rPr>
        <w:t>D</w:t>
      </w:r>
      <w:r w:rsidRPr="00987FE6">
        <w:rPr>
          <w:rFonts w:asciiTheme="majorHAnsi" w:hAnsiTheme="majorHAnsi"/>
          <w:sz w:val="24"/>
          <w:szCs w:val="24"/>
        </w:rPr>
        <w:t>isconnect</w:t>
      </w:r>
      <w:r w:rsidR="0047357C">
        <w:rPr>
          <w:rFonts w:asciiTheme="majorHAnsi" w:hAnsiTheme="majorHAnsi"/>
          <w:sz w:val="24"/>
          <w:szCs w:val="24"/>
        </w:rPr>
        <w:t>ion</w:t>
      </w:r>
      <w:r w:rsidRPr="00987FE6">
        <w:rPr>
          <w:rFonts w:asciiTheme="majorHAnsi" w:hAnsiTheme="majorHAnsi"/>
          <w:sz w:val="24"/>
          <w:szCs w:val="24"/>
        </w:rPr>
        <w:t xml:space="preserve"> </w:t>
      </w:r>
      <w:r>
        <w:rPr>
          <w:rFonts w:asciiTheme="majorHAnsi" w:hAnsiTheme="majorHAnsi"/>
          <w:sz w:val="24"/>
          <w:szCs w:val="24"/>
        </w:rPr>
        <w:t xml:space="preserve">provided all outstanding invoices to the </w:t>
      </w:r>
      <w:r w:rsidR="0047357C">
        <w:rPr>
          <w:rFonts w:asciiTheme="majorHAnsi" w:hAnsiTheme="majorHAnsi"/>
          <w:sz w:val="24"/>
          <w:szCs w:val="24"/>
        </w:rPr>
        <w:t>R</w:t>
      </w:r>
      <w:r>
        <w:rPr>
          <w:rFonts w:asciiTheme="majorHAnsi" w:hAnsiTheme="majorHAnsi"/>
          <w:sz w:val="24"/>
          <w:szCs w:val="24"/>
        </w:rPr>
        <w:t xml:space="preserve">espondent </w:t>
      </w:r>
      <w:r w:rsidR="00C2194B">
        <w:rPr>
          <w:rFonts w:asciiTheme="majorHAnsi" w:hAnsiTheme="majorHAnsi"/>
          <w:sz w:val="24"/>
          <w:szCs w:val="24"/>
        </w:rPr>
        <w:t xml:space="preserve">and </w:t>
      </w:r>
      <w:r w:rsidR="00E1073B">
        <w:rPr>
          <w:rFonts w:asciiTheme="majorHAnsi" w:hAnsiTheme="majorHAnsi"/>
          <w:sz w:val="24"/>
          <w:szCs w:val="24"/>
        </w:rPr>
        <w:t>such invoices</w:t>
      </w:r>
      <w:r w:rsidR="008E7F5C">
        <w:rPr>
          <w:rFonts w:asciiTheme="majorHAnsi" w:hAnsiTheme="majorHAnsi"/>
          <w:sz w:val="24"/>
          <w:szCs w:val="24"/>
        </w:rPr>
        <w:t xml:space="preserve"> were overdue in the agreement with the Respondent</w:t>
      </w:r>
      <w:r w:rsidRPr="00987FE6">
        <w:rPr>
          <w:rFonts w:asciiTheme="majorHAnsi" w:hAnsiTheme="majorHAnsi"/>
          <w:sz w:val="24"/>
          <w:szCs w:val="24"/>
        </w:rPr>
        <w:t>; and</w:t>
      </w:r>
    </w:p>
    <w:p w14:paraId="13EA9102" w14:textId="412AC6A7" w:rsidR="00477DAF" w:rsidRPr="00987FE6" w:rsidRDefault="00E34626" w:rsidP="00987FE6">
      <w:pPr>
        <w:pStyle w:val="ListParagraph"/>
        <w:numPr>
          <w:ilvl w:val="1"/>
          <w:numId w:val="12"/>
        </w:numPr>
        <w:tabs>
          <w:tab w:val="left" w:pos="821"/>
        </w:tabs>
        <w:spacing w:line="276" w:lineRule="auto"/>
        <w:ind w:right="117"/>
        <w:jc w:val="both"/>
        <w:rPr>
          <w:rFonts w:asciiTheme="majorHAnsi" w:hAnsiTheme="majorHAnsi"/>
          <w:sz w:val="24"/>
          <w:szCs w:val="24"/>
        </w:rPr>
      </w:pPr>
      <w:r>
        <w:rPr>
          <w:rFonts w:asciiTheme="majorHAnsi" w:hAnsiTheme="majorHAnsi"/>
          <w:sz w:val="24"/>
          <w:szCs w:val="24"/>
        </w:rPr>
        <w:t xml:space="preserve">If any invoices are disputed, a clear basis </w:t>
      </w:r>
      <w:r w:rsidR="007258F7">
        <w:rPr>
          <w:rFonts w:asciiTheme="majorHAnsi" w:hAnsiTheme="majorHAnsi"/>
          <w:sz w:val="24"/>
          <w:szCs w:val="24"/>
        </w:rPr>
        <w:t xml:space="preserve">shall be provided by the </w:t>
      </w:r>
      <w:r w:rsidR="003A755C">
        <w:rPr>
          <w:rFonts w:asciiTheme="majorHAnsi" w:hAnsiTheme="majorHAnsi"/>
          <w:sz w:val="24"/>
          <w:szCs w:val="24"/>
        </w:rPr>
        <w:t>Respondent in</w:t>
      </w:r>
      <w:r w:rsidR="006A6DDB">
        <w:rPr>
          <w:rFonts w:asciiTheme="majorHAnsi" w:hAnsiTheme="majorHAnsi"/>
          <w:sz w:val="24"/>
          <w:szCs w:val="24"/>
        </w:rPr>
        <w:t xml:space="preserve"> accordance with the agreement with the </w:t>
      </w:r>
      <w:r w:rsidR="00CB0D2B">
        <w:rPr>
          <w:rFonts w:asciiTheme="majorHAnsi" w:hAnsiTheme="majorHAnsi"/>
          <w:sz w:val="24"/>
          <w:szCs w:val="24"/>
        </w:rPr>
        <w:t xml:space="preserve">Applicant and the </w:t>
      </w:r>
      <w:r w:rsidR="00096F32">
        <w:rPr>
          <w:rFonts w:asciiTheme="majorHAnsi" w:hAnsiTheme="majorHAnsi"/>
          <w:sz w:val="24"/>
          <w:szCs w:val="24"/>
        </w:rPr>
        <w:t xml:space="preserve">Authority shall facilitate </w:t>
      </w:r>
      <w:r w:rsidR="00814269">
        <w:rPr>
          <w:rFonts w:asciiTheme="majorHAnsi" w:hAnsiTheme="majorHAnsi"/>
          <w:sz w:val="24"/>
          <w:szCs w:val="24"/>
        </w:rPr>
        <w:t xml:space="preserve">a meeting </w:t>
      </w:r>
      <w:r w:rsidR="00A1393D">
        <w:rPr>
          <w:rFonts w:asciiTheme="majorHAnsi" w:hAnsiTheme="majorHAnsi"/>
          <w:sz w:val="24"/>
          <w:szCs w:val="24"/>
        </w:rPr>
        <w:t xml:space="preserve">by the parties </w:t>
      </w:r>
      <w:r w:rsidR="00814269">
        <w:rPr>
          <w:rFonts w:asciiTheme="majorHAnsi" w:hAnsiTheme="majorHAnsi"/>
          <w:sz w:val="24"/>
          <w:szCs w:val="24"/>
        </w:rPr>
        <w:t>to reconcile any outstanding amoun</w:t>
      </w:r>
      <w:r w:rsidR="005357A3">
        <w:rPr>
          <w:rFonts w:asciiTheme="majorHAnsi" w:hAnsiTheme="majorHAnsi"/>
          <w:sz w:val="24"/>
          <w:szCs w:val="24"/>
        </w:rPr>
        <w:t xml:space="preserve">t within </w:t>
      </w:r>
      <w:r w:rsidR="006627C2">
        <w:rPr>
          <w:rFonts w:asciiTheme="majorHAnsi" w:hAnsiTheme="majorHAnsi"/>
          <w:sz w:val="24"/>
          <w:szCs w:val="24"/>
        </w:rPr>
        <w:t>five</w:t>
      </w:r>
      <w:r w:rsidR="005357A3">
        <w:rPr>
          <w:rFonts w:asciiTheme="majorHAnsi" w:hAnsiTheme="majorHAnsi"/>
          <w:sz w:val="24"/>
          <w:szCs w:val="24"/>
        </w:rPr>
        <w:t xml:space="preserve"> (</w:t>
      </w:r>
      <w:r w:rsidR="006627C2">
        <w:rPr>
          <w:rFonts w:asciiTheme="majorHAnsi" w:hAnsiTheme="majorHAnsi"/>
          <w:sz w:val="24"/>
          <w:szCs w:val="24"/>
        </w:rPr>
        <w:t>5</w:t>
      </w:r>
      <w:r w:rsidR="005357A3">
        <w:rPr>
          <w:rFonts w:asciiTheme="majorHAnsi" w:hAnsiTheme="majorHAnsi"/>
          <w:sz w:val="24"/>
          <w:szCs w:val="24"/>
        </w:rPr>
        <w:t>)</w:t>
      </w:r>
      <w:r w:rsidR="005E1B5A">
        <w:rPr>
          <w:rFonts w:asciiTheme="majorHAnsi" w:hAnsiTheme="majorHAnsi"/>
          <w:sz w:val="24"/>
          <w:szCs w:val="24"/>
        </w:rPr>
        <w:t xml:space="preserve"> </w:t>
      </w:r>
      <w:r w:rsidR="006627C2">
        <w:rPr>
          <w:rFonts w:asciiTheme="majorHAnsi" w:hAnsiTheme="majorHAnsi"/>
          <w:sz w:val="24"/>
          <w:szCs w:val="24"/>
        </w:rPr>
        <w:t xml:space="preserve">days </w:t>
      </w:r>
      <w:r w:rsidR="005E1B5A">
        <w:rPr>
          <w:rFonts w:asciiTheme="majorHAnsi" w:hAnsiTheme="majorHAnsi"/>
          <w:sz w:val="24"/>
          <w:szCs w:val="24"/>
        </w:rPr>
        <w:t xml:space="preserve">of the Respodent’s response disputing any amount. If the amounts </w:t>
      </w:r>
      <w:r w:rsidR="00D77D60">
        <w:rPr>
          <w:rFonts w:asciiTheme="majorHAnsi" w:hAnsiTheme="majorHAnsi"/>
          <w:sz w:val="24"/>
          <w:szCs w:val="24"/>
        </w:rPr>
        <w:t xml:space="preserve">are disputed, the Authority shall </w:t>
      </w:r>
      <w:r w:rsidR="00291A16">
        <w:rPr>
          <w:rFonts w:asciiTheme="majorHAnsi" w:hAnsiTheme="majorHAnsi"/>
          <w:sz w:val="24"/>
          <w:szCs w:val="24"/>
        </w:rPr>
        <w:t>consider the undisputed amounts only in the Disconnection approval.</w:t>
      </w:r>
      <w:r w:rsidR="003C5082">
        <w:rPr>
          <w:rFonts w:asciiTheme="majorHAnsi" w:hAnsiTheme="majorHAnsi"/>
          <w:sz w:val="24"/>
          <w:szCs w:val="24"/>
        </w:rPr>
        <w:t xml:space="preserve"> For purposes of clarity, lack of funds or </w:t>
      </w:r>
      <w:r w:rsidR="009A3D62">
        <w:rPr>
          <w:rFonts w:asciiTheme="majorHAnsi" w:hAnsiTheme="majorHAnsi"/>
          <w:sz w:val="24"/>
          <w:szCs w:val="24"/>
        </w:rPr>
        <w:t xml:space="preserve">adverse </w:t>
      </w:r>
      <w:r w:rsidR="003C5082">
        <w:rPr>
          <w:rFonts w:asciiTheme="majorHAnsi" w:hAnsiTheme="majorHAnsi"/>
          <w:sz w:val="24"/>
          <w:szCs w:val="24"/>
        </w:rPr>
        <w:t>economic conditions is not a</w:t>
      </w:r>
      <w:r w:rsidR="00291A16">
        <w:rPr>
          <w:rFonts w:asciiTheme="majorHAnsi" w:hAnsiTheme="majorHAnsi"/>
          <w:sz w:val="24"/>
          <w:szCs w:val="24"/>
        </w:rPr>
        <w:t xml:space="preserve"> </w:t>
      </w:r>
      <w:r w:rsidR="009A3D62">
        <w:rPr>
          <w:rFonts w:asciiTheme="majorHAnsi" w:hAnsiTheme="majorHAnsi"/>
          <w:sz w:val="24"/>
          <w:szCs w:val="24"/>
        </w:rPr>
        <w:t xml:space="preserve">basis for disputing </w:t>
      </w:r>
      <w:r w:rsidR="002E5ADA">
        <w:rPr>
          <w:rFonts w:asciiTheme="majorHAnsi" w:hAnsiTheme="majorHAnsi"/>
          <w:sz w:val="24"/>
          <w:szCs w:val="24"/>
        </w:rPr>
        <w:t>fees.</w:t>
      </w:r>
      <w:r w:rsidR="005357A3">
        <w:rPr>
          <w:rFonts w:asciiTheme="majorHAnsi" w:hAnsiTheme="majorHAnsi"/>
          <w:sz w:val="24"/>
          <w:szCs w:val="24"/>
        </w:rPr>
        <w:t xml:space="preserve"> </w:t>
      </w:r>
      <w:r w:rsidR="006A6DDB">
        <w:rPr>
          <w:rFonts w:asciiTheme="majorHAnsi" w:hAnsiTheme="majorHAnsi"/>
          <w:sz w:val="24"/>
          <w:szCs w:val="24"/>
        </w:rPr>
        <w:t xml:space="preserve"> </w:t>
      </w:r>
      <w:r w:rsidR="007258F7">
        <w:rPr>
          <w:rFonts w:asciiTheme="majorHAnsi" w:hAnsiTheme="majorHAnsi"/>
          <w:sz w:val="24"/>
          <w:szCs w:val="24"/>
        </w:rPr>
        <w:t xml:space="preserve"> </w:t>
      </w:r>
    </w:p>
    <w:p w14:paraId="28C9C734" w14:textId="77777777" w:rsidR="00477DAF" w:rsidRPr="00987FE6" w:rsidRDefault="00477DAF" w:rsidP="00987FE6">
      <w:pPr>
        <w:pStyle w:val="BodyText"/>
        <w:spacing w:before="14" w:line="276" w:lineRule="auto"/>
        <w:jc w:val="both"/>
        <w:rPr>
          <w:rFonts w:asciiTheme="majorHAnsi" w:hAnsiTheme="majorHAnsi"/>
          <w:sz w:val="24"/>
          <w:szCs w:val="24"/>
        </w:rPr>
      </w:pPr>
    </w:p>
    <w:p w14:paraId="5FEBE8AF" w14:textId="6D1EFE4A" w:rsidR="00477DAF" w:rsidRPr="00987FE6" w:rsidRDefault="00416485" w:rsidP="00987FE6">
      <w:pPr>
        <w:pStyle w:val="ListParagraph"/>
        <w:numPr>
          <w:ilvl w:val="0"/>
          <w:numId w:val="12"/>
        </w:numPr>
        <w:tabs>
          <w:tab w:val="left" w:pos="461"/>
        </w:tabs>
        <w:spacing w:line="276" w:lineRule="auto"/>
        <w:ind w:right="116"/>
        <w:jc w:val="both"/>
        <w:rPr>
          <w:rFonts w:asciiTheme="majorHAnsi" w:hAnsiTheme="majorHAnsi"/>
          <w:sz w:val="24"/>
          <w:szCs w:val="24"/>
        </w:rPr>
      </w:pPr>
      <w:r w:rsidRPr="00987FE6">
        <w:rPr>
          <w:rFonts w:asciiTheme="majorHAnsi" w:hAnsiTheme="majorHAnsi"/>
          <w:sz w:val="24"/>
          <w:szCs w:val="24"/>
        </w:rPr>
        <w:t xml:space="preserve">The debt must have been outstanding for sixty (60) calendar days inclusive of the period agreed between the </w:t>
      </w:r>
      <w:r w:rsidR="00806B8E">
        <w:rPr>
          <w:rFonts w:asciiTheme="majorHAnsi" w:hAnsiTheme="majorHAnsi"/>
          <w:sz w:val="24"/>
          <w:szCs w:val="24"/>
        </w:rPr>
        <w:t>parties in their</w:t>
      </w:r>
      <w:r w:rsidRPr="00987FE6">
        <w:rPr>
          <w:rFonts w:asciiTheme="majorHAnsi" w:hAnsiTheme="majorHAnsi"/>
          <w:sz w:val="24"/>
          <w:szCs w:val="24"/>
        </w:rPr>
        <w:t xml:space="preserve"> agreement.</w:t>
      </w:r>
    </w:p>
    <w:p w14:paraId="784A76C2" w14:textId="77777777" w:rsidR="00477DAF" w:rsidRPr="00987FE6" w:rsidRDefault="00477DAF" w:rsidP="00987FE6">
      <w:pPr>
        <w:pStyle w:val="BodyText"/>
        <w:spacing w:before="14" w:line="276" w:lineRule="auto"/>
        <w:jc w:val="both"/>
        <w:rPr>
          <w:rFonts w:asciiTheme="majorHAnsi" w:hAnsiTheme="majorHAnsi"/>
          <w:sz w:val="24"/>
          <w:szCs w:val="24"/>
        </w:rPr>
      </w:pPr>
    </w:p>
    <w:p w14:paraId="2E2E8F45" w14:textId="2113C212" w:rsidR="00477DAF" w:rsidRPr="00806B8E" w:rsidRDefault="00416485" w:rsidP="00987FE6">
      <w:pPr>
        <w:pStyle w:val="ListParagraph"/>
        <w:numPr>
          <w:ilvl w:val="0"/>
          <w:numId w:val="12"/>
        </w:numPr>
        <w:tabs>
          <w:tab w:val="left" w:pos="461"/>
        </w:tabs>
        <w:spacing w:line="276" w:lineRule="auto"/>
        <w:ind w:right="114"/>
        <w:jc w:val="both"/>
        <w:rPr>
          <w:rFonts w:asciiTheme="majorHAnsi" w:hAnsiTheme="majorHAnsi"/>
          <w:sz w:val="24"/>
          <w:szCs w:val="24"/>
        </w:rPr>
      </w:pPr>
      <w:r w:rsidRPr="00987FE6">
        <w:rPr>
          <w:rFonts w:asciiTheme="majorHAnsi" w:hAnsiTheme="majorHAnsi"/>
          <w:sz w:val="24"/>
          <w:szCs w:val="24"/>
        </w:rPr>
        <w:t xml:space="preserve">In the event that the </w:t>
      </w:r>
      <w:r w:rsidR="00625B8B">
        <w:rPr>
          <w:rFonts w:asciiTheme="majorHAnsi" w:hAnsiTheme="majorHAnsi"/>
          <w:sz w:val="24"/>
          <w:szCs w:val="24"/>
        </w:rPr>
        <w:t>R</w:t>
      </w:r>
      <w:r w:rsidRPr="00987FE6">
        <w:rPr>
          <w:rFonts w:asciiTheme="majorHAnsi" w:hAnsiTheme="majorHAnsi"/>
          <w:sz w:val="24"/>
          <w:szCs w:val="24"/>
        </w:rPr>
        <w:t>espondent has a previous record of not meeting debt obligations</w:t>
      </w:r>
      <w:r w:rsidR="00FB023E">
        <w:rPr>
          <w:rFonts w:asciiTheme="majorHAnsi" w:hAnsiTheme="majorHAnsi"/>
          <w:sz w:val="24"/>
          <w:szCs w:val="24"/>
        </w:rPr>
        <w:t xml:space="preserve">, </w:t>
      </w:r>
      <w:r w:rsidRPr="00987FE6">
        <w:rPr>
          <w:rFonts w:asciiTheme="majorHAnsi" w:hAnsiTheme="majorHAnsi"/>
          <w:sz w:val="24"/>
          <w:szCs w:val="24"/>
        </w:rPr>
        <w:t>the</w:t>
      </w:r>
      <w:r w:rsidRPr="00987FE6">
        <w:rPr>
          <w:rFonts w:asciiTheme="majorHAnsi" w:hAnsiTheme="majorHAnsi"/>
          <w:spacing w:val="40"/>
          <w:sz w:val="24"/>
          <w:szCs w:val="24"/>
        </w:rPr>
        <w:t xml:space="preserve"> </w:t>
      </w:r>
      <w:r w:rsidRPr="00987FE6">
        <w:rPr>
          <w:rFonts w:asciiTheme="majorHAnsi" w:hAnsiTheme="majorHAnsi"/>
          <w:sz w:val="24"/>
          <w:szCs w:val="24"/>
        </w:rPr>
        <w:t>duration</w:t>
      </w:r>
      <w:r w:rsidRPr="00987FE6">
        <w:rPr>
          <w:rFonts w:asciiTheme="majorHAnsi" w:hAnsiTheme="majorHAnsi"/>
          <w:spacing w:val="40"/>
          <w:sz w:val="24"/>
          <w:szCs w:val="24"/>
        </w:rPr>
        <w:t xml:space="preserve"> </w:t>
      </w:r>
      <w:r w:rsidRPr="00987FE6">
        <w:rPr>
          <w:rFonts w:asciiTheme="majorHAnsi" w:hAnsiTheme="majorHAnsi"/>
          <w:sz w:val="24"/>
          <w:szCs w:val="24"/>
        </w:rPr>
        <w:t>allowed</w:t>
      </w:r>
      <w:r w:rsidRPr="00987FE6">
        <w:rPr>
          <w:rFonts w:asciiTheme="majorHAnsi" w:hAnsiTheme="majorHAnsi"/>
          <w:spacing w:val="40"/>
          <w:sz w:val="24"/>
          <w:szCs w:val="24"/>
        </w:rPr>
        <w:t xml:space="preserve"> </w:t>
      </w:r>
      <w:r w:rsidRPr="00987FE6">
        <w:rPr>
          <w:rFonts w:asciiTheme="majorHAnsi" w:hAnsiTheme="majorHAnsi"/>
          <w:sz w:val="24"/>
          <w:szCs w:val="24"/>
        </w:rPr>
        <w:t>for</w:t>
      </w:r>
      <w:r w:rsidRPr="00987FE6">
        <w:rPr>
          <w:rFonts w:asciiTheme="majorHAnsi" w:hAnsiTheme="majorHAnsi"/>
          <w:spacing w:val="40"/>
          <w:sz w:val="24"/>
          <w:szCs w:val="24"/>
        </w:rPr>
        <w:t xml:space="preserve"> </w:t>
      </w:r>
      <w:r w:rsidRPr="00987FE6">
        <w:rPr>
          <w:rFonts w:asciiTheme="majorHAnsi" w:hAnsiTheme="majorHAnsi"/>
          <w:sz w:val="24"/>
          <w:szCs w:val="24"/>
        </w:rPr>
        <w:t>indebtedness</w:t>
      </w:r>
      <w:r w:rsidRPr="00987FE6">
        <w:rPr>
          <w:rFonts w:asciiTheme="majorHAnsi" w:hAnsiTheme="majorHAnsi"/>
          <w:spacing w:val="40"/>
          <w:sz w:val="24"/>
          <w:szCs w:val="24"/>
        </w:rPr>
        <w:t xml:space="preserve"> </w:t>
      </w:r>
      <w:r w:rsidRPr="00987FE6">
        <w:rPr>
          <w:rFonts w:asciiTheme="majorHAnsi" w:hAnsiTheme="majorHAnsi"/>
          <w:sz w:val="24"/>
          <w:szCs w:val="24"/>
        </w:rPr>
        <w:t>may</w:t>
      </w:r>
      <w:r w:rsidRPr="00987FE6">
        <w:rPr>
          <w:rFonts w:asciiTheme="majorHAnsi" w:hAnsiTheme="majorHAnsi"/>
          <w:spacing w:val="40"/>
          <w:sz w:val="24"/>
          <w:szCs w:val="24"/>
        </w:rPr>
        <w:t xml:space="preserve"> </w:t>
      </w:r>
      <w:r w:rsidRPr="00987FE6">
        <w:rPr>
          <w:rFonts w:asciiTheme="majorHAnsi" w:hAnsiTheme="majorHAnsi"/>
          <w:sz w:val="24"/>
          <w:szCs w:val="24"/>
        </w:rPr>
        <w:t>be</w:t>
      </w:r>
      <w:r w:rsidRPr="00987FE6">
        <w:rPr>
          <w:rFonts w:asciiTheme="majorHAnsi" w:hAnsiTheme="majorHAnsi"/>
          <w:spacing w:val="40"/>
          <w:sz w:val="24"/>
          <w:szCs w:val="24"/>
        </w:rPr>
        <w:t xml:space="preserve"> </w:t>
      </w:r>
      <w:r w:rsidRPr="00987FE6">
        <w:rPr>
          <w:rFonts w:asciiTheme="majorHAnsi" w:hAnsiTheme="majorHAnsi"/>
          <w:sz w:val="24"/>
          <w:szCs w:val="24"/>
        </w:rPr>
        <w:t>reduced</w:t>
      </w:r>
      <w:r w:rsidRPr="00987FE6">
        <w:rPr>
          <w:rFonts w:asciiTheme="majorHAnsi" w:hAnsiTheme="majorHAnsi"/>
          <w:spacing w:val="40"/>
          <w:sz w:val="24"/>
          <w:szCs w:val="24"/>
        </w:rPr>
        <w:t xml:space="preserve"> </w:t>
      </w:r>
      <w:r w:rsidRPr="00987FE6">
        <w:rPr>
          <w:rFonts w:asciiTheme="majorHAnsi" w:hAnsiTheme="majorHAnsi"/>
          <w:sz w:val="24"/>
          <w:szCs w:val="24"/>
        </w:rPr>
        <w:t>to</w:t>
      </w:r>
      <w:r w:rsidRPr="00987FE6">
        <w:rPr>
          <w:rFonts w:asciiTheme="majorHAnsi" w:hAnsiTheme="majorHAnsi"/>
          <w:spacing w:val="40"/>
          <w:sz w:val="24"/>
          <w:szCs w:val="24"/>
        </w:rPr>
        <w:t xml:space="preserve"> </w:t>
      </w:r>
      <w:r w:rsidRPr="00987FE6">
        <w:rPr>
          <w:rFonts w:asciiTheme="majorHAnsi" w:hAnsiTheme="majorHAnsi"/>
          <w:sz w:val="24"/>
          <w:szCs w:val="24"/>
        </w:rPr>
        <w:t>forty-five</w:t>
      </w:r>
      <w:r w:rsidR="00806B8E">
        <w:rPr>
          <w:rFonts w:asciiTheme="majorHAnsi" w:hAnsiTheme="majorHAnsi"/>
          <w:sz w:val="24"/>
          <w:szCs w:val="24"/>
        </w:rPr>
        <w:t xml:space="preserve"> </w:t>
      </w:r>
      <w:r w:rsidRPr="00806B8E">
        <w:rPr>
          <w:rFonts w:asciiTheme="majorHAnsi" w:hAnsiTheme="majorHAnsi"/>
          <w:sz w:val="24"/>
          <w:szCs w:val="24"/>
        </w:rPr>
        <w:t>(45)</w:t>
      </w:r>
      <w:r w:rsidRPr="00806B8E">
        <w:rPr>
          <w:rFonts w:asciiTheme="majorHAnsi" w:hAnsiTheme="majorHAnsi"/>
          <w:spacing w:val="80"/>
          <w:w w:val="150"/>
          <w:sz w:val="24"/>
          <w:szCs w:val="24"/>
        </w:rPr>
        <w:t xml:space="preserve"> </w:t>
      </w:r>
      <w:r w:rsidRPr="00806B8E">
        <w:rPr>
          <w:rFonts w:asciiTheme="majorHAnsi" w:hAnsiTheme="majorHAnsi"/>
          <w:sz w:val="24"/>
          <w:szCs w:val="24"/>
        </w:rPr>
        <w:t>calendar</w:t>
      </w:r>
      <w:r w:rsidRPr="00806B8E">
        <w:rPr>
          <w:rFonts w:asciiTheme="majorHAnsi" w:hAnsiTheme="majorHAnsi"/>
          <w:spacing w:val="78"/>
          <w:w w:val="150"/>
          <w:sz w:val="24"/>
          <w:szCs w:val="24"/>
        </w:rPr>
        <w:t xml:space="preserve"> </w:t>
      </w:r>
      <w:r w:rsidRPr="00806B8E">
        <w:rPr>
          <w:rFonts w:asciiTheme="majorHAnsi" w:hAnsiTheme="majorHAnsi"/>
          <w:sz w:val="24"/>
          <w:szCs w:val="24"/>
        </w:rPr>
        <w:t>days</w:t>
      </w:r>
      <w:r w:rsidRPr="00806B8E">
        <w:rPr>
          <w:rFonts w:asciiTheme="majorHAnsi" w:hAnsiTheme="majorHAnsi"/>
          <w:spacing w:val="80"/>
          <w:w w:val="150"/>
          <w:sz w:val="24"/>
          <w:szCs w:val="24"/>
        </w:rPr>
        <w:t xml:space="preserve"> </w:t>
      </w:r>
      <w:r w:rsidRPr="00806B8E">
        <w:rPr>
          <w:rFonts w:asciiTheme="majorHAnsi" w:hAnsiTheme="majorHAnsi"/>
          <w:sz w:val="24"/>
          <w:szCs w:val="24"/>
        </w:rPr>
        <w:t>inclusive</w:t>
      </w:r>
      <w:r w:rsidRPr="00806B8E">
        <w:rPr>
          <w:rFonts w:asciiTheme="majorHAnsi" w:hAnsiTheme="majorHAnsi"/>
          <w:spacing w:val="79"/>
          <w:w w:val="150"/>
          <w:sz w:val="24"/>
          <w:szCs w:val="24"/>
        </w:rPr>
        <w:t xml:space="preserve"> </w:t>
      </w:r>
      <w:r w:rsidRPr="00806B8E">
        <w:rPr>
          <w:rFonts w:asciiTheme="majorHAnsi" w:hAnsiTheme="majorHAnsi"/>
          <w:sz w:val="24"/>
          <w:szCs w:val="24"/>
        </w:rPr>
        <w:t>of</w:t>
      </w:r>
      <w:r w:rsidRPr="00806B8E">
        <w:rPr>
          <w:rFonts w:asciiTheme="majorHAnsi" w:hAnsiTheme="majorHAnsi"/>
          <w:spacing w:val="80"/>
          <w:w w:val="150"/>
          <w:sz w:val="24"/>
          <w:szCs w:val="24"/>
        </w:rPr>
        <w:t xml:space="preserve"> </w:t>
      </w:r>
      <w:r w:rsidRPr="00806B8E">
        <w:rPr>
          <w:rFonts w:asciiTheme="majorHAnsi" w:hAnsiTheme="majorHAnsi"/>
          <w:sz w:val="24"/>
          <w:szCs w:val="24"/>
        </w:rPr>
        <w:t>the</w:t>
      </w:r>
      <w:r w:rsidRPr="00806B8E">
        <w:rPr>
          <w:rFonts w:asciiTheme="majorHAnsi" w:hAnsiTheme="majorHAnsi"/>
          <w:spacing w:val="79"/>
          <w:w w:val="150"/>
          <w:sz w:val="24"/>
          <w:szCs w:val="24"/>
        </w:rPr>
        <w:t xml:space="preserve"> </w:t>
      </w:r>
      <w:r w:rsidRPr="00806B8E">
        <w:rPr>
          <w:rFonts w:asciiTheme="majorHAnsi" w:hAnsiTheme="majorHAnsi"/>
          <w:sz w:val="24"/>
          <w:szCs w:val="24"/>
        </w:rPr>
        <w:t>period</w:t>
      </w:r>
      <w:r w:rsidRPr="00806B8E">
        <w:rPr>
          <w:rFonts w:asciiTheme="majorHAnsi" w:hAnsiTheme="majorHAnsi"/>
          <w:spacing w:val="79"/>
          <w:w w:val="150"/>
          <w:sz w:val="24"/>
          <w:szCs w:val="24"/>
        </w:rPr>
        <w:t xml:space="preserve"> </w:t>
      </w:r>
      <w:r w:rsidRPr="00806B8E">
        <w:rPr>
          <w:rFonts w:asciiTheme="majorHAnsi" w:hAnsiTheme="majorHAnsi"/>
          <w:sz w:val="24"/>
          <w:szCs w:val="24"/>
        </w:rPr>
        <w:t>agreed</w:t>
      </w:r>
      <w:r w:rsidRPr="00806B8E">
        <w:rPr>
          <w:rFonts w:asciiTheme="majorHAnsi" w:hAnsiTheme="majorHAnsi"/>
          <w:spacing w:val="80"/>
          <w:w w:val="150"/>
          <w:sz w:val="24"/>
          <w:szCs w:val="24"/>
        </w:rPr>
        <w:t xml:space="preserve"> </w:t>
      </w:r>
      <w:r w:rsidRPr="00806B8E">
        <w:rPr>
          <w:rFonts w:asciiTheme="majorHAnsi" w:hAnsiTheme="majorHAnsi"/>
          <w:sz w:val="24"/>
          <w:szCs w:val="24"/>
        </w:rPr>
        <w:t>by</w:t>
      </w:r>
      <w:r w:rsidRPr="00806B8E">
        <w:rPr>
          <w:rFonts w:asciiTheme="majorHAnsi" w:hAnsiTheme="majorHAnsi"/>
          <w:spacing w:val="80"/>
          <w:w w:val="150"/>
          <w:sz w:val="24"/>
          <w:szCs w:val="24"/>
        </w:rPr>
        <w:t xml:space="preserve"> </w:t>
      </w:r>
      <w:r w:rsidRPr="00806B8E">
        <w:rPr>
          <w:rFonts w:asciiTheme="majorHAnsi" w:hAnsiTheme="majorHAnsi"/>
          <w:sz w:val="24"/>
          <w:szCs w:val="24"/>
        </w:rPr>
        <w:t>the</w:t>
      </w:r>
      <w:r w:rsidRPr="00806B8E">
        <w:rPr>
          <w:rFonts w:asciiTheme="majorHAnsi" w:hAnsiTheme="majorHAnsi"/>
          <w:spacing w:val="76"/>
          <w:w w:val="150"/>
          <w:sz w:val="24"/>
          <w:szCs w:val="24"/>
        </w:rPr>
        <w:t xml:space="preserve"> </w:t>
      </w:r>
      <w:r w:rsidRPr="00806B8E">
        <w:rPr>
          <w:rFonts w:asciiTheme="majorHAnsi" w:hAnsiTheme="majorHAnsi"/>
          <w:sz w:val="24"/>
          <w:szCs w:val="24"/>
        </w:rPr>
        <w:t>parties</w:t>
      </w:r>
      <w:r w:rsidRPr="00806B8E">
        <w:rPr>
          <w:rFonts w:asciiTheme="majorHAnsi" w:hAnsiTheme="majorHAnsi"/>
          <w:spacing w:val="79"/>
          <w:w w:val="150"/>
          <w:sz w:val="24"/>
          <w:szCs w:val="24"/>
        </w:rPr>
        <w:t xml:space="preserve"> </w:t>
      </w:r>
      <w:r w:rsidRPr="00806B8E">
        <w:rPr>
          <w:rFonts w:asciiTheme="majorHAnsi" w:hAnsiTheme="majorHAnsi"/>
          <w:sz w:val="24"/>
          <w:szCs w:val="24"/>
        </w:rPr>
        <w:t>in</w:t>
      </w:r>
      <w:r w:rsidRPr="00806B8E">
        <w:rPr>
          <w:rFonts w:asciiTheme="majorHAnsi" w:hAnsiTheme="majorHAnsi"/>
          <w:spacing w:val="80"/>
          <w:w w:val="150"/>
          <w:sz w:val="24"/>
          <w:szCs w:val="24"/>
        </w:rPr>
        <w:t xml:space="preserve"> </w:t>
      </w:r>
      <w:r w:rsidR="00806B8E">
        <w:rPr>
          <w:rFonts w:asciiTheme="majorHAnsi" w:hAnsiTheme="majorHAnsi"/>
          <w:sz w:val="24"/>
          <w:szCs w:val="24"/>
        </w:rPr>
        <w:t xml:space="preserve">their </w:t>
      </w:r>
      <w:r w:rsidRPr="00806B8E">
        <w:rPr>
          <w:rFonts w:asciiTheme="majorHAnsi" w:hAnsiTheme="majorHAnsi"/>
          <w:sz w:val="24"/>
          <w:szCs w:val="24"/>
        </w:rPr>
        <w:t>agreement.</w:t>
      </w:r>
    </w:p>
    <w:p w14:paraId="4B3B0E8D" w14:textId="77777777" w:rsidR="00477DAF" w:rsidRPr="00987FE6" w:rsidRDefault="00477DAF" w:rsidP="00987FE6">
      <w:pPr>
        <w:pStyle w:val="BodyText"/>
        <w:spacing w:before="11" w:line="276" w:lineRule="auto"/>
        <w:jc w:val="both"/>
        <w:rPr>
          <w:rFonts w:asciiTheme="majorHAnsi" w:hAnsiTheme="majorHAnsi"/>
          <w:sz w:val="24"/>
          <w:szCs w:val="24"/>
        </w:rPr>
      </w:pPr>
    </w:p>
    <w:p w14:paraId="33AA11D0" w14:textId="579C2170" w:rsidR="00477DAF" w:rsidRPr="00987FE6" w:rsidRDefault="00416485" w:rsidP="00987FE6">
      <w:pPr>
        <w:pStyle w:val="ListParagraph"/>
        <w:numPr>
          <w:ilvl w:val="0"/>
          <w:numId w:val="12"/>
        </w:numPr>
        <w:tabs>
          <w:tab w:val="left" w:pos="461"/>
        </w:tabs>
        <w:spacing w:line="276" w:lineRule="auto"/>
        <w:ind w:right="114"/>
        <w:jc w:val="both"/>
        <w:rPr>
          <w:rFonts w:asciiTheme="majorHAnsi" w:hAnsiTheme="majorHAnsi"/>
          <w:sz w:val="24"/>
          <w:szCs w:val="24"/>
        </w:rPr>
      </w:pPr>
      <w:r w:rsidRPr="00987FE6">
        <w:rPr>
          <w:rFonts w:asciiTheme="majorHAnsi" w:hAnsiTheme="majorHAnsi"/>
          <w:sz w:val="24"/>
          <w:szCs w:val="24"/>
        </w:rPr>
        <w:t>In addition</w:t>
      </w:r>
      <w:r w:rsidR="00FB023E">
        <w:rPr>
          <w:rFonts w:asciiTheme="majorHAnsi" w:hAnsiTheme="majorHAnsi"/>
          <w:sz w:val="24"/>
          <w:szCs w:val="24"/>
        </w:rPr>
        <w:t>, the decision of the Authority</w:t>
      </w:r>
      <w:r w:rsidRPr="00987FE6">
        <w:rPr>
          <w:rFonts w:asciiTheme="majorHAnsi" w:hAnsiTheme="majorHAnsi"/>
          <w:sz w:val="24"/>
          <w:szCs w:val="24"/>
        </w:rPr>
        <w:t xml:space="preserve"> on a request for approval shall be guided by the following considerations:</w:t>
      </w:r>
    </w:p>
    <w:p w14:paraId="1E7A2332" w14:textId="092D0119" w:rsidR="00477DAF" w:rsidRPr="00987FE6" w:rsidRDefault="00416485" w:rsidP="00987FE6">
      <w:pPr>
        <w:pStyle w:val="ListParagraph"/>
        <w:numPr>
          <w:ilvl w:val="1"/>
          <w:numId w:val="12"/>
        </w:numPr>
        <w:tabs>
          <w:tab w:val="left" w:pos="821"/>
        </w:tabs>
        <w:spacing w:before="61" w:line="276" w:lineRule="auto"/>
        <w:ind w:hanging="361"/>
        <w:jc w:val="both"/>
        <w:rPr>
          <w:rFonts w:asciiTheme="majorHAnsi" w:hAnsiTheme="majorHAnsi"/>
          <w:sz w:val="24"/>
          <w:szCs w:val="24"/>
        </w:rPr>
      </w:pPr>
      <w:r w:rsidRPr="00987FE6">
        <w:rPr>
          <w:rFonts w:asciiTheme="majorHAnsi" w:hAnsiTheme="majorHAnsi"/>
          <w:sz w:val="24"/>
          <w:szCs w:val="24"/>
        </w:rPr>
        <w:t>Previous</w:t>
      </w:r>
      <w:r w:rsidRPr="00987FE6">
        <w:rPr>
          <w:rFonts w:asciiTheme="majorHAnsi" w:hAnsiTheme="majorHAnsi"/>
          <w:spacing w:val="-9"/>
          <w:sz w:val="24"/>
          <w:szCs w:val="24"/>
        </w:rPr>
        <w:t xml:space="preserve"> </w:t>
      </w:r>
      <w:r w:rsidRPr="00987FE6">
        <w:rPr>
          <w:rFonts w:asciiTheme="majorHAnsi" w:hAnsiTheme="majorHAnsi"/>
          <w:sz w:val="24"/>
          <w:szCs w:val="24"/>
        </w:rPr>
        <w:t>payment</w:t>
      </w:r>
      <w:r w:rsidRPr="00987FE6">
        <w:rPr>
          <w:rFonts w:asciiTheme="majorHAnsi" w:hAnsiTheme="majorHAnsi"/>
          <w:spacing w:val="-5"/>
          <w:sz w:val="24"/>
          <w:szCs w:val="24"/>
        </w:rPr>
        <w:t xml:space="preserve"> </w:t>
      </w:r>
      <w:r w:rsidRPr="00987FE6">
        <w:rPr>
          <w:rFonts w:asciiTheme="majorHAnsi" w:hAnsiTheme="majorHAnsi"/>
          <w:sz w:val="24"/>
          <w:szCs w:val="24"/>
        </w:rPr>
        <w:t>record</w:t>
      </w:r>
      <w:r w:rsidRPr="00987FE6">
        <w:rPr>
          <w:rFonts w:asciiTheme="majorHAnsi" w:hAnsiTheme="majorHAnsi"/>
          <w:spacing w:val="-6"/>
          <w:sz w:val="24"/>
          <w:szCs w:val="24"/>
        </w:rPr>
        <w:t xml:space="preserve"> </w:t>
      </w:r>
      <w:r w:rsidRPr="00987FE6">
        <w:rPr>
          <w:rFonts w:asciiTheme="majorHAnsi" w:hAnsiTheme="majorHAnsi"/>
          <w:sz w:val="24"/>
          <w:szCs w:val="24"/>
        </w:rPr>
        <w:t>of</w:t>
      </w:r>
      <w:r w:rsidRPr="00987FE6">
        <w:rPr>
          <w:rFonts w:asciiTheme="majorHAnsi" w:hAnsiTheme="majorHAnsi"/>
          <w:spacing w:val="-3"/>
          <w:sz w:val="24"/>
          <w:szCs w:val="24"/>
        </w:rPr>
        <w:t xml:space="preserve"> </w:t>
      </w:r>
      <w:r w:rsidRPr="00987FE6">
        <w:rPr>
          <w:rFonts w:asciiTheme="majorHAnsi" w:hAnsiTheme="majorHAnsi"/>
          <w:sz w:val="24"/>
          <w:szCs w:val="24"/>
        </w:rPr>
        <w:t>the</w:t>
      </w:r>
      <w:r w:rsidRPr="00987FE6">
        <w:rPr>
          <w:rFonts w:asciiTheme="majorHAnsi" w:hAnsiTheme="majorHAnsi"/>
          <w:spacing w:val="-3"/>
          <w:sz w:val="24"/>
          <w:szCs w:val="24"/>
        </w:rPr>
        <w:t xml:space="preserve"> </w:t>
      </w:r>
      <w:r w:rsidR="00E7083A">
        <w:rPr>
          <w:rFonts w:asciiTheme="majorHAnsi" w:hAnsiTheme="majorHAnsi"/>
          <w:sz w:val="24"/>
          <w:szCs w:val="24"/>
        </w:rPr>
        <w:t>R</w:t>
      </w:r>
      <w:r w:rsidRPr="00987FE6">
        <w:rPr>
          <w:rFonts w:asciiTheme="majorHAnsi" w:hAnsiTheme="majorHAnsi"/>
          <w:sz w:val="24"/>
          <w:szCs w:val="24"/>
        </w:rPr>
        <w:t>espondent</w:t>
      </w:r>
      <w:r w:rsidRPr="00987FE6">
        <w:rPr>
          <w:rFonts w:asciiTheme="majorHAnsi" w:hAnsiTheme="majorHAnsi"/>
          <w:spacing w:val="-4"/>
          <w:sz w:val="24"/>
          <w:szCs w:val="24"/>
        </w:rPr>
        <w:t xml:space="preserve"> </w:t>
      </w:r>
      <w:r w:rsidRPr="00987FE6">
        <w:rPr>
          <w:rFonts w:asciiTheme="majorHAnsi" w:hAnsiTheme="majorHAnsi"/>
          <w:sz w:val="24"/>
          <w:szCs w:val="24"/>
        </w:rPr>
        <w:t>with</w:t>
      </w:r>
      <w:r w:rsidRPr="00987FE6">
        <w:rPr>
          <w:rFonts w:asciiTheme="majorHAnsi" w:hAnsiTheme="majorHAnsi"/>
          <w:spacing w:val="-4"/>
          <w:sz w:val="24"/>
          <w:szCs w:val="24"/>
        </w:rPr>
        <w:t xml:space="preserve"> </w:t>
      </w:r>
      <w:r w:rsidRPr="00987FE6">
        <w:rPr>
          <w:rFonts w:asciiTheme="majorHAnsi" w:hAnsiTheme="majorHAnsi"/>
          <w:sz w:val="24"/>
          <w:szCs w:val="24"/>
        </w:rPr>
        <w:t>the</w:t>
      </w:r>
      <w:r w:rsidRPr="00987FE6">
        <w:rPr>
          <w:rFonts w:asciiTheme="majorHAnsi" w:hAnsiTheme="majorHAnsi"/>
          <w:spacing w:val="-3"/>
          <w:sz w:val="24"/>
          <w:szCs w:val="24"/>
        </w:rPr>
        <w:t xml:space="preserve"> </w:t>
      </w:r>
      <w:r w:rsidR="00E7083A">
        <w:rPr>
          <w:rFonts w:asciiTheme="majorHAnsi" w:hAnsiTheme="majorHAnsi"/>
          <w:spacing w:val="-2"/>
          <w:sz w:val="24"/>
          <w:szCs w:val="24"/>
        </w:rPr>
        <w:t>A</w:t>
      </w:r>
      <w:r w:rsidRPr="00987FE6">
        <w:rPr>
          <w:rFonts w:asciiTheme="majorHAnsi" w:hAnsiTheme="majorHAnsi"/>
          <w:spacing w:val="-2"/>
          <w:sz w:val="24"/>
          <w:szCs w:val="24"/>
        </w:rPr>
        <w:t>pplicant;</w:t>
      </w:r>
    </w:p>
    <w:p w14:paraId="4EA4E558" w14:textId="0E8A8D95" w:rsidR="00477DAF" w:rsidRPr="00987FE6" w:rsidRDefault="00416485" w:rsidP="00987FE6">
      <w:pPr>
        <w:pStyle w:val="ListParagraph"/>
        <w:numPr>
          <w:ilvl w:val="1"/>
          <w:numId w:val="12"/>
        </w:numPr>
        <w:tabs>
          <w:tab w:val="left" w:pos="821"/>
        </w:tabs>
        <w:spacing w:before="244" w:line="276" w:lineRule="auto"/>
        <w:ind w:right="116"/>
        <w:jc w:val="both"/>
        <w:rPr>
          <w:rFonts w:asciiTheme="majorHAnsi" w:hAnsiTheme="majorHAnsi"/>
          <w:sz w:val="24"/>
          <w:szCs w:val="24"/>
        </w:rPr>
      </w:pPr>
      <w:r w:rsidRPr="00987FE6">
        <w:rPr>
          <w:rFonts w:asciiTheme="majorHAnsi" w:hAnsiTheme="majorHAnsi"/>
          <w:sz w:val="24"/>
          <w:szCs w:val="24"/>
        </w:rPr>
        <w:t>The</w:t>
      </w:r>
      <w:r w:rsidRPr="00987FE6">
        <w:rPr>
          <w:rFonts w:asciiTheme="majorHAnsi" w:hAnsiTheme="majorHAnsi"/>
          <w:spacing w:val="80"/>
          <w:sz w:val="24"/>
          <w:szCs w:val="24"/>
        </w:rPr>
        <w:t xml:space="preserve"> </w:t>
      </w:r>
      <w:r w:rsidRPr="00987FE6">
        <w:rPr>
          <w:rFonts w:asciiTheme="majorHAnsi" w:hAnsiTheme="majorHAnsi"/>
          <w:sz w:val="24"/>
          <w:szCs w:val="24"/>
        </w:rPr>
        <w:t>antecedents</w:t>
      </w:r>
      <w:r w:rsidRPr="00987FE6">
        <w:rPr>
          <w:rFonts w:asciiTheme="majorHAnsi" w:hAnsiTheme="majorHAnsi"/>
          <w:spacing w:val="80"/>
          <w:sz w:val="24"/>
          <w:szCs w:val="24"/>
        </w:rPr>
        <w:t xml:space="preserve"> </w:t>
      </w:r>
      <w:r w:rsidRPr="00987FE6">
        <w:rPr>
          <w:rFonts w:asciiTheme="majorHAnsi" w:hAnsiTheme="majorHAnsi"/>
          <w:sz w:val="24"/>
          <w:szCs w:val="24"/>
        </w:rPr>
        <w:t>of</w:t>
      </w:r>
      <w:r w:rsidRPr="00987FE6">
        <w:rPr>
          <w:rFonts w:asciiTheme="majorHAnsi" w:hAnsiTheme="majorHAnsi"/>
          <w:spacing w:val="80"/>
          <w:sz w:val="24"/>
          <w:szCs w:val="24"/>
        </w:rPr>
        <w:t xml:space="preserve"> </w:t>
      </w:r>
      <w:r w:rsidRPr="00987FE6">
        <w:rPr>
          <w:rFonts w:asciiTheme="majorHAnsi" w:hAnsiTheme="majorHAnsi"/>
          <w:sz w:val="24"/>
          <w:szCs w:val="24"/>
        </w:rPr>
        <w:t>the</w:t>
      </w:r>
      <w:r w:rsidRPr="00987FE6">
        <w:rPr>
          <w:rFonts w:asciiTheme="majorHAnsi" w:hAnsiTheme="majorHAnsi"/>
          <w:spacing w:val="80"/>
          <w:sz w:val="24"/>
          <w:szCs w:val="24"/>
        </w:rPr>
        <w:t xml:space="preserve"> </w:t>
      </w:r>
      <w:r w:rsidR="00E7083A">
        <w:rPr>
          <w:rFonts w:asciiTheme="majorHAnsi" w:hAnsiTheme="majorHAnsi"/>
          <w:sz w:val="24"/>
          <w:szCs w:val="24"/>
        </w:rPr>
        <w:t>R</w:t>
      </w:r>
      <w:r w:rsidRPr="00987FE6">
        <w:rPr>
          <w:rFonts w:asciiTheme="majorHAnsi" w:hAnsiTheme="majorHAnsi"/>
          <w:sz w:val="24"/>
          <w:szCs w:val="24"/>
        </w:rPr>
        <w:t>espondent</w:t>
      </w:r>
      <w:r w:rsidRPr="00987FE6">
        <w:rPr>
          <w:rFonts w:asciiTheme="majorHAnsi" w:hAnsiTheme="majorHAnsi"/>
          <w:spacing w:val="80"/>
          <w:sz w:val="24"/>
          <w:szCs w:val="24"/>
        </w:rPr>
        <w:t xml:space="preserve"> </w:t>
      </w:r>
      <w:r w:rsidRPr="00987FE6">
        <w:rPr>
          <w:rFonts w:asciiTheme="majorHAnsi" w:hAnsiTheme="majorHAnsi"/>
          <w:sz w:val="24"/>
          <w:szCs w:val="24"/>
        </w:rPr>
        <w:t>vis-à-vis</w:t>
      </w:r>
      <w:r w:rsidRPr="00987FE6">
        <w:rPr>
          <w:rFonts w:asciiTheme="majorHAnsi" w:hAnsiTheme="majorHAnsi"/>
          <w:spacing w:val="80"/>
          <w:sz w:val="24"/>
          <w:szCs w:val="24"/>
        </w:rPr>
        <w:t xml:space="preserve"> </w:t>
      </w:r>
      <w:r w:rsidRPr="00987FE6">
        <w:rPr>
          <w:rFonts w:asciiTheme="majorHAnsi" w:hAnsiTheme="majorHAnsi"/>
          <w:sz w:val="24"/>
          <w:szCs w:val="24"/>
        </w:rPr>
        <w:t>payment</w:t>
      </w:r>
      <w:r w:rsidRPr="00987FE6">
        <w:rPr>
          <w:rFonts w:asciiTheme="majorHAnsi" w:hAnsiTheme="majorHAnsi"/>
          <w:spacing w:val="80"/>
          <w:sz w:val="24"/>
          <w:szCs w:val="24"/>
        </w:rPr>
        <w:t xml:space="preserve"> </w:t>
      </w:r>
      <w:r w:rsidR="00FB023E">
        <w:rPr>
          <w:rFonts w:asciiTheme="majorHAnsi" w:hAnsiTheme="majorHAnsi"/>
          <w:sz w:val="24"/>
          <w:szCs w:val="24"/>
        </w:rPr>
        <w:t>obligations to other service providers</w:t>
      </w:r>
      <w:r w:rsidRPr="00987FE6">
        <w:rPr>
          <w:rFonts w:asciiTheme="majorHAnsi" w:hAnsiTheme="majorHAnsi"/>
          <w:sz w:val="24"/>
          <w:szCs w:val="24"/>
        </w:rPr>
        <w:t>.</w:t>
      </w:r>
    </w:p>
    <w:p w14:paraId="1517F477" w14:textId="77777777" w:rsidR="00477DAF" w:rsidRPr="00987FE6" w:rsidRDefault="00477DAF" w:rsidP="00987FE6">
      <w:pPr>
        <w:pStyle w:val="BodyText"/>
        <w:spacing w:before="20" w:line="276" w:lineRule="auto"/>
        <w:jc w:val="both"/>
        <w:rPr>
          <w:rFonts w:asciiTheme="majorHAnsi" w:hAnsiTheme="majorHAnsi"/>
          <w:sz w:val="24"/>
          <w:szCs w:val="24"/>
        </w:rPr>
      </w:pPr>
    </w:p>
    <w:p w14:paraId="69C782F7" w14:textId="77777777" w:rsidR="00CF4524" w:rsidRDefault="00CF4524" w:rsidP="00987FE6">
      <w:pPr>
        <w:pStyle w:val="Heading2"/>
        <w:spacing w:line="276" w:lineRule="auto"/>
        <w:ind w:left="2575" w:firstLine="0"/>
        <w:jc w:val="both"/>
        <w:rPr>
          <w:rFonts w:asciiTheme="majorHAnsi" w:hAnsiTheme="majorHAnsi"/>
          <w:szCs w:val="24"/>
        </w:rPr>
      </w:pPr>
      <w:bookmarkStart w:id="10" w:name="_Toc129349428"/>
    </w:p>
    <w:p w14:paraId="530A27D6" w14:textId="3293C3B3" w:rsidR="00477DAF" w:rsidRDefault="00416485" w:rsidP="00987FE6">
      <w:pPr>
        <w:pStyle w:val="Heading2"/>
        <w:spacing w:line="276" w:lineRule="auto"/>
        <w:ind w:left="2575" w:firstLine="0"/>
        <w:jc w:val="both"/>
        <w:rPr>
          <w:rFonts w:asciiTheme="majorHAnsi" w:hAnsiTheme="majorHAnsi"/>
          <w:spacing w:val="-2"/>
          <w:szCs w:val="24"/>
        </w:rPr>
      </w:pPr>
      <w:r w:rsidRPr="00CF4524">
        <w:rPr>
          <w:rFonts w:asciiTheme="majorHAnsi" w:hAnsiTheme="majorHAnsi"/>
          <w:szCs w:val="24"/>
        </w:rPr>
        <w:t>Part</w:t>
      </w:r>
      <w:r w:rsidRPr="00CF4524">
        <w:rPr>
          <w:rFonts w:asciiTheme="majorHAnsi" w:hAnsiTheme="majorHAnsi"/>
          <w:spacing w:val="-2"/>
          <w:szCs w:val="24"/>
        </w:rPr>
        <w:t xml:space="preserve"> </w:t>
      </w:r>
      <w:r w:rsidRPr="00CF4524">
        <w:rPr>
          <w:rFonts w:asciiTheme="majorHAnsi" w:hAnsiTheme="majorHAnsi"/>
          <w:szCs w:val="24"/>
        </w:rPr>
        <w:t>II:</w:t>
      </w:r>
      <w:r w:rsidRPr="00CF4524">
        <w:rPr>
          <w:rFonts w:asciiTheme="majorHAnsi" w:hAnsiTheme="majorHAnsi"/>
          <w:spacing w:val="-2"/>
          <w:szCs w:val="24"/>
        </w:rPr>
        <w:t xml:space="preserve"> </w:t>
      </w:r>
      <w:r w:rsidRPr="00CF4524">
        <w:rPr>
          <w:rFonts w:asciiTheme="majorHAnsi" w:hAnsiTheme="majorHAnsi"/>
          <w:szCs w:val="24"/>
        </w:rPr>
        <w:t>Decisions</w:t>
      </w:r>
      <w:r w:rsidRPr="00CF4524">
        <w:rPr>
          <w:rFonts w:asciiTheme="majorHAnsi" w:hAnsiTheme="majorHAnsi"/>
          <w:spacing w:val="-2"/>
          <w:szCs w:val="24"/>
        </w:rPr>
        <w:t xml:space="preserve"> </w:t>
      </w:r>
      <w:r w:rsidRPr="00CF4524">
        <w:rPr>
          <w:rFonts w:asciiTheme="majorHAnsi" w:hAnsiTheme="majorHAnsi"/>
          <w:szCs w:val="24"/>
        </w:rPr>
        <w:t>of</w:t>
      </w:r>
      <w:r w:rsidRPr="00CF4524">
        <w:rPr>
          <w:rFonts w:asciiTheme="majorHAnsi" w:hAnsiTheme="majorHAnsi"/>
          <w:spacing w:val="-3"/>
          <w:szCs w:val="24"/>
        </w:rPr>
        <w:t xml:space="preserve"> </w:t>
      </w:r>
      <w:r w:rsidRPr="00CF4524">
        <w:rPr>
          <w:rFonts w:asciiTheme="majorHAnsi" w:hAnsiTheme="majorHAnsi"/>
          <w:szCs w:val="24"/>
        </w:rPr>
        <w:t>the</w:t>
      </w:r>
      <w:r w:rsidRPr="00CF4524">
        <w:rPr>
          <w:rFonts w:asciiTheme="majorHAnsi" w:hAnsiTheme="majorHAnsi"/>
          <w:spacing w:val="-1"/>
          <w:szCs w:val="24"/>
        </w:rPr>
        <w:t xml:space="preserve"> </w:t>
      </w:r>
      <w:r w:rsidR="008B6469" w:rsidRPr="00CF4524">
        <w:rPr>
          <w:rFonts w:asciiTheme="majorHAnsi" w:hAnsiTheme="majorHAnsi"/>
          <w:spacing w:val="-2"/>
          <w:szCs w:val="24"/>
        </w:rPr>
        <w:t>Authority</w:t>
      </w:r>
      <w:bookmarkEnd w:id="10"/>
    </w:p>
    <w:p w14:paraId="337636F7" w14:textId="77777777" w:rsidR="00CF4524" w:rsidRPr="00CF4524" w:rsidRDefault="00CF4524" w:rsidP="00987FE6">
      <w:pPr>
        <w:pStyle w:val="Heading2"/>
        <w:spacing w:line="276" w:lineRule="auto"/>
        <w:ind w:left="2575" w:firstLine="0"/>
        <w:jc w:val="both"/>
        <w:rPr>
          <w:rFonts w:asciiTheme="majorHAnsi" w:hAnsiTheme="majorHAnsi"/>
          <w:szCs w:val="24"/>
        </w:rPr>
      </w:pPr>
    </w:p>
    <w:p w14:paraId="47A715D5" w14:textId="77777777" w:rsidR="00477DAF" w:rsidRPr="00CF4524" w:rsidRDefault="00416485" w:rsidP="00987FE6">
      <w:pPr>
        <w:pStyle w:val="Heading2"/>
        <w:numPr>
          <w:ilvl w:val="0"/>
          <w:numId w:val="16"/>
        </w:numPr>
        <w:tabs>
          <w:tab w:val="left" w:pos="461"/>
        </w:tabs>
        <w:spacing w:line="276" w:lineRule="auto"/>
        <w:ind w:hanging="361"/>
        <w:jc w:val="both"/>
        <w:rPr>
          <w:rFonts w:asciiTheme="majorHAnsi" w:hAnsiTheme="majorHAnsi"/>
          <w:szCs w:val="24"/>
        </w:rPr>
      </w:pPr>
      <w:bookmarkStart w:id="11" w:name="_Toc129349429"/>
      <w:r w:rsidRPr="00CF4524">
        <w:rPr>
          <w:rFonts w:asciiTheme="majorHAnsi" w:hAnsiTheme="majorHAnsi"/>
          <w:szCs w:val="24"/>
        </w:rPr>
        <w:t>Preliminaries</w:t>
      </w:r>
      <w:r w:rsidRPr="00CF4524">
        <w:rPr>
          <w:rFonts w:asciiTheme="majorHAnsi" w:hAnsiTheme="majorHAnsi"/>
          <w:spacing w:val="-4"/>
          <w:szCs w:val="24"/>
        </w:rPr>
        <w:t xml:space="preserve"> </w:t>
      </w:r>
      <w:r w:rsidRPr="00CF4524">
        <w:rPr>
          <w:rFonts w:asciiTheme="majorHAnsi" w:hAnsiTheme="majorHAnsi"/>
          <w:szCs w:val="24"/>
        </w:rPr>
        <w:t>and</w:t>
      </w:r>
      <w:r w:rsidRPr="00CF4524">
        <w:rPr>
          <w:rFonts w:asciiTheme="majorHAnsi" w:hAnsiTheme="majorHAnsi"/>
          <w:spacing w:val="-2"/>
          <w:szCs w:val="24"/>
        </w:rPr>
        <w:t xml:space="preserve"> </w:t>
      </w:r>
      <w:r w:rsidRPr="00CF4524">
        <w:rPr>
          <w:rFonts w:asciiTheme="majorHAnsi" w:hAnsiTheme="majorHAnsi"/>
          <w:szCs w:val="24"/>
        </w:rPr>
        <w:t>Time</w:t>
      </w:r>
      <w:r w:rsidRPr="00CF4524">
        <w:rPr>
          <w:rFonts w:asciiTheme="majorHAnsi" w:hAnsiTheme="majorHAnsi"/>
          <w:spacing w:val="-3"/>
          <w:szCs w:val="24"/>
        </w:rPr>
        <w:t xml:space="preserve"> </w:t>
      </w:r>
      <w:r w:rsidRPr="00CF4524">
        <w:rPr>
          <w:rFonts w:asciiTheme="majorHAnsi" w:hAnsiTheme="majorHAnsi"/>
          <w:szCs w:val="24"/>
        </w:rPr>
        <w:t>for</w:t>
      </w:r>
      <w:r w:rsidRPr="00CF4524">
        <w:rPr>
          <w:rFonts w:asciiTheme="majorHAnsi" w:hAnsiTheme="majorHAnsi"/>
          <w:spacing w:val="-4"/>
          <w:szCs w:val="24"/>
        </w:rPr>
        <w:t xml:space="preserve"> </w:t>
      </w:r>
      <w:r w:rsidRPr="00CF4524">
        <w:rPr>
          <w:rFonts w:asciiTheme="majorHAnsi" w:hAnsiTheme="majorHAnsi"/>
          <w:szCs w:val="24"/>
        </w:rPr>
        <w:t>Taking</w:t>
      </w:r>
      <w:r w:rsidRPr="00CF4524">
        <w:rPr>
          <w:rFonts w:asciiTheme="majorHAnsi" w:hAnsiTheme="majorHAnsi"/>
          <w:spacing w:val="-4"/>
          <w:szCs w:val="24"/>
        </w:rPr>
        <w:t xml:space="preserve"> </w:t>
      </w:r>
      <w:r w:rsidRPr="00CF4524">
        <w:rPr>
          <w:rFonts w:asciiTheme="majorHAnsi" w:hAnsiTheme="majorHAnsi"/>
          <w:spacing w:val="-2"/>
          <w:szCs w:val="24"/>
        </w:rPr>
        <w:t>Decisions</w:t>
      </w:r>
      <w:bookmarkEnd w:id="11"/>
    </w:p>
    <w:p w14:paraId="6FFD6517" w14:textId="10A1394E" w:rsidR="00477DAF" w:rsidRPr="00987FE6" w:rsidRDefault="00416485" w:rsidP="00987FE6">
      <w:pPr>
        <w:pStyle w:val="ListParagraph"/>
        <w:numPr>
          <w:ilvl w:val="0"/>
          <w:numId w:val="11"/>
        </w:numPr>
        <w:tabs>
          <w:tab w:val="left" w:pos="461"/>
        </w:tabs>
        <w:spacing w:before="244" w:line="276" w:lineRule="auto"/>
        <w:ind w:right="114"/>
        <w:jc w:val="both"/>
        <w:rPr>
          <w:rFonts w:asciiTheme="majorHAnsi" w:hAnsiTheme="majorHAnsi"/>
          <w:sz w:val="24"/>
          <w:szCs w:val="24"/>
        </w:rPr>
      </w:pPr>
      <w:r w:rsidRPr="00987FE6">
        <w:rPr>
          <w:rFonts w:asciiTheme="majorHAnsi" w:hAnsiTheme="majorHAnsi"/>
          <w:sz w:val="24"/>
          <w:szCs w:val="24"/>
        </w:rPr>
        <w:t>Without prejudic</w:t>
      </w:r>
      <w:r w:rsidR="009475AE">
        <w:rPr>
          <w:rFonts w:asciiTheme="majorHAnsi" w:hAnsiTheme="majorHAnsi"/>
          <w:sz w:val="24"/>
          <w:szCs w:val="24"/>
        </w:rPr>
        <w:t>e to provisions</w:t>
      </w:r>
      <w:r w:rsidRPr="00987FE6">
        <w:rPr>
          <w:rFonts w:asciiTheme="majorHAnsi" w:hAnsiTheme="majorHAnsi"/>
          <w:sz w:val="24"/>
          <w:szCs w:val="24"/>
        </w:rPr>
        <w:t xml:space="preserve"> of t</w:t>
      </w:r>
      <w:r w:rsidR="009475AE">
        <w:rPr>
          <w:rFonts w:asciiTheme="majorHAnsi" w:hAnsiTheme="majorHAnsi"/>
          <w:sz w:val="24"/>
          <w:szCs w:val="24"/>
        </w:rPr>
        <w:t xml:space="preserve">hese Guidelines, the Authority </w:t>
      </w:r>
      <w:r w:rsidRPr="00987FE6">
        <w:rPr>
          <w:rFonts w:asciiTheme="majorHAnsi" w:hAnsiTheme="majorHAnsi"/>
          <w:sz w:val="24"/>
          <w:szCs w:val="24"/>
        </w:rPr>
        <w:t>may at any time before rendering its decision on the request fo</w:t>
      </w:r>
      <w:r w:rsidR="009475AE">
        <w:rPr>
          <w:rFonts w:asciiTheme="majorHAnsi" w:hAnsiTheme="majorHAnsi"/>
          <w:sz w:val="24"/>
          <w:szCs w:val="24"/>
        </w:rPr>
        <w:t xml:space="preserve">r approval </w:t>
      </w:r>
      <w:r w:rsidR="002E5ADA">
        <w:rPr>
          <w:rFonts w:asciiTheme="majorHAnsi" w:hAnsiTheme="majorHAnsi"/>
          <w:sz w:val="24"/>
          <w:szCs w:val="24"/>
        </w:rPr>
        <w:t>for</w:t>
      </w:r>
      <w:r w:rsidR="009475AE">
        <w:rPr>
          <w:rFonts w:asciiTheme="majorHAnsi" w:hAnsiTheme="majorHAnsi"/>
          <w:sz w:val="24"/>
          <w:szCs w:val="24"/>
        </w:rPr>
        <w:t xml:space="preserve"> </w:t>
      </w:r>
      <w:r w:rsidR="002E5ADA">
        <w:rPr>
          <w:rFonts w:asciiTheme="majorHAnsi" w:hAnsiTheme="majorHAnsi"/>
          <w:sz w:val="24"/>
          <w:szCs w:val="24"/>
        </w:rPr>
        <w:t>D</w:t>
      </w:r>
      <w:r w:rsidR="009475AE">
        <w:rPr>
          <w:rFonts w:asciiTheme="majorHAnsi" w:hAnsiTheme="majorHAnsi"/>
          <w:sz w:val="24"/>
          <w:szCs w:val="24"/>
        </w:rPr>
        <w:t>isconnect</w:t>
      </w:r>
      <w:r w:rsidR="002E5ADA">
        <w:rPr>
          <w:rFonts w:asciiTheme="majorHAnsi" w:hAnsiTheme="majorHAnsi"/>
          <w:sz w:val="24"/>
          <w:szCs w:val="24"/>
        </w:rPr>
        <w:t>ion</w:t>
      </w:r>
      <w:r w:rsidR="001A6378">
        <w:rPr>
          <w:rFonts w:asciiTheme="majorHAnsi" w:hAnsiTheme="majorHAnsi"/>
          <w:sz w:val="24"/>
          <w:szCs w:val="24"/>
        </w:rPr>
        <w:t>,</w:t>
      </w:r>
      <w:r w:rsidR="001A6378" w:rsidRPr="00987FE6">
        <w:rPr>
          <w:rFonts w:asciiTheme="majorHAnsi" w:hAnsiTheme="majorHAnsi"/>
          <w:sz w:val="24"/>
          <w:szCs w:val="24"/>
        </w:rPr>
        <w:t xml:space="preserve"> </w:t>
      </w:r>
      <w:r w:rsidR="001A6378">
        <w:rPr>
          <w:rFonts w:asciiTheme="majorHAnsi" w:hAnsiTheme="majorHAnsi"/>
          <w:sz w:val="24"/>
          <w:szCs w:val="24"/>
        </w:rPr>
        <w:t>invite</w:t>
      </w:r>
      <w:r w:rsidRPr="00987FE6">
        <w:rPr>
          <w:rFonts w:asciiTheme="majorHAnsi" w:hAnsiTheme="majorHAnsi"/>
          <w:sz w:val="24"/>
          <w:szCs w:val="24"/>
        </w:rPr>
        <w:t xml:space="preserve"> the parties to a hearing meeting on the </w:t>
      </w:r>
      <w:r w:rsidRPr="00987FE6">
        <w:rPr>
          <w:rFonts w:asciiTheme="majorHAnsi" w:hAnsiTheme="majorHAnsi"/>
          <w:spacing w:val="-2"/>
          <w:sz w:val="24"/>
          <w:szCs w:val="24"/>
        </w:rPr>
        <w:t>application.</w:t>
      </w:r>
    </w:p>
    <w:p w14:paraId="671C25F4" w14:textId="77777777" w:rsidR="00477DAF" w:rsidRPr="00987FE6" w:rsidRDefault="00477DAF" w:rsidP="00987FE6">
      <w:pPr>
        <w:pStyle w:val="BodyText"/>
        <w:spacing w:before="10" w:line="276" w:lineRule="auto"/>
        <w:jc w:val="both"/>
        <w:rPr>
          <w:rFonts w:asciiTheme="majorHAnsi" w:hAnsiTheme="majorHAnsi"/>
          <w:sz w:val="24"/>
          <w:szCs w:val="24"/>
        </w:rPr>
      </w:pPr>
    </w:p>
    <w:p w14:paraId="3DE8F28F" w14:textId="1CA8C0ED" w:rsidR="00477DAF" w:rsidRPr="00987FE6" w:rsidRDefault="00416485" w:rsidP="00987FE6">
      <w:pPr>
        <w:pStyle w:val="ListParagraph"/>
        <w:numPr>
          <w:ilvl w:val="0"/>
          <w:numId w:val="11"/>
        </w:numPr>
        <w:tabs>
          <w:tab w:val="left" w:pos="461"/>
        </w:tabs>
        <w:spacing w:line="276" w:lineRule="auto"/>
        <w:ind w:right="115"/>
        <w:jc w:val="both"/>
        <w:rPr>
          <w:rFonts w:asciiTheme="majorHAnsi" w:hAnsiTheme="majorHAnsi"/>
          <w:sz w:val="24"/>
          <w:szCs w:val="24"/>
        </w:rPr>
      </w:pPr>
      <w:r w:rsidRPr="00987FE6">
        <w:rPr>
          <w:rFonts w:asciiTheme="majorHAnsi" w:hAnsiTheme="majorHAnsi"/>
          <w:sz w:val="24"/>
          <w:szCs w:val="24"/>
        </w:rPr>
        <w:t>Where</w:t>
      </w:r>
      <w:r w:rsidRPr="00987FE6">
        <w:rPr>
          <w:rFonts w:asciiTheme="majorHAnsi" w:hAnsiTheme="majorHAnsi"/>
          <w:spacing w:val="-1"/>
          <w:sz w:val="24"/>
          <w:szCs w:val="24"/>
        </w:rPr>
        <w:t xml:space="preserve"> </w:t>
      </w:r>
      <w:r w:rsidRPr="00987FE6">
        <w:rPr>
          <w:rFonts w:asciiTheme="majorHAnsi" w:hAnsiTheme="majorHAnsi"/>
          <w:sz w:val="24"/>
          <w:szCs w:val="24"/>
        </w:rPr>
        <w:t>at</w:t>
      </w:r>
      <w:r w:rsidRPr="00987FE6">
        <w:rPr>
          <w:rFonts w:asciiTheme="majorHAnsi" w:hAnsiTheme="majorHAnsi"/>
          <w:spacing w:val="-2"/>
          <w:sz w:val="24"/>
          <w:szCs w:val="24"/>
        </w:rPr>
        <w:t xml:space="preserve"> </w:t>
      </w:r>
      <w:r w:rsidRPr="00987FE6">
        <w:rPr>
          <w:rFonts w:asciiTheme="majorHAnsi" w:hAnsiTheme="majorHAnsi"/>
          <w:sz w:val="24"/>
          <w:szCs w:val="24"/>
        </w:rPr>
        <w:t>such</w:t>
      </w:r>
      <w:r w:rsidRPr="00987FE6">
        <w:rPr>
          <w:rFonts w:asciiTheme="majorHAnsi" w:hAnsiTheme="majorHAnsi"/>
          <w:spacing w:val="-1"/>
          <w:sz w:val="24"/>
          <w:szCs w:val="24"/>
        </w:rPr>
        <w:t xml:space="preserve"> </w:t>
      </w:r>
      <w:r w:rsidRPr="00987FE6">
        <w:rPr>
          <w:rFonts w:asciiTheme="majorHAnsi" w:hAnsiTheme="majorHAnsi"/>
          <w:sz w:val="24"/>
          <w:szCs w:val="24"/>
        </w:rPr>
        <w:t>a meeting a</w:t>
      </w:r>
      <w:r w:rsidRPr="00987FE6">
        <w:rPr>
          <w:rFonts w:asciiTheme="majorHAnsi" w:hAnsiTheme="majorHAnsi"/>
          <w:spacing w:val="-1"/>
          <w:sz w:val="24"/>
          <w:szCs w:val="24"/>
        </w:rPr>
        <w:t xml:space="preserve"> </w:t>
      </w:r>
      <w:r w:rsidR="00494048">
        <w:rPr>
          <w:rFonts w:asciiTheme="majorHAnsi" w:hAnsiTheme="majorHAnsi"/>
          <w:sz w:val="24"/>
          <w:szCs w:val="24"/>
        </w:rPr>
        <w:t>R</w:t>
      </w:r>
      <w:r w:rsidRPr="00987FE6">
        <w:rPr>
          <w:rFonts w:asciiTheme="majorHAnsi" w:hAnsiTheme="majorHAnsi"/>
          <w:sz w:val="24"/>
          <w:szCs w:val="24"/>
        </w:rPr>
        <w:t>espondent</w:t>
      </w:r>
      <w:r w:rsidRPr="00987FE6">
        <w:rPr>
          <w:rFonts w:asciiTheme="majorHAnsi" w:hAnsiTheme="majorHAnsi"/>
          <w:spacing w:val="-1"/>
          <w:sz w:val="24"/>
          <w:szCs w:val="24"/>
        </w:rPr>
        <w:t xml:space="preserve"> </w:t>
      </w:r>
      <w:r w:rsidRPr="00987FE6">
        <w:rPr>
          <w:rFonts w:asciiTheme="majorHAnsi" w:hAnsiTheme="majorHAnsi"/>
          <w:sz w:val="24"/>
          <w:szCs w:val="24"/>
        </w:rPr>
        <w:t>shows</w:t>
      </w:r>
      <w:r w:rsidRPr="00987FE6">
        <w:rPr>
          <w:rFonts w:asciiTheme="majorHAnsi" w:hAnsiTheme="majorHAnsi"/>
          <w:spacing w:val="-1"/>
          <w:sz w:val="24"/>
          <w:szCs w:val="24"/>
        </w:rPr>
        <w:t xml:space="preserve"> </w:t>
      </w:r>
      <w:r w:rsidRPr="00987FE6">
        <w:rPr>
          <w:rFonts w:asciiTheme="majorHAnsi" w:hAnsiTheme="majorHAnsi"/>
          <w:sz w:val="24"/>
          <w:szCs w:val="24"/>
        </w:rPr>
        <w:t>demonstrable</w:t>
      </w:r>
      <w:r w:rsidRPr="00987FE6">
        <w:rPr>
          <w:rFonts w:asciiTheme="majorHAnsi" w:hAnsiTheme="majorHAnsi"/>
          <w:spacing w:val="-1"/>
          <w:sz w:val="24"/>
          <w:szCs w:val="24"/>
        </w:rPr>
        <w:t xml:space="preserve"> </w:t>
      </w:r>
      <w:r w:rsidRPr="00987FE6">
        <w:rPr>
          <w:rFonts w:asciiTheme="majorHAnsi" w:hAnsiTheme="majorHAnsi"/>
          <w:sz w:val="24"/>
          <w:szCs w:val="24"/>
        </w:rPr>
        <w:t>efforts</w:t>
      </w:r>
      <w:r w:rsidRPr="00987FE6">
        <w:rPr>
          <w:rFonts w:asciiTheme="majorHAnsi" w:hAnsiTheme="majorHAnsi"/>
          <w:spacing w:val="-1"/>
          <w:sz w:val="24"/>
          <w:szCs w:val="24"/>
        </w:rPr>
        <w:t xml:space="preserve"> </w:t>
      </w:r>
      <w:r w:rsidRPr="00987FE6">
        <w:rPr>
          <w:rFonts w:asciiTheme="majorHAnsi" w:hAnsiTheme="majorHAnsi"/>
          <w:sz w:val="24"/>
          <w:szCs w:val="24"/>
        </w:rPr>
        <w:t>by</w:t>
      </w:r>
      <w:r w:rsidRPr="00987FE6">
        <w:rPr>
          <w:rFonts w:asciiTheme="majorHAnsi" w:hAnsiTheme="majorHAnsi"/>
          <w:spacing w:val="-1"/>
          <w:sz w:val="24"/>
          <w:szCs w:val="24"/>
        </w:rPr>
        <w:t xml:space="preserve"> </w:t>
      </w:r>
      <w:r w:rsidRPr="00987FE6">
        <w:rPr>
          <w:rFonts w:asciiTheme="majorHAnsi" w:hAnsiTheme="majorHAnsi"/>
          <w:sz w:val="24"/>
          <w:szCs w:val="24"/>
        </w:rPr>
        <w:t xml:space="preserve">the payment of at least </w:t>
      </w:r>
      <w:r w:rsidR="00614D3A">
        <w:rPr>
          <w:rFonts w:asciiTheme="majorHAnsi" w:hAnsiTheme="majorHAnsi"/>
          <w:sz w:val="24"/>
          <w:szCs w:val="24"/>
        </w:rPr>
        <w:t>5</w:t>
      </w:r>
      <w:r w:rsidRPr="00987FE6">
        <w:rPr>
          <w:rFonts w:asciiTheme="majorHAnsi" w:hAnsiTheme="majorHAnsi"/>
          <w:sz w:val="24"/>
          <w:szCs w:val="24"/>
        </w:rPr>
        <w:t xml:space="preserve">0% of the indebtedness, the </w:t>
      </w:r>
      <w:r w:rsidR="00494048">
        <w:rPr>
          <w:rFonts w:asciiTheme="majorHAnsi" w:hAnsiTheme="majorHAnsi"/>
          <w:sz w:val="24"/>
          <w:szCs w:val="24"/>
        </w:rPr>
        <w:t>R</w:t>
      </w:r>
      <w:r w:rsidRPr="00987FE6">
        <w:rPr>
          <w:rFonts w:asciiTheme="majorHAnsi" w:hAnsiTheme="majorHAnsi"/>
          <w:sz w:val="24"/>
          <w:szCs w:val="24"/>
        </w:rPr>
        <w:t xml:space="preserve">espondent would be required to </w:t>
      </w:r>
      <w:r w:rsidR="00B76A80">
        <w:rPr>
          <w:rFonts w:asciiTheme="majorHAnsi" w:hAnsiTheme="majorHAnsi"/>
          <w:sz w:val="24"/>
          <w:szCs w:val="24"/>
        </w:rPr>
        <w:t>execute a Director</w:t>
      </w:r>
      <w:r w:rsidR="007C6279">
        <w:rPr>
          <w:rFonts w:asciiTheme="majorHAnsi" w:hAnsiTheme="majorHAnsi"/>
          <w:sz w:val="24"/>
          <w:szCs w:val="24"/>
        </w:rPr>
        <w:t>’</w:t>
      </w:r>
      <w:r w:rsidR="00B76A80">
        <w:rPr>
          <w:rFonts w:asciiTheme="majorHAnsi" w:hAnsiTheme="majorHAnsi"/>
          <w:sz w:val="24"/>
          <w:szCs w:val="24"/>
        </w:rPr>
        <w:t>s Guarantee</w:t>
      </w:r>
      <w:r w:rsidRPr="00987FE6">
        <w:rPr>
          <w:rFonts w:asciiTheme="majorHAnsi" w:hAnsiTheme="majorHAnsi"/>
          <w:sz w:val="24"/>
          <w:szCs w:val="24"/>
        </w:rPr>
        <w:t xml:space="preserve"> </w:t>
      </w:r>
      <w:r w:rsidR="00B76A80">
        <w:rPr>
          <w:rFonts w:asciiTheme="majorHAnsi" w:hAnsiTheme="majorHAnsi"/>
          <w:sz w:val="24"/>
          <w:szCs w:val="24"/>
        </w:rPr>
        <w:t>to be bound by the terms agreed between the parties for payment of the outstanding obligation.</w:t>
      </w:r>
    </w:p>
    <w:p w14:paraId="2CAE2786" w14:textId="77777777" w:rsidR="00477DAF" w:rsidRPr="00987FE6" w:rsidRDefault="00477DAF" w:rsidP="00987FE6">
      <w:pPr>
        <w:pStyle w:val="BodyText"/>
        <w:spacing w:before="6" w:line="276" w:lineRule="auto"/>
        <w:jc w:val="both"/>
        <w:rPr>
          <w:rFonts w:asciiTheme="majorHAnsi" w:hAnsiTheme="majorHAnsi"/>
          <w:sz w:val="24"/>
          <w:szCs w:val="24"/>
        </w:rPr>
      </w:pPr>
    </w:p>
    <w:p w14:paraId="302F15C6" w14:textId="0E073686" w:rsidR="00477DAF" w:rsidRPr="00987FE6" w:rsidRDefault="00416485" w:rsidP="00987FE6">
      <w:pPr>
        <w:pStyle w:val="ListParagraph"/>
        <w:numPr>
          <w:ilvl w:val="0"/>
          <w:numId w:val="11"/>
        </w:numPr>
        <w:tabs>
          <w:tab w:val="left" w:pos="461"/>
        </w:tabs>
        <w:spacing w:line="276" w:lineRule="auto"/>
        <w:ind w:right="117"/>
        <w:jc w:val="both"/>
        <w:rPr>
          <w:rFonts w:asciiTheme="majorHAnsi" w:hAnsiTheme="majorHAnsi"/>
          <w:sz w:val="24"/>
          <w:szCs w:val="24"/>
        </w:rPr>
      </w:pPr>
      <w:r w:rsidRPr="00987FE6">
        <w:rPr>
          <w:rFonts w:asciiTheme="majorHAnsi" w:hAnsiTheme="majorHAnsi"/>
          <w:sz w:val="24"/>
          <w:szCs w:val="24"/>
        </w:rPr>
        <w:lastRenderedPageBreak/>
        <w:t xml:space="preserve">Refusal to execute an </w:t>
      </w:r>
      <w:r w:rsidR="00037CFB">
        <w:rPr>
          <w:rFonts w:asciiTheme="majorHAnsi" w:hAnsiTheme="majorHAnsi"/>
          <w:sz w:val="24"/>
          <w:szCs w:val="24"/>
        </w:rPr>
        <w:t>U</w:t>
      </w:r>
      <w:r w:rsidRPr="00987FE6">
        <w:rPr>
          <w:rFonts w:asciiTheme="majorHAnsi" w:hAnsiTheme="majorHAnsi"/>
          <w:sz w:val="24"/>
          <w:szCs w:val="24"/>
        </w:rPr>
        <w:t xml:space="preserve">ndertaking or non-compliance with the terms of </w:t>
      </w:r>
      <w:r w:rsidR="00B76A80">
        <w:rPr>
          <w:rFonts w:asciiTheme="majorHAnsi" w:hAnsiTheme="majorHAnsi"/>
          <w:sz w:val="24"/>
          <w:szCs w:val="24"/>
        </w:rPr>
        <w:t>such</w:t>
      </w:r>
      <w:r w:rsidRPr="00987FE6">
        <w:rPr>
          <w:rFonts w:asciiTheme="majorHAnsi" w:hAnsiTheme="majorHAnsi"/>
          <w:sz w:val="24"/>
          <w:szCs w:val="24"/>
        </w:rPr>
        <w:t xml:space="preserve"> </w:t>
      </w:r>
      <w:r w:rsidR="00037CFB">
        <w:rPr>
          <w:rFonts w:asciiTheme="majorHAnsi" w:hAnsiTheme="majorHAnsi"/>
          <w:sz w:val="24"/>
          <w:szCs w:val="24"/>
        </w:rPr>
        <w:t>U</w:t>
      </w:r>
      <w:r w:rsidRPr="00987FE6">
        <w:rPr>
          <w:rFonts w:asciiTheme="majorHAnsi" w:hAnsiTheme="majorHAnsi"/>
          <w:sz w:val="24"/>
          <w:szCs w:val="24"/>
        </w:rPr>
        <w:t xml:space="preserve">ndertaking </w:t>
      </w:r>
      <w:r w:rsidR="00B76A80">
        <w:rPr>
          <w:rFonts w:asciiTheme="majorHAnsi" w:hAnsiTheme="majorHAnsi"/>
          <w:sz w:val="24"/>
          <w:szCs w:val="24"/>
        </w:rPr>
        <w:t>shall</w:t>
      </w:r>
      <w:r w:rsidRPr="00987FE6">
        <w:rPr>
          <w:rFonts w:asciiTheme="majorHAnsi" w:hAnsiTheme="majorHAnsi"/>
          <w:sz w:val="24"/>
          <w:szCs w:val="24"/>
        </w:rPr>
        <w:t xml:space="preserve"> result in the grant of approval </w:t>
      </w:r>
      <w:r w:rsidR="00DC408B">
        <w:rPr>
          <w:rFonts w:asciiTheme="majorHAnsi" w:hAnsiTheme="majorHAnsi"/>
          <w:sz w:val="24"/>
          <w:szCs w:val="24"/>
        </w:rPr>
        <w:t>for</w:t>
      </w:r>
      <w:r w:rsidRPr="00987FE6">
        <w:rPr>
          <w:rFonts w:asciiTheme="majorHAnsi" w:hAnsiTheme="majorHAnsi"/>
          <w:sz w:val="24"/>
          <w:szCs w:val="24"/>
        </w:rPr>
        <w:t xml:space="preserve"> </w:t>
      </w:r>
      <w:r w:rsidR="00DC408B">
        <w:rPr>
          <w:rFonts w:asciiTheme="majorHAnsi" w:hAnsiTheme="majorHAnsi"/>
          <w:sz w:val="24"/>
          <w:szCs w:val="24"/>
        </w:rPr>
        <w:t>D</w:t>
      </w:r>
      <w:r w:rsidRPr="00987FE6">
        <w:rPr>
          <w:rFonts w:asciiTheme="majorHAnsi" w:hAnsiTheme="majorHAnsi"/>
          <w:sz w:val="24"/>
          <w:szCs w:val="24"/>
        </w:rPr>
        <w:t>isconnect</w:t>
      </w:r>
      <w:r w:rsidR="00DC408B">
        <w:rPr>
          <w:rFonts w:asciiTheme="majorHAnsi" w:hAnsiTheme="majorHAnsi"/>
          <w:sz w:val="24"/>
          <w:szCs w:val="24"/>
        </w:rPr>
        <w:t>ion of</w:t>
      </w:r>
      <w:r w:rsidRPr="00987FE6">
        <w:rPr>
          <w:rFonts w:asciiTheme="majorHAnsi" w:hAnsiTheme="majorHAnsi"/>
          <w:sz w:val="24"/>
          <w:szCs w:val="24"/>
        </w:rPr>
        <w:t xml:space="preserve"> the </w:t>
      </w:r>
      <w:r w:rsidR="00DC408B">
        <w:rPr>
          <w:rFonts w:asciiTheme="majorHAnsi" w:hAnsiTheme="majorHAnsi"/>
          <w:sz w:val="24"/>
          <w:szCs w:val="24"/>
        </w:rPr>
        <w:t>R</w:t>
      </w:r>
      <w:r w:rsidRPr="00987FE6">
        <w:rPr>
          <w:rFonts w:asciiTheme="majorHAnsi" w:hAnsiTheme="majorHAnsi"/>
          <w:sz w:val="24"/>
          <w:szCs w:val="24"/>
        </w:rPr>
        <w:t>espondent.</w:t>
      </w:r>
    </w:p>
    <w:p w14:paraId="19631B75" w14:textId="77777777" w:rsidR="00477DAF" w:rsidRPr="00987FE6" w:rsidRDefault="00477DAF" w:rsidP="00987FE6">
      <w:pPr>
        <w:pStyle w:val="BodyText"/>
        <w:spacing w:before="8" w:line="276" w:lineRule="auto"/>
        <w:jc w:val="both"/>
        <w:rPr>
          <w:rFonts w:asciiTheme="majorHAnsi" w:hAnsiTheme="majorHAnsi"/>
          <w:sz w:val="24"/>
          <w:szCs w:val="24"/>
        </w:rPr>
      </w:pPr>
    </w:p>
    <w:p w14:paraId="0A2118C5" w14:textId="29950254" w:rsidR="00477DAF" w:rsidRPr="00987FE6" w:rsidRDefault="002C44DA" w:rsidP="00987FE6">
      <w:pPr>
        <w:pStyle w:val="ListParagraph"/>
        <w:numPr>
          <w:ilvl w:val="0"/>
          <w:numId w:val="11"/>
        </w:numPr>
        <w:tabs>
          <w:tab w:val="left" w:pos="461"/>
        </w:tabs>
        <w:spacing w:line="276" w:lineRule="auto"/>
        <w:ind w:right="114"/>
        <w:jc w:val="both"/>
        <w:rPr>
          <w:rFonts w:asciiTheme="majorHAnsi" w:hAnsiTheme="majorHAnsi"/>
          <w:sz w:val="24"/>
          <w:szCs w:val="24"/>
        </w:rPr>
      </w:pPr>
      <w:r>
        <w:rPr>
          <w:rFonts w:asciiTheme="majorHAnsi" w:hAnsiTheme="majorHAnsi"/>
          <w:sz w:val="24"/>
          <w:szCs w:val="24"/>
        </w:rPr>
        <w:t>The decision by the Authority</w:t>
      </w:r>
      <w:r w:rsidR="00416485" w:rsidRPr="00987FE6">
        <w:rPr>
          <w:rFonts w:asciiTheme="majorHAnsi" w:hAnsiTheme="majorHAnsi"/>
          <w:sz w:val="24"/>
          <w:szCs w:val="24"/>
        </w:rPr>
        <w:t xml:space="preserve"> either granting or refusing a request for approval </w:t>
      </w:r>
      <w:r w:rsidR="00DC408B">
        <w:rPr>
          <w:rFonts w:asciiTheme="majorHAnsi" w:hAnsiTheme="majorHAnsi"/>
          <w:sz w:val="24"/>
          <w:szCs w:val="24"/>
        </w:rPr>
        <w:t>for</w:t>
      </w:r>
      <w:r w:rsidR="00416485" w:rsidRPr="00987FE6">
        <w:rPr>
          <w:rFonts w:asciiTheme="majorHAnsi" w:hAnsiTheme="majorHAnsi"/>
          <w:sz w:val="24"/>
          <w:szCs w:val="24"/>
        </w:rPr>
        <w:t xml:space="preserve"> </w:t>
      </w:r>
      <w:r w:rsidR="00DC408B">
        <w:rPr>
          <w:rFonts w:asciiTheme="majorHAnsi" w:hAnsiTheme="majorHAnsi"/>
          <w:sz w:val="24"/>
          <w:szCs w:val="24"/>
        </w:rPr>
        <w:t>D</w:t>
      </w:r>
      <w:r w:rsidR="00416485" w:rsidRPr="00987FE6">
        <w:rPr>
          <w:rFonts w:asciiTheme="majorHAnsi" w:hAnsiTheme="majorHAnsi"/>
          <w:sz w:val="24"/>
          <w:szCs w:val="24"/>
        </w:rPr>
        <w:t>isconnect</w:t>
      </w:r>
      <w:r w:rsidR="00DC408B">
        <w:rPr>
          <w:rFonts w:asciiTheme="majorHAnsi" w:hAnsiTheme="majorHAnsi"/>
          <w:sz w:val="24"/>
          <w:szCs w:val="24"/>
        </w:rPr>
        <w:t>ion</w:t>
      </w:r>
      <w:r w:rsidR="00416485" w:rsidRPr="00987FE6">
        <w:rPr>
          <w:rFonts w:asciiTheme="majorHAnsi" w:hAnsiTheme="majorHAnsi"/>
          <w:sz w:val="24"/>
          <w:szCs w:val="24"/>
        </w:rPr>
        <w:t xml:space="preserve"> shall be taken and communicated to the parties within </w:t>
      </w:r>
      <w:r w:rsidR="00614D3A">
        <w:rPr>
          <w:rFonts w:asciiTheme="majorHAnsi" w:hAnsiTheme="majorHAnsi"/>
          <w:sz w:val="24"/>
          <w:szCs w:val="24"/>
        </w:rPr>
        <w:t>ten</w:t>
      </w:r>
      <w:r w:rsidR="00416485" w:rsidRPr="00987FE6">
        <w:rPr>
          <w:rFonts w:asciiTheme="majorHAnsi" w:hAnsiTheme="majorHAnsi"/>
          <w:sz w:val="24"/>
          <w:szCs w:val="24"/>
        </w:rPr>
        <w:t xml:space="preserve"> (</w:t>
      </w:r>
      <w:r w:rsidR="00614D3A">
        <w:rPr>
          <w:rFonts w:asciiTheme="majorHAnsi" w:hAnsiTheme="majorHAnsi"/>
          <w:sz w:val="24"/>
          <w:szCs w:val="24"/>
        </w:rPr>
        <w:t>10</w:t>
      </w:r>
      <w:r w:rsidR="00416485" w:rsidRPr="00987FE6">
        <w:rPr>
          <w:rFonts w:asciiTheme="majorHAnsi" w:hAnsiTheme="majorHAnsi"/>
          <w:sz w:val="24"/>
          <w:szCs w:val="24"/>
        </w:rPr>
        <w:t xml:space="preserve">) working days of the receipt of all requested comments or conclusion of hearing as required under Paragraph </w:t>
      </w:r>
      <w:r w:rsidR="00587DD4">
        <w:rPr>
          <w:rFonts w:asciiTheme="majorHAnsi" w:hAnsiTheme="majorHAnsi"/>
          <w:sz w:val="24"/>
          <w:szCs w:val="24"/>
        </w:rPr>
        <w:t>7</w:t>
      </w:r>
      <w:r w:rsidR="00416485" w:rsidRPr="00987FE6">
        <w:rPr>
          <w:rFonts w:asciiTheme="majorHAnsi" w:hAnsiTheme="majorHAnsi"/>
          <w:sz w:val="24"/>
          <w:szCs w:val="24"/>
        </w:rPr>
        <w:t>(1) hereof.</w:t>
      </w:r>
    </w:p>
    <w:p w14:paraId="32BFF910" w14:textId="08D16EFC" w:rsidR="00477DAF" w:rsidRPr="00987FE6" w:rsidRDefault="004A40A3" w:rsidP="004A40A3">
      <w:pPr>
        <w:pStyle w:val="BodyText"/>
        <w:tabs>
          <w:tab w:val="left" w:pos="5464"/>
        </w:tabs>
        <w:spacing w:before="4" w:line="276" w:lineRule="auto"/>
        <w:jc w:val="both"/>
        <w:rPr>
          <w:rFonts w:asciiTheme="majorHAnsi" w:hAnsiTheme="majorHAnsi"/>
          <w:sz w:val="24"/>
          <w:szCs w:val="24"/>
        </w:rPr>
      </w:pPr>
      <w:r>
        <w:rPr>
          <w:rFonts w:asciiTheme="majorHAnsi" w:hAnsiTheme="majorHAnsi"/>
          <w:sz w:val="24"/>
          <w:szCs w:val="24"/>
        </w:rPr>
        <w:tab/>
      </w:r>
    </w:p>
    <w:p w14:paraId="09C296D5" w14:textId="3F0A66EA" w:rsidR="00477DAF" w:rsidRPr="002C44DA" w:rsidRDefault="00416485" w:rsidP="00987FE6">
      <w:pPr>
        <w:pStyle w:val="ListParagraph"/>
        <w:numPr>
          <w:ilvl w:val="0"/>
          <w:numId w:val="11"/>
        </w:numPr>
        <w:tabs>
          <w:tab w:val="left" w:pos="461"/>
        </w:tabs>
        <w:spacing w:line="276" w:lineRule="auto"/>
        <w:ind w:right="118"/>
        <w:jc w:val="both"/>
        <w:rPr>
          <w:rFonts w:asciiTheme="majorHAnsi" w:hAnsiTheme="majorHAnsi"/>
          <w:sz w:val="24"/>
          <w:szCs w:val="24"/>
        </w:rPr>
      </w:pPr>
      <w:r w:rsidRPr="00987FE6">
        <w:rPr>
          <w:rFonts w:asciiTheme="majorHAnsi" w:hAnsiTheme="majorHAnsi"/>
          <w:sz w:val="24"/>
          <w:szCs w:val="24"/>
        </w:rPr>
        <w:t xml:space="preserve">In the event that the </w:t>
      </w:r>
      <w:r w:rsidR="002C44DA">
        <w:rPr>
          <w:rFonts w:asciiTheme="majorHAnsi" w:hAnsiTheme="majorHAnsi"/>
          <w:sz w:val="24"/>
          <w:szCs w:val="24"/>
        </w:rPr>
        <w:t xml:space="preserve">Authority </w:t>
      </w:r>
      <w:r w:rsidRPr="00987FE6">
        <w:rPr>
          <w:rFonts w:asciiTheme="majorHAnsi" w:hAnsiTheme="majorHAnsi"/>
          <w:sz w:val="24"/>
          <w:szCs w:val="24"/>
        </w:rPr>
        <w:t xml:space="preserve">is unable to give its decision within the timeframe stated in Paragraph </w:t>
      </w:r>
      <w:r w:rsidR="00673D42">
        <w:rPr>
          <w:rFonts w:asciiTheme="majorHAnsi" w:hAnsiTheme="majorHAnsi"/>
          <w:sz w:val="24"/>
          <w:szCs w:val="24"/>
        </w:rPr>
        <w:t>7</w:t>
      </w:r>
      <w:r w:rsidRPr="00987FE6">
        <w:rPr>
          <w:rFonts w:asciiTheme="majorHAnsi" w:hAnsiTheme="majorHAnsi"/>
          <w:sz w:val="24"/>
          <w:szCs w:val="24"/>
        </w:rPr>
        <w:t xml:space="preserve">(3), the reasons shall be communicated to both </w:t>
      </w:r>
      <w:r w:rsidRPr="00987FE6">
        <w:rPr>
          <w:rFonts w:asciiTheme="majorHAnsi" w:hAnsiTheme="majorHAnsi"/>
          <w:spacing w:val="-2"/>
          <w:sz w:val="24"/>
          <w:szCs w:val="24"/>
        </w:rPr>
        <w:t>parties.</w:t>
      </w:r>
    </w:p>
    <w:p w14:paraId="05468D55" w14:textId="77777777" w:rsidR="002C44DA" w:rsidRPr="002C44DA" w:rsidRDefault="002C44DA" w:rsidP="002C44DA">
      <w:pPr>
        <w:pStyle w:val="ListParagraph"/>
        <w:rPr>
          <w:rFonts w:asciiTheme="majorHAnsi" w:hAnsiTheme="majorHAnsi"/>
          <w:sz w:val="24"/>
          <w:szCs w:val="24"/>
        </w:rPr>
      </w:pPr>
    </w:p>
    <w:p w14:paraId="09212FD1" w14:textId="77777777" w:rsidR="00477DAF" w:rsidRPr="00CF4524" w:rsidRDefault="00416485" w:rsidP="00987FE6">
      <w:pPr>
        <w:pStyle w:val="Heading2"/>
        <w:numPr>
          <w:ilvl w:val="0"/>
          <w:numId w:val="16"/>
        </w:numPr>
        <w:tabs>
          <w:tab w:val="left" w:pos="461"/>
        </w:tabs>
        <w:spacing w:before="61" w:line="276" w:lineRule="auto"/>
        <w:ind w:hanging="361"/>
        <w:jc w:val="both"/>
        <w:rPr>
          <w:rFonts w:asciiTheme="majorHAnsi" w:hAnsiTheme="majorHAnsi"/>
          <w:szCs w:val="24"/>
        </w:rPr>
      </w:pPr>
      <w:bookmarkStart w:id="12" w:name="_Toc129349430"/>
      <w:r w:rsidRPr="00CF4524">
        <w:rPr>
          <w:rFonts w:asciiTheme="majorHAnsi" w:hAnsiTheme="majorHAnsi"/>
          <w:spacing w:val="-2"/>
          <w:szCs w:val="24"/>
        </w:rPr>
        <w:t>Pre-Disconnection</w:t>
      </w:r>
      <w:r w:rsidRPr="00CF4524">
        <w:rPr>
          <w:rFonts w:asciiTheme="majorHAnsi" w:hAnsiTheme="majorHAnsi"/>
          <w:spacing w:val="16"/>
          <w:szCs w:val="24"/>
        </w:rPr>
        <w:t xml:space="preserve"> </w:t>
      </w:r>
      <w:r w:rsidRPr="00CF4524">
        <w:rPr>
          <w:rFonts w:asciiTheme="majorHAnsi" w:hAnsiTheme="majorHAnsi"/>
          <w:spacing w:val="-2"/>
          <w:szCs w:val="24"/>
        </w:rPr>
        <w:t>Notice</w:t>
      </w:r>
      <w:bookmarkEnd w:id="12"/>
    </w:p>
    <w:p w14:paraId="0FA15914" w14:textId="45C37631" w:rsidR="00282621" w:rsidRDefault="00416485" w:rsidP="002C44DA">
      <w:pPr>
        <w:pStyle w:val="ListParagraph"/>
        <w:numPr>
          <w:ilvl w:val="0"/>
          <w:numId w:val="10"/>
        </w:numPr>
        <w:tabs>
          <w:tab w:val="left" w:pos="461"/>
        </w:tabs>
        <w:spacing w:before="245" w:line="276" w:lineRule="auto"/>
        <w:ind w:right="115"/>
        <w:jc w:val="both"/>
        <w:rPr>
          <w:rFonts w:asciiTheme="majorHAnsi" w:hAnsiTheme="majorHAnsi"/>
          <w:sz w:val="24"/>
          <w:szCs w:val="24"/>
        </w:rPr>
      </w:pPr>
      <w:r w:rsidRPr="00987FE6">
        <w:rPr>
          <w:rFonts w:asciiTheme="majorHAnsi" w:hAnsiTheme="majorHAnsi"/>
          <w:sz w:val="24"/>
          <w:szCs w:val="24"/>
        </w:rPr>
        <w:t xml:space="preserve">If the indebtedness or a part thereof remains unpaid </w:t>
      </w:r>
      <w:r w:rsidR="00282621">
        <w:rPr>
          <w:rFonts w:asciiTheme="majorHAnsi" w:hAnsiTheme="majorHAnsi"/>
          <w:sz w:val="24"/>
          <w:szCs w:val="24"/>
        </w:rPr>
        <w:t>by</w:t>
      </w:r>
      <w:r w:rsidRPr="00987FE6">
        <w:rPr>
          <w:rFonts w:asciiTheme="majorHAnsi" w:hAnsiTheme="majorHAnsi"/>
          <w:sz w:val="24"/>
          <w:szCs w:val="24"/>
        </w:rPr>
        <w:t xml:space="preserve"> the date agreed for payment in the </w:t>
      </w:r>
      <w:r w:rsidR="00282621">
        <w:rPr>
          <w:rFonts w:asciiTheme="majorHAnsi" w:hAnsiTheme="majorHAnsi"/>
          <w:sz w:val="24"/>
          <w:szCs w:val="24"/>
        </w:rPr>
        <w:t xml:space="preserve">Respondent’s </w:t>
      </w:r>
      <w:r w:rsidR="00037CFB">
        <w:rPr>
          <w:rFonts w:asciiTheme="majorHAnsi" w:hAnsiTheme="majorHAnsi"/>
          <w:sz w:val="24"/>
          <w:szCs w:val="24"/>
        </w:rPr>
        <w:t>U</w:t>
      </w:r>
      <w:r w:rsidRPr="00987FE6">
        <w:rPr>
          <w:rFonts w:asciiTheme="majorHAnsi" w:hAnsiTheme="majorHAnsi"/>
          <w:sz w:val="24"/>
          <w:szCs w:val="24"/>
        </w:rPr>
        <w:t>ndertaking,</w:t>
      </w:r>
      <w:r w:rsidR="00282621">
        <w:rPr>
          <w:rFonts w:asciiTheme="majorHAnsi" w:hAnsiTheme="majorHAnsi"/>
          <w:sz w:val="24"/>
          <w:szCs w:val="24"/>
        </w:rPr>
        <w:t xml:space="preserve"> and the Applicant is unwilling to extend the payment period,</w:t>
      </w:r>
      <w:r w:rsidRPr="00987FE6">
        <w:rPr>
          <w:rFonts w:asciiTheme="majorHAnsi" w:hAnsiTheme="majorHAnsi"/>
          <w:sz w:val="24"/>
          <w:szCs w:val="24"/>
        </w:rPr>
        <w:t xml:space="preserve"> the </w:t>
      </w:r>
      <w:r w:rsidR="00282621">
        <w:rPr>
          <w:rFonts w:asciiTheme="majorHAnsi" w:hAnsiTheme="majorHAnsi"/>
          <w:sz w:val="24"/>
          <w:szCs w:val="24"/>
        </w:rPr>
        <w:t xml:space="preserve">Applicant shall notify the </w:t>
      </w:r>
      <w:r w:rsidR="002C44DA">
        <w:rPr>
          <w:rFonts w:asciiTheme="majorHAnsi" w:hAnsiTheme="majorHAnsi"/>
          <w:sz w:val="24"/>
          <w:szCs w:val="24"/>
        </w:rPr>
        <w:t>Authority</w:t>
      </w:r>
      <w:r w:rsidRPr="00987FE6">
        <w:rPr>
          <w:rFonts w:asciiTheme="majorHAnsi" w:hAnsiTheme="majorHAnsi"/>
          <w:sz w:val="24"/>
          <w:szCs w:val="24"/>
        </w:rPr>
        <w:t xml:space="preserve"> </w:t>
      </w:r>
      <w:r w:rsidR="00282621">
        <w:rPr>
          <w:rFonts w:asciiTheme="majorHAnsi" w:hAnsiTheme="majorHAnsi"/>
          <w:sz w:val="24"/>
          <w:szCs w:val="24"/>
        </w:rPr>
        <w:t xml:space="preserve">of its intention to disconnect service </w:t>
      </w:r>
      <w:r w:rsidR="00D65AA1">
        <w:rPr>
          <w:rFonts w:asciiTheme="majorHAnsi" w:hAnsiTheme="majorHAnsi"/>
          <w:sz w:val="24"/>
          <w:szCs w:val="24"/>
        </w:rPr>
        <w:t xml:space="preserve">supply </w:t>
      </w:r>
      <w:r w:rsidR="00282621">
        <w:rPr>
          <w:rFonts w:asciiTheme="majorHAnsi" w:hAnsiTheme="majorHAnsi"/>
          <w:sz w:val="24"/>
          <w:szCs w:val="24"/>
        </w:rPr>
        <w:t xml:space="preserve">to the </w:t>
      </w:r>
      <w:r w:rsidR="00D65AA1">
        <w:rPr>
          <w:rFonts w:asciiTheme="majorHAnsi" w:hAnsiTheme="majorHAnsi"/>
          <w:sz w:val="24"/>
          <w:szCs w:val="24"/>
        </w:rPr>
        <w:t>Respondent.</w:t>
      </w:r>
    </w:p>
    <w:p w14:paraId="12F7E8E0" w14:textId="2A57726A" w:rsidR="00282621" w:rsidRDefault="00282621" w:rsidP="002C44DA">
      <w:pPr>
        <w:pStyle w:val="ListParagraph"/>
        <w:numPr>
          <w:ilvl w:val="0"/>
          <w:numId w:val="10"/>
        </w:numPr>
        <w:tabs>
          <w:tab w:val="left" w:pos="461"/>
        </w:tabs>
        <w:spacing w:before="245" w:line="276" w:lineRule="auto"/>
        <w:ind w:right="115"/>
        <w:jc w:val="both"/>
        <w:rPr>
          <w:rFonts w:asciiTheme="majorHAnsi" w:hAnsiTheme="majorHAnsi"/>
          <w:sz w:val="24"/>
          <w:szCs w:val="24"/>
        </w:rPr>
      </w:pPr>
      <w:r>
        <w:rPr>
          <w:rFonts w:asciiTheme="majorHAnsi" w:hAnsiTheme="majorHAnsi"/>
          <w:sz w:val="24"/>
          <w:szCs w:val="24"/>
        </w:rPr>
        <w:t>The notice shall specify the exact date and time</w:t>
      </w:r>
      <w:r w:rsidR="00D65AA1">
        <w:rPr>
          <w:rFonts w:asciiTheme="majorHAnsi" w:hAnsiTheme="majorHAnsi"/>
          <w:sz w:val="24"/>
          <w:szCs w:val="24"/>
        </w:rPr>
        <w:t>,</w:t>
      </w:r>
      <w:r>
        <w:rPr>
          <w:rFonts w:asciiTheme="majorHAnsi" w:hAnsiTheme="majorHAnsi"/>
          <w:sz w:val="24"/>
          <w:szCs w:val="24"/>
        </w:rPr>
        <w:t xml:space="preserve"> and the services likely to be affected by the disconnection.</w:t>
      </w:r>
    </w:p>
    <w:p w14:paraId="314A272E" w14:textId="10FE110D" w:rsidR="00477DAF" w:rsidRPr="002C44DA" w:rsidRDefault="00282621" w:rsidP="002C44DA">
      <w:pPr>
        <w:pStyle w:val="ListParagraph"/>
        <w:numPr>
          <w:ilvl w:val="0"/>
          <w:numId w:val="10"/>
        </w:numPr>
        <w:tabs>
          <w:tab w:val="left" w:pos="461"/>
        </w:tabs>
        <w:spacing w:before="245" w:line="276" w:lineRule="auto"/>
        <w:ind w:right="115"/>
        <w:jc w:val="both"/>
        <w:rPr>
          <w:rFonts w:asciiTheme="majorHAnsi" w:hAnsiTheme="majorHAnsi"/>
          <w:sz w:val="24"/>
          <w:szCs w:val="24"/>
        </w:rPr>
      </w:pPr>
      <w:r>
        <w:rPr>
          <w:rFonts w:asciiTheme="majorHAnsi" w:hAnsiTheme="majorHAnsi"/>
          <w:sz w:val="24"/>
          <w:szCs w:val="24"/>
        </w:rPr>
        <w:t xml:space="preserve">Where the Authority grants the Applicant approval to proceed, </w:t>
      </w:r>
      <w:r w:rsidR="00CB67D8">
        <w:rPr>
          <w:rFonts w:asciiTheme="majorHAnsi" w:hAnsiTheme="majorHAnsi"/>
          <w:sz w:val="24"/>
          <w:szCs w:val="24"/>
        </w:rPr>
        <w:t>the Authority</w:t>
      </w:r>
      <w:r>
        <w:rPr>
          <w:rFonts w:asciiTheme="majorHAnsi" w:hAnsiTheme="majorHAnsi"/>
          <w:sz w:val="24"/>
          <w:szCs w:val="24"/>
        </w:rPr>
        <w:t xml:space="preserve"> shall cause the R</w:t>
      </w:r>
      <w:r w:rsidR="00CB67D8">
        <w:rPr>
          <w:rFonts w:asciiTheme="majorHAnsi" w:hAnsiTheme="majorHAnsi"/>
          <w:sz w:val="24"/>
          <w:szCs w:val="24"/>
        </w:rPr>
        <w:t xml:space="preserve">espondent to immediately </w:t>
      </w:r>
      <w:r w:rsidR="00D65AA1">
        <w:rPr>
          <w:rFonts w:asciiTheme="majorHAnsi" w:hAnsiTheme="majorHAnsi"/>
          <w:sz w:val="24"/>
          <w:szCs w:val="24"/>
        </w:rPr>
        <w:t>pu</w:t>
      </w:r>
      <w:r w:rsidR="00416485" w:rsidRPr="00987FE6">
        <w:rPr>
          <w:rFonts w:asciiTheme="majorHAnsi" w:hAnsiTheme="majorHAnsi"/>
          <w:sz w:val="24"/>
          <w:szCs w:val="24"/>
        </w:rPr>
        <w:t xml:space="preserve">blish a notice to </w:t>
      </w:r>
      <w:r w:rsidR="00980B73">
        <w:rPr>
          <w:rFonts w:asciiTheme="majorHAnsi" w:hAnsiTheme="majorHAnsi"/>
          <w:sz w:val="24"/>
          <w:szCs w:val="24"/>
        </w:rPr>
        <w:t>its</w:t>
      </w:r>
      <w:r w:rsidR="00416485" w:rsidRPr="00987FE6">
        <w:rPr>
          <w:rFonts w:asciiTheme="majorHAnsi" w:hAnsiTheme="majorHAnsi"/>
          <w:sz w:val="24"/>
          <w:szCs w:val="24"/>
        </w:rPr>
        <w:t xml:space="preserve"> subscribers</w:t>
      </w:r>
      <w:r w:rsidR="00416485" w:rsidRPr="00987FE6">
        <w:rPr>
          <w:rFonts w:asciiTheme="majorHAnsi" w:hAnsiTheme="majorHAnsi"/>
          <w:spacing w:val="20"/>
          <w:sz w:val="24"/>
          <w:szCs w:val="24"/>
        </w:rPr>
        <w:t xml:space="preserve"> </w:t>
      </w:r>
      <w:r w:rsidR="00416485" w:rsidRPr="00987FE6">
        <w:rPr>
          <w:rFonts w:asciiTheme="majorHAnsi" w:hAnsiTheme="majorHAnsi"/>
          <w:spacing w:val="22"/>
          <w:sz w:val="24"/>
          <w:szCs w:val="24"/>
        </w:rPr>
        <w:t xml:space="preserve"> </w:t>
      </w:r>
      <w:r w:rsidR="00416485" w:rsidRPr="00987FE6">
        <w:rPr>
          <w:rFonts w:asciiTheme="majorHAnsi" w:hAnsiTheme="majorHAnsi"/>
          <w:sz w:val="24"/>
          <w:szCs w:val="24"/>
        </w:rPr>
        <w:t>informing</w:t>
      </w:r>
      <w:r w:rsidR="00416485" w:rsidRPr="00987FE6">
        <w:rPr>
          <w:rFonts w:asciiTheme="majorHAnsi" w:hAnsiTheme="majorHAnsi"/>
          <w:spacing w:val="21"/>
          <w:sz w:val="24"/>
          <w:szCs w:val="24"/>
        </w:rPr>
        <w:t xml:space="preserve"> </w:t>
      </w:r>
      <w:r w:rsidR="00416485" w:rsidRPr="00987FE6">
        <w:rPr>
          <w:rFonts w:asciiTheme="majorHAnsi" w:hAnsiTheme="majorHAnsi"/>
          <w:sz w:val="24"/>
          <w:szCs w:val="24"/>
        </w:rPr>
        <w:t>them</w:t>
      </w:r>
      <w:r w:rsidR="00416485" w:rsidRPr="00987FE6">
        <w:rPr>
          <w:rFonts w:asciiTheme="majorHAnsi" w:hAnsiTheme="majorHAnsi"/>
          <w:spacing w:val="20"/>
          <w:sz w:val="24"/>
          <w:szCs w:val="24"/>
        </w:rPr>
        <w:t xml:space="preserve"> </w:t>
      </w:r>
      <w:r w:rsidR="00CB67D8">
        <w:rPr>
          <w:rFonts w:asciiTheme="majorHAnsi" w:hAnsiTheme="majorHAnsi"/>
          <w:spacing w:val="20"/>
          <w:sz w:val="24"/>
          <w:szCs w:val="24"/>
        </w:rPr>
        <w:t>of the service disruption and consequent remedial measures.</w:t>
      </w:r>
    </w:p>
    <w:p w14:paraId="04CDD2DA" w14:textId="77777777" w:rsidR="00477DAF" w:rsidRPr="00987FE6" w:rsidRDefault="00477DAF" w:rsidP="00987FE6">
      <w:pPr>
        <w:pStyle w:val="BodyText"/>
        <w:spacing w:before="14" w:line="276" w:lineRule="auto"/>
        <w:jc w:val="both"/>
        <w:rPr>
          <w:rFonts w:asciiTheme="majorHAnsi" w:hAnsiTheme="majorHAnsi"/>
          <w:sz w:val="24"/>
          <w:szCs w:val="24"/>
        </w:rPr>
      </w:pPr>
    </w:p>
    <w:p w14:paraId="671E9F14" w14:textId="74639F84" w:rsidR="00477DAF" w:rsidRPr="00987FE6" w:rsidRDefault="00416485" w:rsidP="00987FE6">
      <w:pPr>
        <w:pStyle w:val="ListParagraph"/>
        <w:numPr>
          <w:ilvl w:val="0"/>
          <w:numId w:val="10"/>
        </w:numPr>
        <w:tabs>
          <w:tab w:val="left" w:pos="461"/>
        </w:tabs>
        <w:spacing w:line="276" w:lineRule="auto"/>
        <w:ind w:right="115"/>
        <w:jc w:val="both"/>
        <w:rPr>
          <w:rFonts w:asciiTheme="majorHAnsi" w:hAnsiTheme="majorHAnsi"/>
          <w:sz w:val="24"/>
          <w:szCs w:val="24"/>
        </w:rPr>
      </w:pPr>
      <w:r w:rsidRPr="00987FE6">
        <w:rPr>
          <w:rFonts w:asciiTheme="majorHAnsi" w:hAnsiTheme="majorHAnsi"/>
          <w:sz w:val="24"/>
          <w:szCs w:val="24"/>
        </w:rPr>
        <w:t xml:space="preserve">The </w:t>
      </w:r>
      <w:r w:rsidR="00CB67D8">
        <w:rPr>
          <w:rFonts w:asciiTheme="majorHAnsi" w:hAnsiTheme="majorHAnsi"/>
          <w:sz w:val="24"/>
          <w:szCs w:val="24"/>
        </w:rPr>
        <w:t xml:space="preserve">Authority shall subsequently issue a </w:t>
      </w:r>
      <w:r w:rsidRPr="00987FE6">
        <w:rPr>
          <w:rFonts w:asciiTheme="majorHAnsi" w:hAnsiTheme="majorHAnsi"/>
          <w:sz w:val="24"/>
          <w:szCs w:val="24"/>
        </w:rPr>
        <w:t>Pre-Disc</w:t>
      </w:r>
      <w:r w:rsidR="004A40A3">
        <w:rPr>
          <w:rFonts w:asciiTheme="majorHAnsi" w:hAnsiTheme="majorHAnsi"/>
          <w:sz w:val="24"/>
          <w:szCs w:val="24"/>
        </w:rPr>
        <w:t xml:space="preserve">onnection Notice </w:t>
      </w:r>
      <w:r w:rsidR="00CB67D8">
        <w:rPr>
          <w:rFonts w:asciiTheme="majorHAnsi" w:hAnsiTheme="majorHAnsi"/>
          <w:sz w:val="24"/>
          <w:szCs w:val="24"/>
        </w:rPr>
        <w:t>on its website, as well as the electronic and print media</w:t>
      </w:r>
      <w:r w:rsidR="003A74A6">
        <w:rPr>
          <w:rFonts w:asciiTheme="majorHAnsi" w:hAnsiTheme="majorHAnsi"/>
          <w:sz w:val="24"/>
          <w:szCs w:val="24"/>
        </w:rPr>
        <w:t xml:space="preserve"> </w:t>
      </w:r>
      <w:r w:rsidR="00CB67D8">
        <w:rPr>
          <w:rFonts w:asciiTheme="majorHAnsi" w:hAnsiTheme="majorHAnsi"/>
          <w:sz w:val="24"/>
          <w:szCs w:val="24"/>
        </w:rPr>
        <w:t>reasons for the service disruption and the options for redress available to subcribers.</w:t>
      </w:r>
    </w:p>
    <w:p w14:paraId="1CC9B0B6" w14:textId="76B131EB" w:rsidR="00477DAF" w:rsidRPr="00987FE6" w:rsidRDefault="00477DAF" w:rsidP="00987FE6">
      <w:pPr>
        <w:pStyle w:val="BodyText"/>
        <w:spacing w:before="12" w:line="276" w:lineRule="auto"/>
        <w:jc w:val="both"/>
        <w:rPr>
          <w:rFonts w:asciiTheme="majorHAnsi" w:hAnsiTheme="majorHAnsi"/>
          <w:sz w:val="24"/>
          <w:szCs w:val="24"/>
        </w:rPr>
      </w:pPr>
    </w:p>
    <w:p w14:paraId="614D87E3" w14:textId="609CFCE6" w:rsidR="00477DAF" w:rsidRPr="00987FE6" w:rsidRDefault="00416485" w:rsidP="00987FE6">
      <w:pPr>
        <w:pStyle w:val="ListParagraph"/>
        <w:numPr>
          <w:ilvl w:val="0"/>
          <w:numId w:val="10"/>
        </w:numPr>
        <w:tabs>
          <w:tab w:val="left" w:pos="461"/>
        </w:tabs>
        <w:spacing w:line="276" w:lineRule="auto"/>
        <w:ind w:right="115"/>
        <w:jc w:val="both"/>
        <w:rPr>
          <w:rFonts w:asciiTheme="majorHAnsi" w:hAnsiTheme="majorHAnsi"/>
          <w:sz w:val="24"/>
          <w:szCs w:val="24"/>
        </w:rPr>
      </w:pPr>
      <w:r w:rsidRPr="00987FE6">
        <w:rPr>
          <w:rFonts w:asciiTheme="majorHAnsi" w:hAnsiTheme="majorHAnsi"/>
          <w:sz w:val="24"/>
          <w:szCs w:val="24"/>
        </w:rPr>
        <w:t>Upon the issuance of s</w:t>
      </w:r>
      <w:r w:rsidR="004A40A3">
        <w:rPr>
          <w:rFonts w:asciiTheme="majorHAnsi" w:hAnsiTheme="majorHAnsi"/>
          <w:sz w:val="24"/>
          <w:szCs w:val="24"/>
        </w:rPr>
        <w:t>uch notification, the Authority</w:t>
      </w:r>
      <w:r w:rsidRPr="00987FE6">
        <w:rPr>
          <w:rFonts w:asciiTheme="majorHAnsi" w:hAnsiTheme="majorHAnsi"/>
          <w:sz w:val="24"/>
          <w:szCs w:val="24"/>
        </w:rPr>
        <w:t xml:space="preserve"> shall at its discretion</w:t>
      </w:r>
      <w:r w:rsidRPr="00987FE6">
        <w:rPr>
          <w:rFonts w:asciiTheme="majorHAnsi" w:hAnsiTheme="majorHAnsi"/>
          <w:spacing w:val="40"/>
          <w:sz w:val="24"/>
          <w:szCs w:val="24"/>
        </w:rPr>
        <w:t xml:space="preserve"> </w:t>
      </w:r>
      <w:r w:rsidRPr="00987FE6">
        <w:rPr>
          <w:rFonts w:asciiTheme="majorHAnsi" w:hAnsiTheme="majorHAnsi"/>
          <w:sz w:val="24"/>
          <w:szCs w:val="24"/>
        </w:rPr>
        <w:t xml:space="preserve">allow a grace period </w:t>
      </w:r>
      <w:r w:rsidR="004A40A3">
        <w:rPr>
          <w:rFonts w:asciiTheme="majorHAnsi" w:hAnsiTheme="majorHAnsi"/>
          <w:sz w:val="24"/>
          <w:szCs w:val="24"/>
        </w:rPr>
        <w:t xml:space="preserve">of </w:t>
      </w:r>
      <w:r w:rsidRPr="00987FE6">
        <w:rPr>
          <w:rFonts w:asciiTheme="majorHAnsi" w:hAnsiTheme="majorHAnsi"/>
          <w:sz w:val="24"/>
          <w:szCs w:val="24"/>
        </w:rPr>
        <w:t xml:space="preserve">not </w:t>
      </w:r>
      <w:r w:rsidR="004A40A3">
        <w:rPr>
          <w:rFonts w:asciiTheme="majorHAnsi" w:hAnsiTheme="majorHAnsi"/>
          <w:sz w:val="24"/>
          <w:szCs w:val="24"/>
        </w:rPr>
        <w:t>more than</w:t>
      </w:r>
      <w:r w:rsidRPr="00987FE6">
        <w:rPr>
          <w:rFonts w:asciiTheme="majorHAnsi" w:hAnsiTheme="majorHAnsi"/>
          <w:sz w:val="24"/>
          <w:szCs w:val="24"/>
        </w:rPr>
        <w:t xml:space="preserve"> ten (10) working days within which subscribers would be at liberty to make arrangements to migrate or port from the Respondent’s network to another network</w:t>
      </w:r>
      <w:r w:rsidR="00C0115E">
        <w:rPr>
          <w:rFonts w:asciiTheme="majorHAnsi" w:hAnsiTheme="majorHAnsi"/>
          <w:sz w:val="24"/>
          <w:szCs w:val="24"/>
        </w:rPr>
        <w:t xml:space="preserve"> or trigger alternatives for payment refunds</w:t>
      </w:r>
      <w:r w:rsidRPr="00987FE6">
        <w:rPr>
          <w:rFonts w:asciiTheme="majorHAnsi" w:hAnsiTheme="majorHAnsi"/>
          <w:sz w:val="24"/>
          <w:szCs w:val="24"/>
        </w:rPr>
        <w:t>.</w:t>
      </w:r>
    </w:p>
    <w:p w14:paraId="766303AD" w14:textId="77777777" w:rsidR="00477DAF" w:rsidRPr="00987FE6" w:rsidRDefault="00477DAF" w:rsidP="00987FE6">
      <w:pPr>
        <w:pStyle w:val="BodyText"/>
        <w:spacing w:before="6" w:line="276" w:lineRule="auto"/>
        <w:jc w:val="both"/>
        <w:rPr>
          <w:rFonts w:asciiTheme="majorHAnsi" w:hAnsiTheme="majorHAnsi"/>
          <w:sz w:val="24"/>
          <w:szCs w:val="24"/>
        </w:rPr>
      </w:pPr>
    </w:p>
    <w:p w14:paraId="4F90F97C" w14:textId="77777777" w:rsidR="00477DAF" w:rsidRPr="00CF4524" w:rsidRDefault="00416485" w:rsidP="00987FE6">
      <w:pPr>
        <w:pStyle w:val="Heading2"/>
        <w:numPr>
          <w:ilvl w:val="0"/>
          <w:numId w:val="16"/>
        </w:numPr>
        <w:tabs>
          <w:tab w:val="left" w:pos="461"/>
        </w:tabs>
        <w:spacing w:line="276" w:lineRule="auto"/>
        <w:ind w:hanging="361"/>
        <w:jc w:val="both"/>
        <w:rPr>
          <w:rFonts w:asciiTheme="majorHAnsi" w:hAnsiTheme="majorHAnsi"/>
          <w:szCs w:val="24"/>
        </w:rPr>
      </w:pPr>
      <w:bookmarkStart w:id="13" w:name="_Toc129349431"/>
      <w:r w:rsidRPr="00CF4524">
        <w:rPr>
          <w:rFonts w:asciiTheme="majorHAnsi" w:hAnsiTheme="majorHAnsi"/>
          <w:szCs w:val="24"/>
        </w:rPr>
        <w:t>Notice</w:t>
      </w:r>
      <w:r w:rsidRPr="00CF4524">
        <w:rPr>
          <w:rFonts w:asciiTheme="majorHAnsi" w:hAnsiTheme="majorHAnsi"/>
          <w:spacing w:val="-2"/>
          <w:szCs w:val="24"/>
        </w:rPr>
        <w:t xml:space="preserve"> </w:t>
      </w:r>
      <w:r w:rsidRPr="00CF4524">
        <w:rPr>
          <w:rFonts w:asciiTheme="majorHAnsi" w:hAnsiTheme="majorHAnsi"/>
          <w:szCs w:val="24"/>
        </w:rPr>
        <w:t>to</w:t>
      </w:r>
      <w:r w:rsidRPr="00CF4524">
        <w:rPr>
          <w:rFonts w:asciiTheme="majorHAnsi" w:hAnsiTheme="majorHAnsi"/>
          <w:spacing w:val="-2"/>
          <w:szCs w:val="24"/>
        </w:rPr>
        <w:t xml:space="preserve"> Parties</w:t>
      </w:r>
      <w:bookmarkEnd w:id="13"/>
    </w:p>
    <w:p w14:paraId="07BFEAC8" w14:textId="4BBF0264" w:rsidR="00477DAF" w:rsidRPr="00987FE6" w:rsidRDefault="004A40A3" w:rsidP="00987FE6">
      <w:pPr>
        <w:pStyle w:val="ListParagraph"/>
        <w:numPr>
          <w:ilvl w:val="0"/>
          <w:numId w:val="9"/>
        </w:numPr>
        <w:tabs>
          <w:tab w:val="left" w:pos="461"/>
        </w:tabs>
        <w:spacing w:before="244" w:line="276" w:lineRule="auto"/>
        <w:ind w:right="115"/>
        <w:jc w:val="both"/>
        <w:rPr>
          <w:rFonts w:asciiTheme="majorHAnsi" w:hAnsiTheme="majorHAnsi"/>
          <w:sz w:val="24"/>
          <w:szCs w:val="24"/>
        </w:rPr>
      </w:pPr>
      <w:r>
        <w:rPr>
          <w:rFonts w:asciiTheme="majorHAnsi" w:hAnsiTheme="majorHAnsi"/>
          <w:sz w:val="24"/>
          <w:szCs w:val="24"/>
        </w:rPr>
        <w:t>The Authority</w:t>
      </w:r>
      <w:r w:rsidR="00416485" w:rsidRPr="00987FE6">
        <w:rPr>
          <w:rFonts w:asciiTheme="majorHAnsi" w:hAnsiTheme="majorHAnsi"/>
          <w:spacing w:val="-1"/>
          <w:sz w:val="24"/>
          <w:szCs w:val="24"/>
        </w:rPr>
        <w:t xml:space="preserve"> </w:t>
      </w:r>
      <w:r w:rsidR="00416485" w:rsidRPr="00987FE6">
        <w:rPr>
          <w:rFonts w:asciiTheme="majorHAnsi" w:hAnsiTheme="majorHAnsi"/>
          <w:sz w:val="24"/>
          <w:szCs w:val="24"/>
        </w:rPr>
        <w:t>shall</w:t>
      </w:r>
      <w:r w:rsidR="00416485" w:rsidRPr="00987FE6">
        <w:rPr>
          <w:rFonts w:asciiTheme="majorHAnsi" w:hAnsiTheme="majorHAnsi"/>
          <w:spacing w:val="-1"/>
          <w:sz w:val="24"/>
          <w:szCs w:val="24"/>
        </w:rPr>
        <w:t xml:space="preserve"> </w:t>
      </w:r>
      <w:r w:rsidR="00416485" w:rsidRPr="00987FE6">
        <w:rPr>
          <w:rFonts w:asciiTheme="majorHAnsi" w:hAnsiTheme="majorHAnsi"/>
          <w:sz w:val="24"/>
          <w:szCs w:val="24"/>
        </w:rPr>
        <w:t>not</w:t>
      </w:r>
      <w:r w:rsidR="00416485" w:rsidRPr="00987FE6">
        <w:rPr>
          <w:rFonts w:asciiTheme="majorHAnsi" w:hAnsiTheme="majorHAnsi"/>
          <w:spacing w:val="-2"/>
          <w:sz w:val="24"/>
          <w:szCs w:val="24"/>
        </w:rPr>
        <w:t xml:space="preserve"> </w:t>
      </w:r>
      <w:r w:rsidR="00416485" w:rsidRPr="00987FE6">
        <w:rPr>
          <w:rFonts w:asciiTheme="majorHAnsi" w:hAnsiTheme="majorHAnsi"/>
          <w:sz w:val="24"/>
          <w:szCs w:val="24"/>
        </w:rPr>
        <w:t>publish any</w:t>
      </w:r>
      <w:r w:rsidR="00416485" w:rsidRPr="00987FE6">
        <w:rPr>
          <w:rFonts w:asciiTheme="majorHAnsi" w:hAnsiTheme="majorHAnsi"/>
          <w:spacing w:val="-1"/>
          <w:sz w:val="24"/>
          <w:szCs w:val="24"/>
        </w:rPr>
        <w:t xml:space="preserve"> </w:t>
      </w:r>
      <w:r>
        <w:rPr>
          <w:rFonts w:asciiTheme="majorHAnsi" w:hAnsiTheme="majorHAnsi"/>
          <w:sz w:val="24"/>
          <w:szCs w:val="24"/>
        </w:rPr>
        <w:t xml:space="preserve">notice </w:t>
      </w:r>
      <w:r w:rsidR="00416485" w:rsidRPr="00987FE6">
        <w:rPr>
          <w:rFonts w:asciiTheme="majorHAnsi" w:hAnsiTheme="majorHAnsi"/>
          <w:sz w:val="24"/>
          <w:szCs w:val="24"/>
        </w:rPr>
        <w:t xml:space="preserve">pursuant to paragraph </w:t>
      </w:r>
      <w:r w:rsidR="00C0115E">
        <w:rPr>
          <w:rFonts w:asciiTheme="majorHAnsi" w:hAnsiTheme="majorHAnsi"/>
          <w:sz w:val="24"/>
          <w:szCs w:val="24"/>
        </w:rPr>
        <w:t>9</w:t>
      </w:r>
      <w:r w:rsidR="00416485" w:rsidRPr="00987FE6">
        <w:rPr>
          <w:rFonts w:asciiTheme="majorHAnsi" w:hAnsiTheme="majorHAnsi"/>
          <w:sz w:val="24"/>
          <w:szCs w:val="24"/>
        </w:rPr>
        <w:t xml:space="preserve"> above, unless prior notice of the approval </w:t>
      </w:r>
      <w:r w:rsidR="00D91646">
        <w:rPr>
          <w:rFonts w:asciiTheme="majorHAnsi" w:hAnsiTheme="majorHAnsi"/>
          <w:sz w:val="24"/>
          <w:szCs w:val="24"/>
        </w:rPr>
        <w:t>for D</w:t>
      </w:r>
      <w:r w:rsidR="00416485" w:rsidRPr="00987FE6">
        <w:rPr>
          <w:rFonts w:asciiTheme="majorHAnsi" w:hAnsiTheme="majorHAnsi"/>
          <w:sz w:val="24"/>
          <w:szCs w:val="24"/>
        </w:rPr>
        <w:t>isconnect</w:t>
      </w:r>
      <w:r w:rsidR="00D91646">
        <w:rPr>
          <w:rFonts w:asciiTheme="majorHAnsi" w:hAnsiTheme="majorHAnsi"/>
          <w:sz w:val="24"/>
          <w:szCs w:val="24"/>
        </w:rPr>
        <w:t>ion</w:t>
      </w:r>
      <w:r w:rsidR="00416485" w:rsidRPr="00987FE6">
        <w:rPr>
          <w:rFonts w:asciiTheme="majorHAnsi" w:hAnsiTheme="majorHAnsi"/>
          <w:sz w:val="24"/>
          <w:szCs w:val="24"/>
        </w:rPr>
        <w:t xml:space="preserve"> </w:t>
      </w:r>
      <w:r w:rsidR="00E80E07">
        <w:rPr>
          <w:rFonts w:asciiTheme="majorHAnsi" w:hAnsiTheme="majorHAnsi"/>
          <w:sz w:val="24"/>
          <w:szCs w:val="24"/>
        </w:rPr>
        <w:t>is</w:t>
      </w:r>
      <w:r w:rsidR="00416485" w:rsidRPr="00987FE6">
        <w:rPr>
          <w:rFonts w:asciiTheme="majorHAnsi" w:hAnsiTheme="majorHAnsi"/>
          <w:sz w:val="24"/>
          <w:szCs w:val="24"/>
        </w:rPr>
        <w:t xml:space="preserve"> </w:t>
      </w:r>
      <w:r w:rsidR="007244C3">
        <w:rPr>
          <w:rFonts w:asciiTheme="majorHAnsi" w:hAnsiTheme="majorHAnsi"/>
          <w:sz w:val="24"/>
          <w:szCs w:val="24"/>
        </w:rPr>
        <w:t xml:space="preserve">served on </w:t>
      </w:r>
      <w:r w:rsidR="00416485" w:rsidRPr="00987FE6">
        <w:rPr>
          <w:rFonts w:asciiTheme="majorHAnsi" w:hAnsiTheme="majorHAnsi"/>
          <w:sz w:val="24"/>
          <w:szCs w:val="24"/>
        </w:rPr>
        <w:t xml:space="preserve">both the </w:t>
      </w:r>
      <w:r w:rsidR="007244C3">
        <w:rPr>
          <w:rFonts w:asciiTheme="majorHAnsi" w:hAnsiTheme="majorHAnsi"/>
          <w:sz w:val="24"/>
          <w:szCs w:val="24"/>
        </w:rPr>
        <w:t>A</w:t>
      </w:r>
      <w:r w:rsidR="00416485" w:rsidRPr="00987FE6">
        <w:rPr>
          <w:rFonts w:asciiTheme="majorHAnsi" w:hAnsiTheme="majorHAnsi"/>
          <w:sz w:val="24"/>
          <w:szCs w:val="24"/>
        </w:rPr>
        <w:t xml:space="preserve">pplicant and the </w:t>
      </w:r>
      <w:r w:rsidR="007244C3">
        <w:rPr>
          <w:rFonts w:asciiTheme="majorHAnsi" w:hAnsiTheme="majorHAnsi"/>
          <w:sz w:val="24"/>
          <w:szCs w:val="24"/>
        </w:rPr>
        <w:t>R</w:t>
      </w:r>
      <w:r w:rsidR="00416485" w:rsidRPr="00987FE6">
        <w:rPr>
          <w:rFonts w:asciiTheme="majorHAnsi" w:hAnsiTheme="majorHAnsi"/>
          <w:sz w:val="24"/>
          <w:szCs w:val="24"/>
        </w:rPr>
        <w:t>espondent to be disconnected.</w:t>
      </w:r>
    </w:p>
    <w:p w14:paraId="689EC13D" w14:textId="77777777" w:rsidR="00477DAF" w:rsidRPr="00987FE6" w:rsidRDefault="00477DAF" w:rsidP="00987FE6">
      <w:pPr>
        <w:pStyle w:val="BodyText"/>
        <w:spacing w:before="12" w:line="276" w:lineRule="auto"/>
        <w:jc w:val="both"/>
        <w:rPr>
          <w:rFonts w:asciiTheme="majorHAnsi" w:hAnsiTheme="majorHAnsi"/>
          <w:sz w:val="24"/>
          <w:szCs w:val="24"/>
        </w:rPr>
      </w:pPr>
    </w:p>
    <w:p w14:paraId="2D681F0C" w14:textId="2F21F842" w:rsidR="00477DAF" w:rsidRPr="00987FE6" w:rsidRDefault="00416485" w:rsidP="00987FE6">
      <w:pPr>
        <w:pStyle w:val="ListParagraph"/>
        <w:numPr>
          <w:ilvl w:val="0"/>
          <w:numId w:val="9"/>
        </w:numPr>
        <w:tabs>
          <w:tab w:val="left" w:pos="461"/>
        </w:tabs>
        <w:spacing w:line="276" w:lineRule="auto"/>
        <w:ind w:right="114"/>
        <w:jc w:val="both"/>
        <w:rPr>
          <w:rFonts w:asciiTheme="majorHAnsi" w:hAnsiTheme="majorHAnsi"/>
          <w:sz w:val="24"/>
          <w:szCs w:val="24"/>
        </w:rPr>
      </w:pPr>
      <w:r w:rsidRPr="00987FE6">
        <w:rPr>
          <w:rFonts w:asciiTheme="majorHAnsi" w:hAnsiTheme="majorHAnsi"/>
          <w:sz w:val="24"/>
          <w:szCs w:val="24"/>
        </w:rPr>
        <w:lastRenderedPageBreak/>
        <w:t xml:space="preserve">In every case where </w:t>
      </w:r>
      <w:r w:rsidR="00C0115E">
        <w:rPr>
          <w:rFonts w:asciiTheme="majorHAnsi" w:hAnsiTheme="majorHAnsi"/>
          <w:sz w:val="24"/>
          <w:szCs w:val="24"/>
        </w:rPr>
        <w:t xml:space="preserve">predisconnection </w:t>
      </w:r>
      <w:r w:rsidRPr="00987FE6">
        <w:rPr>
          <w:rFonts w:asciiTheme="majorHAnsi" w:hAnsiTheme="majorHAnsi"/>
          <w:sz w:val="24"/>
          <w:szCs w:val="24"/>
        </w:rPr>
        <w:t xml:space="preserve">notice is given to a </w:t>
      </w:r>
      <w:r w:rsidR="003F383B">
        <w:rPr>
          <w:rFonts w:asciiTheme="majorHAnsi" w:hAnsiTheme="majorHAnsi"/>
          <w:sz w:val="24"/>
          <w:szCs w:val="24"/>
        </w:rPr>
        <w:t>R</w:t>
      </w:r>
      <w:r w:rsidRPr="00987FE6">
        <w:rPr>
          <w:rFonts w:asciiTheme="majorHAnsi" w:hAnsiTheme="majorHAnsi"/>
          <w:sz w:val="24"/>
          <w:szCs w:val="24"/>
        </w:rPr>
        <w:t>espondent, such notice shall include a directive to sett</w:t>
      </w:r>
      <w:r w:rsidR="004A40A3">
        <w:rPr>
          <w:rFonts w:asciiTheme="majorHAnsi" w:hAnsiTheme="majorHAnsi"/>
          <w:sz w:val="24"/>
          <w:szCs w:val="24"/>
        </w:rPr>
        <w:t>le any indebtedness within seven (7</w:t>
      </w:r>
      <w:r w:rsidR="0092158B">
        <w:rPr>
          <w:rFonts w:asciiTheme="majorHAnsi" w:hAnsiTheme="majorHAnsi"/>
          <w:sz w:val="24"/>
          <w:szCs w:val="24"/>
        </w:rPr>
        <w:t xml:space="preserve">) </w:t>
      </w:r>
      <w:r w:rsidR="00F466EB">
        <w:rPr>
          <w:rFonts w:asciiTheme="majorHAnsi" w:hAnsiTheme="majorHAnsi"/>
          <w:sz w:val="24"/>
          <w:szCs w:val="24"/>
        </w:rPr>
        <w:t>work</w:t>
      </w:r>
      <w:r w:rsidR="00F466EB" w:rsidRPr="00987FE6">
        <w:rPr>
          <w:rFonts w:asciiTheme="majorHAnsi" w:hAnsiTheme="majorHAnsi"/>
          <w:sz w:val="24"/>
          <w:szCs w:val="24"/>
        </w:rPr>
        <w:t>ing</w:t>
      </w:r>
      <w:r w:rsidRPr="00987FE6">
        <w:rPr>
          <w:rFonts w:asciiTheme="majorHAnsi" w:hAnsiTheme="majorHAnsi"/>
          <w:sz w:val="24"/>
          <w:szCs w:val="24"/>
        </w:rPr>
        <w:t xml:space="preserve"> days from the date of receipt thereof, failing which notice of the </w:t>
      </w:r>
      <w:r w:rsidR="003F383B">
        <w:rPr>
          <w:rFonts w:asciiTheme="majorHAnsi" w:hAnsiTheme="majorHAnsi"/>
          <w:sz w:val="24"/>
          <w:szCs w:val="24"/>
        </w:rPr>
        <w:t>D</w:t>
      </w:r>
      <w:r w:rsidRPr="00987FE6">
        <w:rPr>
          <w:rFonts w:asciiTheme="majorHAnsi" w:hAnsiTheme="majorHAnsi"/>
          <w:sz w:val="24"/>
          <w:szCs w:val="24"/>
        </w:rPr>
        <w:t xml:space="preserve">isconnection shall be published to subscribers of the </w:t>
      </w:r>
      <w:r w:rsidR="003F383B">
        <w:rPr>
          <w:rFonts w:asciiTheme="majorHAnsi" w:hAnsiTheme="majorHAnsi"/>
          <w:sz w:val="24"/>
          <w:szCs w:val="24"/>
        </w:rPr>
        <w:t>R</w:t>
      </w:r>
      <w:r w:rsidRPr="00987FE6">
        <w:rPr>
          <w:rFonts w:asciiTheme="majorHAnsi" w:hAnsiTheme="majorHAnsi"/>
          <w:sz w:val="24"/>
          <w:szCs w:val="24"/>
        </w:rPr>
        <w:t>espondent.</w:t>
      </w:r>
    </w:p>
    <w:p w14:paraId="0E7BD9B1" w14:textId="1561162E" w:rsidR="00477DAF" w:rsidRDefault="00477DAF" w:rsidP="00987FE6">
      <w:pPr>
        <w:pStyle w:val="BodyText"/>
        <w:spacing w:before="6" w:line="276" w:lineRule="auto"/>
        <w:jc w:val="both"/>
        <w:rPr>
          <w:rFonts w:asciiTheme="majorHAnsi" w:hAnsiTheme="majorHAnsi"/>
          <w:sz w:val="24"/>
          <w:szCs w:val="24"/>
        </w:rPr>
      </w:pPr>
    </w:p>
    <w:p w14:paraId="7F53E028" w14:textId="76A3BACA" w:rsidR="00C0115E" w:rsidRPr="00987FE6" w:rsidRDefault="00C0115E" w:rsidP="00987FE6">
      <w:pPr>
        <w:pStyle w:val="BodyText"/>
        <w:spacing w:before="6" w:line="276" w:lineRule="auto"/>
        <w:jc w:val="both"/>
        <w:rPr>
          <w:rFonts w:asciiTheme="majorHAnsi" w:hAnsiTheme="majorHAnsi"/>
          <w:sz w:val="24"/>
          <w:szCs w:val="24"/>
        </w:rPr>
      </w:pPr>
    </w:p>
    <w:p w14:paraId="405B15F8" w14:textId="77777777" w:rsidR="00477DAF" w:rsidRPr="00CF4524" w:rsidRDefault="00416485" w:rsidP="00987FE6">
      <w:pPr>
        <w:pStyle w:val="Heading2"/>
        <w:numPr>
          <w:ilvl w:val="0"/>
          <w:numId w:val="16"/>
        </w:numPr>
        <w:tabs>
          <w:tab w:val="left" w:pos="461"/>
        </w:tabs>
        <w:spacing w:line="276" w:lineRule="auto"/>
        <w:ind w:hanging="361"/>
        <w:jc w:val="both"/>
        <w:rPr>
          <w:rFonts w:asciiTheme="majorHAnsi" w:hAnsiTheme="majorHAnsi"/>
          <w:szCs w:val="24"/>
        </w:rPr>
      </w:pPr>
      <w:bookmarkStart w:id="14" w:name="_Toc129349432"/>
      <w:r w:rsidRPr="00CF4524">
        <w:rPr>
          <w:rFonts w:asciiTheme="majorHAnsi" w:hAnsiTheme="majorHAnsi"/>
          <w:szCs w:val="24"/>
        </w:rPr>
        <w:t>Partial</w:t>
      </w:r>
      <w:r w:rsidRPr="00CF4524">
        <w:rPr>
          <w:rFonts w:asciiTheme="majorHAnsi" w:hAnsiTheme="majorHAnsi"/>
          <w:spacing w:val="-1"/>
          <w:szCs w:val="24"/>
        </w:rPr>
        <w:t xml:space="preserve"> </w:t>
      </w:r>
      <w:r w:rsidRPr="00CF4524">
        <w:rPr>
          <w:rFonts w:asciiTheme="majorHAnsi" w:hAnsiTheme="majorHAnsi"/>
          <w:spacing w:val="-2"/>
          <w:szCs w:val="24"/>
        </w:rPr>
        <w:t>Disconnection</w:t>
      </w:r>
      <w:bookmarkEnd w:id="14"/>
    </w:p>
    <w:p w14:paraId="0166AD8E" w14:textId="7DE0E81A" w:rsidR="00477DAF" w:rsidRDefault="00416485" w:rsidP="0092158B">
      <w:pPr>
        <w:pStyle w:val="BodyText"/>
        <w:numPr>
          <w:ilvl w:val="0"/>
          <w:numId w:val="21"/>
        </w:numPr>
        <w:spacing w:before="245" w:line="276" w:lineRule="auto"/>
        <w:ind w:right="113"/>
        <w:jc w:val="both"/>
        <w:rPr>
          <w:rFonts w:asciiTheme="majorHAnsi" w:hAnsiTheme="majorHAnsi"/>
          <w:sz w:val="24"/>
          <w:szCs w:val="24"/>
        </w:rPr>
      </w:pPr>
      <w:r w:rsidRPr="00987FE6">
        <w:rPr>
          <w:rFonts w:asciiTheme="majorHAnsi" w:hAnsiTheme="majorHAnsi"/>
          <w:sz w:val="24"/>
          <w:szCs w:val="24"/>
        </w:rPr>
        <w:t xml:space="preserve">Where a determination is made on the merits that a request for approval </w:t>
      </w:r>
      <w:r w:rsidR="0029201E">
        <w:rPr>
          <w:rFonts w:asciiTheme="majorHAnsi" w:hAnsiTheme="majorHAnsi"/>
          <w:sz w:val="24"/>
          <w:szCs w:val="24"/>
        </w:rPr>
        <w:t>for</w:t>
      </w:r>
      <w:r w:rsidRPr="00987FE6">
        <w:rPr>
          <w:rFonts w:asciiTheme="majorHAnsi" w:hAnsiTheme="majorHAnsi"/>
          <w:sz w:val="24"/>
          <w:szCs w:val="24"/>
        </w:rPr>
        <w:t xml:space="preserve"> </w:t>
      </w:r>
      <w:r w:rsidR="0029201E">
        <w:rPr>
          <w:rFonts w:asciiTheme="majorHAnsi" w:hAnsiTheme="majorHAnsi"/>
          <w:sz w:val="24"/>
          <w:szCs w:val="24"/>
        </w:rPr>
        <w:t>D</w:t>
      </w:r>
      <w:r w:rsidRPr="00987FE6">
        <w:rPr>
          <w:rFonts w:asciiTheme="majorHAnsi" w:hAnsiTheme="majorHAnsi"/>
          <w:sz w:val="24"/>
          <w:szCs w:val="24"/>
        </w:rPr>
        <w:t>isconnect</w:t>
      </w:r>
      <w:r w:rsidR="0029201E">
        <w:rPr>
          <w:rFonts w:asciiTheme="majorHAnsi" w:hAnsiTheme="majorHAnsi"/>
          <w:sz w:val="24"/>
          <w:szCs w:val="24"/>
        </w:rPr>
        <w:t>ion</w:t>
      </w:r>
      <w:r w:rsidRPr="00987FE6">
        <w:rPr>
          <w:rFonts w:asciiTheme="majorHAnsi" w:hAnsiTheme="majorHAnsi"/>
          <w:sz w:val="24"/>
          <w:szCs w:val="24"/>
        </w:rPr>
        <w:t xml:space="preserve"> should be grante</w:t>
      </w:r>
      <w:r w:rsidR="004A40A3">
        <w:rPr>
          <w:rFonts w:asciiTheme="majorHAnsi" w:hAnsiTheme="majorHAnsi"/>
          <w:sz w:val="24"/>
          <w:szCs w:val="24"/>
        </w:rPr>
        <w:t>d, the Authority</w:t>
      </w:r>
      <w:r w:rsidRPr="00987FE6">
        <w:rPr>
          <w:rFonts w:asciiTheme="majorHAnsi" w:hAnsiTheme="majorHAnsi"/>
          <w:sz w:val="24"/>
          <w:szCs w:val="24"/>
        </w:rPr>
        <w:t xml:space="preserve"> reserves the right to authori</w:t>
      </w:r>
      <w:r w:rsidR="003A74A6">
        <w:rPr>
          <w:rFonts w:asciiTheme="majorHAnsi" w:hAnsiTheme="majorHAnsi"/>
          <w:sz w:val="24"/>
          <w:szCs w:val="24"/>
        </w:rPr>
        <w:t>s</w:t>
      </w:r>
      <w:r w:rsidRPr="00987FE6">
        <w:rPr>
          <w:rFonts w:asciiTheme="majorHAnsi" w:hAnsiTheme="majorHAnsi"/>
          <w:sz w:val="24"/>
          <w:szCs w:val="24"/>
        </w:rPr>
        <w:t xml:space="preserve">e an </w:t>
      </w:r>
      <w:r w:rsidR="0045305D">
        <w:rPr>
          <w:rFonts w:asciiTheme="majorHAnsi" w:hAnsiTheme="majorHAnsi"/>
          <w:sz w:val="24"/>
          <w:szCs w:val="24"/>
        </w:rPr>
        <w:t>A</w:t>
      </w:r>
      <w:r w:rsidRPr="00987FE6">
        <w:rPr>
          <w:rFonts w:asciiTheme="majorHAnsi" w:hAnsiTheme="majorHAnsi"/>
          <w:sz w:val="24"/>
          <w:szCs w:val="24"/>
        </w:rPr>
        <w:t xml:space="preserve">pplicant to partially disconnect the </w:t>
      </w:r>
      <w:r w:rsidR="0045305D">
        <w:rPr>
          <w:rFonts w:asciiTheme="majorHAnsi" w:hAnsiTheme="majorHAnsi"/>
          <w:sz w:val="24"/>
          <w:szCs w:val="24"/>
        </w:rPr>
        <w:t>R</w:t>
      </w:r>
      <w:r w:rsidRPr="00987FE6">
        <w:rPr>
          <w:rFonts w:asciiTheme="majorHAnsi" w:hAnsiTheme="majorHAnsi"/>
          <w:sz w:val="24"/>
          <w:szCs w:val="24"/>
        </w:rPr>
        <w:t xml:space="preserve">espondent on terms to be decided by the </w:t>
      </w:r>
      <w:r w:rsidR="004A40A3">
        <w:rPr>
          <w:rFonts w:asciiTheme="majorHAnsi" w:hAnsiTheme="majorHAnsi"/>
          <w:sz w:val="24"/>
          <w:szCs w:val="24"/>
        </w:rPr>
        <w:t xml:space="preserve">Authority, where partial disconnection is possible; until a final </w:t>
      </w:r>
      <w:r w:rsidR="0045305D">
        <w:rPr>
          <w:rFonts w:asciiTheme="majorHAnsi" w:hAnsiTheme="majorHAnsi"/>
          <w:sz w:val="24"/>
          <w:szCs w:val="24"/>
        </w:rPr>
        <w:t>D</w:t>
      </w:r>
      <w:r w:rsidR="004A40A3">
        <w:rPr>
          <w:rFonts w:asciiTheme="majorHAnsi" w:hAnsiTheme="majorHAnsi"/>
          <w:sz w:val="24"/>
          <w:szCs w:val="24"/>
        </w:rPr>
        <w:t>isconnection order is issued.</w:t>
      </w:r>
    </w:p>
    <w:p w14:paraId="22246980" w14:textId="77777777" w:rsidR="0092158B" w:rsidRPr="00987FE6" w:rsidRDefault="0092158B" w:rsidP="0092158B">
      <w:pPr>
        <w:pStyle w:val="BodyText"/>
        <w:spacing w:before="245" w:line="276" w:lineRule="auto"/>
        <w:ind w:left="470" w:right="113"/>
        <w:jc w:val="both"/>
        <w:rPr>
          <w:rFonts w:asciiTheme="majorHAnsi" w:hAnsiTheme="majorHAnsi"/>
          <w:sz w:val="24"/>
          <w:szCs w:val="24"/>
        </w:rPr>
      </w:pPr>
    </w:p>
    <w:p w14:paraId="7A2310F3" w14:textId="319BBA6B" w:rsidR="00477DAF" w:rsidRPr="00CF4524" w:rsidRDefault="00416485" w:rsidP="00987FE6">
      <w:pPr>
        <w:pStyle w:val="Heading2"/>
        <w:numPr>
          <w:ilvl w:val="0"/>
          <w:numId w:val="16"/>
        </w:numPr>
        <w:tabs>
          <w:tab w:val="left" w:pos="461"/>
        </w:tabs>
        <w:spacing w:line="276" w:lineRule="auto"/>
        <w:ind w:hanging="361"/>
        <w:jc w:val="both"/>
        <w:rPr>
          <w:rFonts w:asciiTheme="majorHAnsi" w:hAnsiTheme="majorHAnsi"/>
          <w:szCs w:val="24"/>
        </w:rPr>
      </w:pPr>
      <w:bookmarkStart w:id="15" w:name="_Toc129349433"/>
      <w:r w:rsidRPr="00CF4524">
        <w:rPr>
          <w:rFonts w:asciiTheme="majorHAnsi" w:hAnsiTheme="majorHAnsi"/>
          <w:szCs w:val="24"/>
        </w:rPr>
        <w:t>Other</w:t>
      </w:r>
      <w:r w:rsidRPr="00CF4524">
        <w:rPr>
          <w:rFonts w:asciiTheme="majorHAnsi" w:hAnsiTheme="majorHAnsi"/>
          <w:spacing w:val="-7"/>
          <w:szCs w:val="24"/>
        </w:rPr>
        <w:t xml:space="preserve"> </w:t>
      </w:r>
      <w:r w:rsidRPr="00CF4524">
        <w:rPr>
          <w:rFonts w:asciiTheme="majorHAnsi" w:hAnsiTheme="majorHAnsi"/>
          <w:szCs w:val="24"/>
        </w:rPr>
        <w:t>Remedial</w:t>
      </w:r>
      <w:r w:rsidRPr="00CF4524">
        <w:rPr>
          <w:rFonts w:asciiTheme="majorHAnsi" w:hAnsiTheme="majorHAnsi"/>
          <w:spacing w:val="-6"/>
          <w:szCs w:val="24"/>
        </w:rPr>
        <w:t xml:space="preserve"> </w:t>
      </w:r>
      <w:r w:rsidRPr="00CF4524">
        <w:rPr>
          <w:rFonts w:asciiTheme="majorHAnsi" w:hAnsiTheme="majorHAnsi"/>
          <w:szCs w:val="24"/>
        </w:rPr>
        <w:t>Steps</w:t>
      </w:r>
      <w:r w:rsidRPr="00CF4524">
        <w:rPr>
          <w:rFonts w:asciiTheme="majorHAnsi" w:hAnsiTheme="majorHAnsi"/>
          <w:spacing w:val="-4"/>
          <w:szCs w:val="24"/>
        </w:rPr>
        <w:t xml:space="preserve"> </w:t>
      </w:r>
      <w:r w:rsidRPr="00CF4524">
        <w:rPr>
          <w:rFonts w:asciiTheme="majorHAnsi" w:hAnsiTheme="majorHAnsi"/>
          <w:szCs w:val="24"/>
        </w:rPr>
        <w:t>for</w:t>
      </w:r>
      <w:r w:rsidRPr="00CF4524">
        <w:rPr>
          <w:rFonts w:asciiTheme="majorHAnsi" w:hAnsiTheme="majorHAnsi"/>
          <w:spacing w:val="-5"/>
          <w:szCs w:val="24"/>
        </w:rPr>
        <w:t xml:space="preserve"> </w:t>
      </w:r>
      <w:r w:rsidRPr="00CF4524">
        <w:rPr>
          <w:rFonts w:asciiTheme="majorHAnsi" w:hAnsiTheme="majorHAnsi"/>
          <w:szCs w:val="24"/>
        </w:rPr>
        <w:t>Non-Payment</w:t>
      </w:r>
      <w:r w:rsidRPr="00CF4524">
        <w:rPr>
          <w:rFonts w:asciiTheme="majorHAnsi" w:hAnsiTheme="majorHAnsi"/>
          <w:spacing w:val="-6"/>
          <w:szCs w:val="24"/>
        </w:rPr>
        <w:t xml:space="preserve"> </w:t>
      </w:r>
      <w:r w:rsidRPr="00CF4524">
        <w:rPr>
          <w:rFonts w:asciiTheme="majorHAnsi" w:hAnsiTheme="majorHAnsi"/>
          <w:szCs w:val="24"/>
        </w:rPr>
        <w:t>of</w:t>
      </w:r>
      <w:r w:rsidRPr="00CF4524">
        <w:rPr>
          <w:rFonts w:asciiTheme="majorHAnsi" w:hAnsiTheme="majorHAnsi"/>
          <w:spacing w:val="-6"/>
          <w:szCs w:val="24"/>
        </w:rPr>
        <w:t xml:space="preserve"> </w:t>
      </w:r>
      <w:r w:rsidRPr="00CF4524">
        <w:rPr>
          <w:rFonts w:asciiTheme="majorHAnsi" w:hAnsiTheme="majorHAnsi"/>
          <w:spacing w:val="-2"/>
          <w:szCs w:val="24"/>
        </w:rPr>
        <w:t>Debts</w:t>
      </w:r>
      <w:bookmarkEnd w:id="15"/>
    </w:p>
    <w:p w14:paraId="2E4E3F0D" w14:textId="5B96648F" w:rsidR="00477DAF" w:rsidRPr="00987FE6" w:rsidRDefault="00416485" w:rsidP="00987FE6">
      <w:pPr>
        <w:pStyle w:val="ListParagraph"/>
        <w:numPr>
          <w:ilvl w:val="0"/>
          <w:numId w:val="8"/>
        </w:numPr>
        <w:tabs>
          <w:tab w:val="left" w:pos="461"/>
        </w:tabs>
        <w:spacing w:before="245" w:line="276" w:lineRule="auto"/>
        <w:ind w:right="117"/>
        <w:jc w:val="both"/>
        <w:rPr>
          <w:rFonts w:asciiTheme="majorHAnsi" w:hAnsiTheme="majorHAnsi"/>
          <w:sz w:val="24"/>
          <w:szCs w:val="24"/>
        </w:rPr>
      </w:pPr>
      <w:r w:rsidRPr="00987FE6">
        <w:rPr>
          <w:rFonts w:asciiTheme="majorHAnsi" w:hAnsiTheme="majorHAnsi"/>
          <w:sz w:val="24"/>
          <w:szCs w:val="24"/>
        </w:rPr>
        <w:t xml:space="preserve">In any event where approval for partial </w:t>
      </w:r>
      <w:r w:rsidR="00DE034F">
        <w:rPr>
          <w:rFonts w:asciiTheme="majorHAnsi" w:hAnsiTheme="majorHAnsi"/>
          <w:sz w:val="24"/>
          <w:szCs w:val="24"/>
        </w:rPr>
        <w:t>D</w:t>
      </w:r>
      <w:r w:rsidRPr="00987FE6">
        <w:rPr>
          <w:rFonts w:asciiTheme="majorHAnsi" w:hAnsiTheme="majorHAnsi"/>
          <w:sz w:val="24"/>
          <w:szCs w:val="24"/>
        </w:rPr>
        <w:t>isconnectio</w:t>
      </w:r>
      <w:r w:rsidR="004A40A3">
        <w:rPr>
          <w:rFonts w:asciiTheme="majorHAnsi" w:hAnsiTheme="majorHAnsi"/>
          <w:sz w:val="24"/>
          <w:szCs w:val="24"/>
        </w:rPr>
        <w:t xml:space="preserve">n is granted, if the Authority </w:t>
      </w:r>
      <w:r w:rsidRPr="00987FE6">
        <w:rPr>
          <w:rFonts w:asciiTheme="majorHAnsi" w:hAnsiTheme="majorHAnsi"/>
          <w:sz w:val="24"/>
          <w:szCs w:val="24"/>
        </w:rPr>
        <w:t xml:space="preserve">is not satisfied with the remedial efforts made by the </w:t>
      </w:r>
      <w:r w:rsidR="00DE034F">
        <w:rPr>
          <w:rFonts w:asciiTheme="majorHAnsi" w:hAnsiTheme="majorHAnsi"/>
          <w:sz w:val="24"/>
          <w:szCs w:val="24"/>
        </w:rPr>
        <w:t>R</w:t>
      </w:r>
      <w:r w:rsidRPr="00987FE6">
        <w:rPr>
          <w:rFonts w:asciiTheme="majorHAnsi" w:hAnsiTheme="majorHAnsi"/>
          <w:sz w:val="24"/>
          <w:szCs w:val="24"/>
        </w:rPr>
        <w:t>espondent subsequent</w:t>
      </w:r>
      <w:r w:rsidR="004A40A3">
        <w:rPr>
          <w:rFonts w:asciiTheme="majorHAnsi" w:hAnsiTheme="majorHAnsi"/>
          <w:sz w:val="24"/>
          <w:szCs w:val="24"/>
        </w:rPr>
        <w:t xml:space="preserve"> to the approval, the Authority</w:t>
      </w:r>
      <w:r w:rsidRPr="00987FE6">
        <w:rPr>
          <w:rFonts w:asciiTheme="majorHAnsi" w:hAnsiTheme="majorHAnsi"/>
          <w:sz w:val="24"/>
          <w:szCs w:val="24"/>
        </w:rPr>
        <w:t xml:space="preserve"> may take any or all of the underlisted </w:t>
      </w:r>
      <w:r w:rsidRPr="00987FE6">
        <w:rPr>
          <w:rFonts w:asciiTheme="majorHAnsi" w:hAnsiTheme="majorHAnsi"/>
          <w:spacing w:val="-2"/>
          <w:sz w:val="24"/>
          <w:szCs w:val="24"/>
        </w:rPr>
        <w:t>steps:</w:t>
      </w:r>
    </w:p>
    <w:p w14:paraId="0AD5AA78" w14:textId="339CA1B5" w:rsidR="00477DAF" w:rsidRPr="00987FE6" w:rsidRDefault="00416485" w:rsidP="00987FE6">
      <w:pPr>
        <w:pStyle w:val="ListParagraph"/>
        <w:numPr>
          <w:ilvl w:val="1"/>
          <w:numId w:val="8"/>
        </w:numPr>
        <w:tabs>
          <w:tab w:val="left" w:pos="821"/>
        </w:tabs>
        <w:spacing w:line="276" w:lineRule="auto"/>
        <w:ind w:right="115"/>
        <w:jc w:val="both"/>
        <w:rPr>
          <w:rFonts w:asciiTheme="majorHAnsi" w:hAnsiTheme="majorHAnsi"/>
          <w:sz w:val="24"/>
          <w:szCs w:val="24"/>
        </w:rPr>
      </w:pPr>
      <w:r w:rsidRPr="00987FE6">
        <w:rPr>
          <w:rFonts w:asciiTheme="majorHAnsi" w:hAnsiTheme="majorHAnsi"/>
          <w:sz w:val="24"/>
          <w:szCs w:val="24"/>
        </w:rPr>
        <w:t xml:space="preserve">Direct the migration of </w:t>
      </w:r>
      <w:r w:rsidR="004A40A3">
        <w:rPr>
          <w:rFonts w:asciiTheme="majorHAnsi" w:hAnsiTheme="majorHAnsi"/>
          <w:sz w:val="24"/>
          <w:szCs w:val="24"/>
        </w:rPr>
        <w:t>customers to another service provider</w:t>
      </w:r>
      <w:r w:rsidR="00785D70">
        <w:rPr>
          <w:rFonts w:asciiTheme="majorHAnsi" w:hAnsiTheme="majorHAnsi"/>
          <w:sz w:val="24"/>
          <w:szCs w:val="24"/>
        </w:rPr>
        <w:t>, or payment of compensation or refund for pre-paid services</w:t>
      </w:r>
      <w:r w:rsidR="004A40A3">
        <w:rPr>
          <w:rFonts w:asciiTheme="majorHAnsi" w:hAnsiTheme="majorHAnsi"/>
          <w:sz w:val="24"/>
          <w:szCs w:val="24"/>
        </w:rPr>
        <w:t>;</w:t>
      </w:r>
    </w:p>
    <w:p w14:paraId="41F981C7" w14:textId="77777777" w:rsidR="00477DAF" w:rsidRPr="00987FE6" w:rsidRDefault="00477DAF" w:rsidP="00987FE6">
      <w:pPr>
        <w:pStyle w:val="BodyText"/>
        <w:spacing w:before="7" w:line="276" w:lineRule="auto"/>
        <w:jc w:val="both"/>
        <w:rPr>
          <w:rFonts w:asciiTheme="majorHAnsi" w:hAnsiTheme="majorHAnsi"/>
          <w:sz w:val="24"/>
          <w:szCs w:val="24"/>
        </w:rPr>
      </w:pPr>
    </w:p>
    <w:p w14:paraId="1BF49460" w14:textId="79CB9051" w:rsidR="00477DAF" w:rsidRPr="00987FE6" w:rsidRDefault="00416485" w:rsidP="00987FE6">
      <w:pPr>
        <w:pStyle w:val="ListParagraph"/>
        <w:numPr>
          <w:ilvl w:val="1"/>
          <w:numId w:val="8"/>
        </w:numPr>
        <w:tabs>
          <w:tab w:val="left" w:pos="821"/>
        </w:tabs>
        <w:spacing w:line="276" w:lineRule="auto"/>
        <w:ind w:right="123"/>
        <w:jc w:val="both"/>
        <w:rPr>
          <w:rFonts w:asciiTheme="majorHAnsi" w:hAnsiTheme="majorHAnsi"/>
          <w:sz w:val="24"/>
          <w:szCs w:val="24"/>
        </w:rPr>
      </w:pPr>
      <w:r w:rsidRPr="00987FE6">
        <w:rPr>
          <w:rFonts w:asciiTheme="majorHAnsi" w:hAnsiTheme="majorHAnsi"/>
          <w:sz w:val="24"/>
          <w:szCs w:val="24"/>
        </w:rPr>
        <w:t xml:space="preserve">Decline any request for regulatory services or assistance and upon such terms </w:t>
      </w:r>
      <w:r w:rsidR="004A40A3">
        <w:rPr>
          <w:rFonts w:asciiTheme="majorHAnsi" w:hAnsiTheme="majorHAnsi"/>
          <w:sz w:val="24"/>
          <w:szCs w:val="24"/>
        </w:rPr>
        <w:t>and conditions  the Authority</w:t>
      </w:r>
      <w:r w:rsidRPr="00987FE6">
        <w:rPr>
          <w:rFonts w:asciiTheme="majorHAnsi" w:hAnsiTheme="majorHAnsi"/>
          <w:sz w:val="24"/>
          <w:szCs w:val="24"/>
        </w:rPr>
        <w:t xml:space="preserve"> may specify;</w:t>
      </w:r>
    </w:p>
    <w:p w14:paraId="10ECDBA1" w14:textId="0D8A5675" w:rsidR="00477DAF" w:rsidRPr="00987FE6" w:rsidRDefault="00416485" w:rsidP="00987FE6">
      <w:pPr>
        <w:pStyle w:val="ListParagraph"/>
        <w:numPr>
          <w:ilvl w:val="1"/>
          <w:numId w:val="8"/>
        </w:numPr>
        <w:tabs>
          <w:tab w:val="left" w:pos="821"/>
        </w:tabs>
        <w:spacing w:before="153" w:line="276" w:lineRule="auto"/>
        <w:ind w:hanging="361"/>
        <w:jc w:val="both"/>
        <w:rPr>
          <w:rFonts w:asciiTheme="majorHAnsi" w:hAnsiTheme="majorHAnsi"/>
          <w:sz w:val="24"/>
          <w:szCs w:val="24"/>
        </w:rPr>
      </w:pPr>
      <w:r w:rsidRPr="00987FE6">
        <w:rPr>
          <w:rFonts w:asciiTheme="majorHAnsi" w:hAnsiTheme="majorHAnsi"/>
          <w:sz w:val="24"/>
          <w:szCs w:val="24"/>
        </w:rPr>
        <w:t>Publish</w:t>
      </w:r>
      <w:r w:rsidRPr="00987FE6">
        <w:rPr>
          <w:rFonts w:asciiTheme="majorHAnsi" w:hAnsiTheme="majorHAnsi"/>
          <w:spacing w:val="-6"/>
          <w:sz w:val="24"/>
          <w:szCs w:val="24"/>
        </w:rPr>
        <w:t xml:space="preserve"> </w:t>
      </w:r>
      <w:r w:rsidRPr="00987FE6">
        <w:rPr>
          <w:rFonts w:asciiTheme="majorHAnsi" w:hAnsiTheme="majorHAnsi"/>
          <w:sz w:val="24"/>
          <w:szCs w:val="24"/>
        </w:rPr>
        <w:t>names</w:t>
      </w:r>
      <w:r w:rsidRPr="00987FE6">
        <w:rPr>
          <w:rFonts w:asciiTheme="majorHAnsi" w:hAnsiTheme="majorHAnsi"/>
          <w:spacing w:val="-3"/>
          <w:sz w:val="24"/>
          <w:szCs w:val="24"/>
        </w:rPr>
        <w:t xml:space="preserve"> </w:t>
      </w:r>
      <w:r w:rsidRPr="00987FE6">
        <w:rPr>
          <w:rFonts w:asciiTheme="majorHAnsi" w:hAnsiTheme="majorHAnsi"/>
          <w:sz w:val="24"/>
          <w:szCs w:val="24"/>
        </w:rPr>
        <w:t>of</w:t>
      </w:r>
      <w:r w:rsidR="00D65AA1">
        <w:rPr>
          <w:rFonts w:asciiTheme="majorHAnsi" w:hAnsiTheme="majorHAnsi"/>
          <w:sz w:val="24"/>
          <w:szCs w:val="24"/>
        </w:rPr>
        <w:t xml:space="preserve"> licensees</w:t>
      </w:r>
      <w:r w:rsidRPr="00987FE6">
        <w:rPr>
          <w:rFonts w:asciiTheme="majorHAnsi" w:hAnsiTheme="majorHAnsi"/>
          <w:spacing w:val="-4"/>
          <w:sz w:val="24"/>
          <w:szCs w:val="24"/>
        </w:rPr>
        <w:t xml:space="preserve"> </w:t>
      </w:r>
      <w:r w:rsidRPr="00987FE6">
        <w:rPr>
          <w:rFonts w:asciiTheme="majorHAnsi" w:hAnsiTheme="majorHAnsi"/>
          <w:sz w:val="24"/>
          <w:szCs w:val="24"/>
        </w:rPr>
        <w:t>with</w:t>
      </w:r>
      <w:r w:rsidRPr="00987FE6">
        <w:rPr>
          <w:rFonts w:asciiTheme="majorHAnsi" w:hAnsiTheme="majorHAnsi"/>
          <w:spacing w:val="-5"/>
          <w:sz w:val="24"/>
          <w:szCs w:val="24"/>
        </w:rPr>
        <w:t xml:space="preserve"> </w:t>
      </w:r>
      <w:r w:rsidR="00D65AA1">
        <w:rPr>
          <w:rFonts w:asciiTheme="majorHAnsi" w:hAnsiTheme="majorHAnsi"/>
          <w:sz w:val="24"/>
          <w:szCs w:val="24"/>
        </w:rPr>
        <w:t>a history</w:t>
      </w:r>
      <w:r w:rsidRPr="00987FE6">
        <w:rPr>
          <w:rFonts w:asciiTheme="majorHAnsi" w:hAnsiTheme="majorHAnsi"/>
          <w:spacing w:val="-4"/>
          <w:sz w:val="24"/>
          <w:szCs w:val="24"/>
        </w:rPr>
        <w:t xml:space="preserve"> </w:t>
      </w:r>
      <w:r w:rsidRPr="00987FE6">
        <w:rPr>
          <w:rFonts w:asciiTheme="majorHAnsi" w:hAnsiTheme="majorHAnsi"/>
          <w:sz w:val="24"/>
          <w:szCs w:val="24"/>
        </w:rPr>
        <w:t>of</w:t>
      </w:r>
      <w:r w:rsidRPr="00987FE6">
        <w:rPr>
          <w:rFonts w:asciiTheme="majorHAnsi" w:hAnsiTheme="majorHAnsi"/>
          <w:spacing w:val="-6"/>
          <w:sz w:val="24"/>
          <w:szCs w:val="24"/>
        </w:rPr>
        <w:t xml:space="preserve"> </w:t>
      </w:r>
      <w:r w:rsidRPr="00987FE6">
        <w:rPr>
          <w:rFonts w:asciiTheme="majorHAnsi" w:hAnsiTheme="majorHAnsi"/>
          <w:sz w:val="24"/>
          <w:szCs w:val="24"/>
        </w:rPr>
        <w:t>indebtedness</w:t>
      </w:r>
      <w:r w:rsidRPr="00987FE6">
        <w:rPr>
          <w:rFonts w:asciiTheme="majorHAnsi" w:hAnsiTheme="majorHAnsi"/>
          <w:spacing w:val="-3"/>
          <w:sz w:val="24"/>
          <w:szCs w:val="24"/>
        </w:rPr>
        <w:t xml:space="preserve"> </w:t>
      </w:r>
      <w:r w:rsidR="00D65AA1">
        <w:rPr>
          <w:rFonts w:asciiTheme="majorHAnsi" w:hAnsiTheme="majorHAnsi"/>
          <w:spacing w:val="-3"/>
          <w:sz w:val="24"/>
          <w:szCs w:val="24"/>
        </w:rPr>
        <w:t xml:space="preserve">on its website and </w:t>
      </w:r>
      <w:r w:rsidRPr="00987FE6">
        <w:rPr>
          <w:rFonts w:asciiTheme="majorHAnsi" w:hAnsiTheme="majorHAnsi"/>
          <w:sz w:val="24"/>
          <w:szCs w:val="24"/>
        </w:rPr>
        <w:t>in</w:t>
      </w:r>
      <w:r w:rsidRPr="00987FE6">
        <w:rPr>
          <w:rFonts w:asciiTheme="majorHAnsi" w:hAnsiTheme="majorHAnsi"/>
          <w:spacing w:val="-3"/>
          <w:sz w:val="24"/>
          <w:szCs w:val="24"/>
        </w:rPr>
        <w:t xml:space="preserve"> </w:t>
      </w:r>
      <w:r w:rsidRPr="00987FE6">
        <w:rPr>
          <w:rFonts w:asciiTheme="majorHAnsi" w:hAnsiTheme="majorHAnsi"/>
          <w:sz w:val="24"/>
          <w:szCs w:val="24"/>
        </w:rPr>
        <w:t>the</w:t>
      </w:r>
      <w:r w:rsidRPr="00987FE6">
        <w:rPr>
          <w:rFonts w:asciiTheme="majorHAnsi" w:hAnsiTheme="majorHAnsi"/>
          <w:spacing w:val="-3"/>
          <w:sz w:val="24"/>
          <w:szCs w:val="24"/>
        </w:rPr>
        <w:t xml:space="preserve"> </w:t>
      </w:r>
      <w:r w:rsidR="00D65AA1">
        <w:rPr>
          <w:rFonts w:asciiTheme="majorHAnsi" w:hAnsiTheme="majorHAnsi"/>
          <w:spacing w:val="-3"/>
          <w:sz w:val="24"/>
          <w:szCs w:val="24"/>
        </w:rPr>
        <w:t>electronic and print media</w:t>
      </w:r>
      <w:r w:rsidRPr="00987FE6">
        <w:rPr>
          <w:rFonts w:asciiTheme="majorHAnsi" w:hAnsiTheme="majorHAnsi"/>
          <w:spacing w:val="-2"/>
          <w:sz w:val="24"/>
          <w:szCs w:val="24"/>
        </w:rPr>
        <w:t>;</w:t>
      </w:r>
      <w:r w:rsidR="00D65AA1">
        <w:rPr>
          <w:rFonts w:asciiTheme="majorHAnsi" w:hAnsiTheme="majorHAnsi"/>
          <w:spacing w:val="-2"/>
          <w:sz w:val="24"/>
          <w:szCs w:val="24"/>
        </w:rPr>
        <w:t xml:space="preserve"> or</w:t>
      </w:r>
    </w:p>
    <w:p w14:paraId="69B25E2B" w14:textId="3835191E" w:rsidR="00477DAF" w:rsidRPr="00987FE6" w:rsidRDefault="004A40A3" w:rsidP="00987FE6">
      <w:pPr>
        <w:pStyle w:val="ListParagraph"/>
        <w:numPr>
          <w:ilvl w:val="1"/>
          <w:numId w:val="8"/>
        </w:numPr>
        <w:tabs>
          <w:tab w:val="left" w:pos="821"/>
        </w:tabs>
        <w:spacing w:before="77" w:line="276" w:lineRule="auto"/>
        <w:ind w:hanging="361"/>
        <w:jc w:val="both"/>
        <w:rPr>
          <w:rFonts w:asciiTheme="majorHAnsi" w:hAnsiTheme="majorHAnsi"/>
          <w:sz w:val="24"/>
          <w:szCs w:val="24"/>
        </w:rPr>
      </w:pPr>
      <w:r>
        <w:rPr>
          <w:rFonts w:asciiTheme="majorHAnsi" w:hAnsiTheme="majorHAnsi"/>
          <w:sz w:val="24"/>
          <w:szCs w:val="24"/>
        </w:rPr>
        <w:t xml:space="preserve">Withhold renewal of the </w:t>
      </w:r>
      <w:r w:rsidR="007C3795">
        <w:rPr>
          <w:rFonts w:asciiTheme="majorHAnsi" w:hAnsiTheme="majorHAnsi"/>
          <w:sz w:val="24"/>
          <w:szCs w:val="24"/>
        </w:rPr>
        <w:t>R</w:t>
      </w:r>
      <w:r>
        <w:rPr>
          <w:rFonts w:asciiTheme="majorHAnsi" w:hAnsiTheme="majorHAnsi"/>
          <w:sz w:val="24"/>
          <w:szCs w:val="24"/>
        </w:rPr>
        <w:t>espondent’s licen</w:t>
      </w:r>
      <w:r w:rsidR="003A74A6">
        <w:rPr>
          <w:rFonts w:asciiTheme="majorHAnsi" w:hAnsiTheme="majorHAnsi"/>
          <w:sz w:val="24"/>
          <w:szCs w:val="24"/>
        </w:rPr>
        <w:t>c</w:t>
      </w:r>
      <w:r>
        <w:rPr>
          <w:rFonts w:asciiTheme="majorHAnsi" w:hAnsiTheme="majorHAnsi"/>
          <w:sz w:val="24"/>
          <w:szCs w:val="24"/>
        </w:rPr>
        <w:t>e</w:t>
      </w:r>
      <w:r w:rsidR="00416485" w:rsidRPr="00987FE6">
        <w:rPr>
          <w:rFonts w:asciiTheme="majorHAnsi" w:hAnsiTheme="majorHAnsi"/>
          <w:spacing w:val="-2"/>
          <w:sz w:val="24"/>
          <w:szCs w:val="24"/>
        </w:rPr>
        <w:t>.</w:t>
      </w:r>
    </w:p>
    <w:p w14:paraId="7AD377AD" w14:textId="77777777" w:rsidR="00477DAF" w:rsidRPr="00987FE6" w:rsidRDefault="00477DAF" w:rsidP="00987FE6">
      <w:pPr>
        <w:pStyle w:val="BodyText"/>
        <w:spacing w:before="2" w:line="276" w:lineRule="auto"/>
        <w:jc w:val="both"/>
        <w:rPr>
          <w:rFonts w:asciiTheme="majorHAnsi" w:hAnsiTheme="majorHAnsi"/>
          <w:sz w:val="24"/>
          <w:szCs w:val="24"/>
        </w:rPr>
      </w:pPr>
    </w:p>
    <w:p w14:paraId="1DA322CF" w14:textId="68116E7C" w:rsidR="00477DAF" w:rsidRPr="00987FE6" w:rsidRDefault="00416485" w:rsidP="00987FE6">
      <w:pPr>
        <w:pStyle w:val="ListParagraph"/>
        <w:numPr>
          <w:ilvl w:val="0"/>
          <w:numId w:val="8"/>
        </w:numPr>
        <w:tabs>
          <w:tab w:val="left" w:pos="461"/>
        </w:tabs>
        <w:spacing w:line="276" w:lineRule="auto"/>
        <w:ind w:right="115"/>
        <w:jc w:val="both"/>
        <w:rPr>
          <w:rFonts w:asciiTheme="majorHAnsi" w:hAnsiTheme="majorHAnsi"/>
          <w:sz w:val="24"/>
          <w:szCs w:val="24"/>
        </w:rPr>
      </w:pPr>
      <w:r w:rsidRPr="00987FE6">
        <w:rPr>
          <w:rFonts w:asciiTheme="majorHAnsi" w:hAnsiTheme="majorHAnsi"/>
          <w:sz w:val="24"/>
          <w:szCs w:val="24"/>
        </w:rPr>
        <w:t xml:space="preserve">Without prejudice to any other provisions </w:t>
      </w:r>
      <w:r w:rsidR="00D65AA1">
        <w:rPr>
          <w:rFonts w:asciiTheme="majorHAnsi" w:hAnsiTheme="majorHAnsi"/>
          <w:sz w:val="24"/>
          <w:szCs w:val="24"/>
        </w:rPr>
        <w:t>in</w:t>
      </w:r>
      <w:r w:rsidRPr="00987FE6">
        <w:rPr>
          <w:rFonts w:asciiTheme="majorHAnsi" w:hAnsiTheme="majorHAnsi"/>
          <w:sz w:val="24"/>
          <w:szCs w:val="24"/>
        </w:rPr>
        <w:t xml:space="preserve"> </w:t>
      </w:r>
      <w:r w:rsidR="004A40A3">
        <w:rPr>
          <w:rFonts w:asciiTheme="majorHAnsi" w:hAnsiTheme="majorHAnsi"/>
          <w:sz w:val="24"/>
          <w:szCs w:val="24"/>
        </w:rPr>
        <w:t>these Guidelines, the Authority</w:t>
      </w:r>
      <w:r w:rsidRPr="00987FE6">
        <w:rPr>
          <w:rFonts w:asciiTheme="majorHAnsi" w:hAnsiTheme="majorHAnsi"/>
          <w:sz w:val="24"/>
          <w:szCs w:val="24"/>
        </w:rPr>
        <w:t xml:space="preserve"> may</w:t>
      </w:r>
      <w:r w:rsidRPr="00987FE6">
        <w:rPr>
          <w:rFonts w:asciiTheme="majorHAnsi" w:hAnsiTheme="majorHAnsi"/>
          <w:spacing w:val="-2"/>
          <w:sz w:val="24"/>
          <w:szCs w:val="24"/>
        </w:rPr>
        <w:t xml:space="preserve"> </w:t>
      </w:r>
      <w:r w:rsidRPr="00987FE6">
        <w:rPr>
          <w:rFonts w:asciiTheme="majorHAnsi" w:hAnsiTheme="majorHAnsi"/>
          <w:sz w:val="24"/>
          <w:szCs w:val="24"/>
        </w:rPr>
        <w:t>take</w:t>
      </w:r>
      <w:r w:rsidRPr="00987FE6">
        <w:rPr>
          <w:rFonts w:asciiTheme="majorHAnsi" w:hAnsiTheme="majorHAnsi"/>
          <w:spacing w:val="-2"/>
          <w:sz w:val="24"/>
          <w:szCs w:val="24"/>
        </w:rPr>
        <w:t xml:space="preserve"> </w:t>
      </w:r>
      <w:r w:rsidRPr="00987FE6">
        <w:rPr>
          <w:rFonts w:asciiTheme="majorHAnsi" w:hAnsiTheme="majorHAnsi"/>
          <w:sz w:val="24"/>
          <w:szCs w:val="24"/>
        </w:rPr>
        <w:t>any</w:t>
      </w:r>
      <w:r w:rsidRPr="00987FE6">
        <w:rPr>
          <w:rFonts w:asciiTheme="majorHAnsi" w:hAnsiTheme="majorHAnsi"/>
          <w:spacing w:val="-2"/>
          <w:sz w:val="24"/>
          <w:szCs w:val="24"/>
        </w:rPr>
        <w:t xml:space="preserve"> </w:t>
      </w:r>
      <w:r w:rsidRPr="00987FE6">
        <w:rPr>
          <w:rFonts w:asciiTheme="majorHAnsi" w:hAnsiTheme="majorHAnsi"/>
          <w:sz w:val="24"/>
          <w:szCs w:val="24"/>
        </w:rPr>
        <w:t>or</w:t>
      </w:r>
      <w:r w:rsidRPr="00987FE6">
        <w:rPr>
          <w:rFonts w:asciiTheme="majorHAnsi" w:hAnsiTheme="majorHAnsi"/>
          <w:spacing w:val="-2"/>
          <w:sz w:val="24"/>
          <w:szCs w:val="24"/>
        </w:rPr>
        <w:t xml:space="preserve"> </w:t>
      </w:r>
      <w:r w:rsidRPr="00987FE6">
        <w:rPr>
          <w:rFonts w:asciiTheme="majorHAnsi" w:hAnsiTheme="majorHAnsi"/>
          <w:sz w:val="24"/>
          <w:szCs w:val="24"/>
        </w:rPr>
        <w:t>all</w:t>
      </w:r>
      <w:r w:rsidRPr="00987FE6">
        <w:rPr>
          <w:rFonts w:asciiTheme="majorHAnsi" w:hAnsiTheme="majorHAnsi"/>
          <w:spacing w:val="-2"/>
          <w:sz w:val="24"/>
          <w:szCs w:val="24"/>
        </w:rPr>
        <w:t xml:space="preserve"> </w:t>
      </w:r>
      <w:r w:rsidRPr="00987FE6">
        <w:rPr>
          <w:rFonts w:asciiTheme="majorHAnsi" w:hAnsiTheme="majorHAnsi"/>
          <w:sz w:val="24"/>
          <w:szCs w:val="24"/>
        </w:rPr>
        <w:t>of</w:t>
      </w:r>
      <w:r w:rsidRPr="00987FE6">
        <w:rPr>
          <w:rFonts w:asciiTheme="majorHAnsi" w:hAnsiTheme="majorHAnsi"/>
          <w:spacing w:val="-2"/>
          <w:sz w:val="24"/>
          <w:szCs w:val="24"/>
        </w:rPr>
        <w:t xml:space="preserve"> </w:t>
      </w:r>
      <w:r w:rsidRPr="00987FE6">
        <w:rPr>
          <w:rFonts w:asciiTheme="majorHAnsi" w:hAnsiTheme="majorHAnsi"/>
          <w:sz w:val="24"/>
          <w:szCs w:val="24"/>
        </w:rPr>
        <w:t>the remedial</w:t>
      </w:r>
      <w:r w:rsidRPr="00987FE6">
        <w:rPr>
          <w:rFonts w:asciiTheme="majorHAnsi" w:hAnsiTheme="majorHAnsi"/>
          <w:spacing w:val="-3"/>
          <w:sz w:val="24"/>
          <w:szCs w:val="24"/>
        </w:rPr>
        <w:t xml:space="preserve"> </w:t>
      </w:r>
      <w:r w:rsidRPr="00987FE6">
        <w:rPr>
          <w:rFonts w:asciiTheme="majorHAnsi" w:hAnsiTheme="majorHAnsi"/>
          <w:sz w:val="24"/>
          <w:szCs w:val="24"/>
        </w:rPr>
        <w:t>steps</w:t>
      </w:r>
      <w:r w:rsidRPr="00987FE6">
        <w:rPr>
          <w:rFonts w:asciiTheme="majorHAnsi" w:hAnsiTheme="majorHAnsi"/>
          <w:spacing w:val="-2"/>
          <w:sz w:val="24"/>
          <w:szCs w:val="24"/>
        </w:rPr>
        <w:t xml:space="preserve"> </w:t>
      </w:r>
      <w:r w:rsidRPr="00987FE6">
        <w:rPr>
          <w:rFonts w:asciiTheme="majorHAnsi" w:hAnsiTheme="majorHAnsi"/>
          <w:sz w:val="24"/>
          <w:szCs w:val="24"/>
        </w:rPr>
        <w:t>in</w:t>
      </w:r>
      <w:r w:rsidRPr="00987FE6">
        <w:rPr>
          <w:rFonts w:asciiTheme="majorHAnsi" w:hAnsiTheme="majorHAnsi"/>
          <w:spacing w:val="-2"/>
          <w:sz w:val="24"/>
          <w:szCs w:val="24"/>
        </w:rPr>
        <w:t xml:space="preserve"> </w:t>
      </w:r>
      <w:r w:rsidRPr="00987FE6">
        <w:rPr>
          <w:rFonts w:asciiTheme="majorHAnsi" w:hAnsiTheme="majorHAnsi"/>
          <w:sz w:val="24"/>
          <w:szCs w:val="24"/>
        </w:rPr>
        <w:t>Paragraph</w:t>
      </w:r>
      <w:r w:rsidRPr="00987FE6">
        <w:rPr>
          <w:rFonts w:asciiTheme="majorHAnsi" w:hAnsiTheme="majorHAnsi"/>
          <w:spacing w:val="-2"/>
          <w:sz w:val="24"/>
          <w:szCs w:val="24"/>
        </w:rPr>
        <w:t xml:space="preserve"> </w:t>
      </w:r>
      <w:r w:rsidR="00B76A80">
        <w:rPr>
          <w:rFonts w:asciiTheme="majorHAnsi" w:hAnsiTheme="majorHAnsi"/>
          <w:sz w:val="24"/>
          <w:szCs w:val="24"/>
        </w:rPr>
        <w:t>12</w:t>
      </w:r>
      <w:r w:rsidRPr="00987FE6">
        <w:rPr>
          <w:rFonts w:asciiTheme="majorHAnsi" w:hAnsiTheme="majorHAnsi"/>
          <w:spacing w:val="-2"/>
          <w:sz w:val="24"/>
          <w:szCs w:val="24"/>
        </w:rPr>
        <w:t xml:space="preserve"> </w:t>
      </w:r>
      <w:r w:rsidRPr="00987FE6">
        <w:rPr>
          <w:rFonts w:asciiTheme="majorHAnsi" w:hAnsiTheme="majorHAnsi"/>
          <w:sz w:val="24"/>
          <w:szCs w:val="24"/>
        </w:rPr>
        <w:t>in</w:t>
      </w:r>
      <w:r w:rsidRPr="00987FE6">
        <w:rPr>
          <w:rFonts w:asciiTheme="majorHAnsi" w:hAnsiTheme="majorHAnsi"/>
          <w:spacing w:val="-2"/>
          <w:sz w:val="24"/>
          <w:szCs w:val="24"/>
        </w:rPr>
        <w:t xml:space="preserve"> </w:t>
      </w:r>
      <w:r w:rsidRPr="00987FE6">
        <w:rPr>
          <w:rFonts w:asciiTheme="majorHAnsi" w:hAnsiTheme="majorHAnsi"/>
          <w:sz w:val="24"/>
          <w:szCs w:val="24"/>
        </w:rPr>
        <w:t>relation</w:t>
      </w:r>
      <w:r w:rsidRPr="00987FE6">
        <w:rPr>
          <w:rFonts w:asciiTheme="majorHAnsi" w:hAnsiTheme="majorHAnsi"/>
          <w:spacing w:val="-2"/>
          <w:sz w:val="24"/>
          <w:szCs w:val="24"/>
        </w:rPr>
        <w:t xml:space="preserve"> </w:t>
      </w:r>
      <w:r w:rsidRPr="00987FE6">
        <w:rPr>
          <w:rFonts w:asciiTheme="majorHAnsi" w:hAnsiTheme="majorHAnsi"/>
          <w:sz w:val="24"/>
          <w:szCs w:val="24"/>
        </w:rPr>
        <w:t>to</w:t>
      </w:r>
      <w:r w:rsidRPr="00987FE6">
        <w:rPr>
          <w:rFonts w:asciiTheme="majorHAnsi" w:hAnsiTheme="majorHAnsi"/>
          <w:spacing w:val="-3"/>
          <w:sz w:val="24"/>
          <w:szCs w:val="24"/>
        </w:rPr>
        <w:t xml:space="preserve"> </w:t>
      </w:r>
      <w:r w:rsidRPr="00987FE6">
        <w:rPr>
          <w:rFonts w:asciiTheme="majorHAnsi" w:hAnsiTheme="majorHAnsi"/>
          <w:sz w:val="24"/>
          <w:szCs w:val="24"/>
        </w:rPr>
        <w:t xml:space="preserve">any </w:t>
      </w:r>
      <w:r w:rsidR="00C36CB4">
        <w:rPr>
          <w:rFonts w:asciiTheme="majorHAnsi" w:hAnsiTheme="majorHAnsi"/>
          <w:sz w:val="24"/>
          <w:szCs w:val="24"/>
        </w:rPr>
        <w:t>R</w:t>
      </w:r>
      <w:r w:rsidRPr="00987FE6">
        <w:rPr>
          <w:rFonts w:asciiTheme="majorHAnsi" w:hAnsiTheme="majorHAnsi"/>
          <w:sz w:val="24"/>
          <w:szCs w:val="24"/>
        </w:rPr>
        <w:t>espondent with a record of not meeting debt obligation(s).</w:t>
      </w:r>
    </w:p>
    <w:p w14:paraId="167B1586" w14:textId="35F12398" w:rsidR="00477DAF" w:rsidRDefault="004A40A3" w:rsidP="00987FE6">
      <w:pPr>
        <w:pStyle w:val="BodyText"/>
        <w:spacing w:before="7" w:line="276" w:lineRule="auto"/>
        <w:jc w:val="both"/>
        <w:rPr>
          <w:rFonts w:asciiTheme="majorHAnsi" w:hAnsiTheme="majorHAnsi"/>
          <w:sz w:val="24"/>
          <w:szCs w:val="24"/>
        </w:rPr>
      </w:pPr>
      <w:r>
        <w:rPr>
          <w:rFonts w:asciiTheme="majorHAnsi" w:hAnsiTheme="majorHAnsi"/>
          <w:sz w:val="24"/>
          <w:szCs w:val="24"/>
        </w:rPr>
        <w:t xml:space="preserve"> </w:t>
      </w:r>
    </w:p>
    <w:p w14:paraId="7EEF3F41" w14:textId="5E088790" w:rsidR="009742C3" w:rsidRDefault="009742C3" w:rsidP="00987FE6">
      <w:pPr>
        <w:pStyle w:val="BodyText"/>
        <w:spacing w:before="7" w:line="276" w:lineRule="auto"/>
        <w:jc w:val="both"/>
        <w:rPr>
          <w:rFonts w:asciiTheme="majorHAnsi" w:hAnsiTheme="majorHAnsi"/>
          <w:sz w:val="24"/>
          <w:szCs w:val="24"/>
        </w:rPr>
      </w:pPr>
    </w:p>
    <w:p w14:paraId="084576C2" w14:textId="77777777" w:rsidR="009742C3" w:rsidRPr="00987FE6" w:rsidRDefault="009742C3" w:rsidP="00987FE6">
      <w:pPr>
        <w:pStyle w:val="BodyText"/>
        <w:spacing w:before="7" w:line="276" w:lineRule="auto"/>
        <w:jc w:val="both"/>
        <w:rPr>
          <w:rFonts w:asciiTheme="majorHAnsi" w:hAnsiTheme="majorHAnsi"/>
          <w:sz w:val="24"/>
          <w:szCs w:val="24"/>
        </w:rPr>
      </w:pPr>
    </w:p>
    <w:p w14:paraId="0DEDDA73" w14:textId="21BF5095" w:rsidR="00477DAF" w:rsidRPr="00CF4524" w:rsidRDefault="00C34203" w:rsidP="003A74A6">
      <w:pPr>
        <w:pStyle w:val="Heading2"/>
        <w:numPr>
          <w:ilvl w:val="0"/>
          <w:numId w:val="16"/>
        </w:numPr>
        <w:tabs>
          <w:tab w:val="left" w:pos="461"/>
        </w:tabs>
        <w:spacing w:line="276" w:lineRule="auto"/>
        <w:ind w:hanging="318"/>
        <w:jc w:val="both"/>
        <w:rPr>
          <w:rFonts w:asciiTheme="majorHAnsi" w:hAnsiTheme="majorHAnsi"/>
          <w:szCs w:val="24"/>
        </w:rPr>
      </w:pPr>
      <w:bookmarkStart w:id="16" w:name="_Toc129349434"/>
      <w:r w:rsidRPr="00CF4524">
        <w:rPr>
          <w:rFonts w:asciiTheme="majorHAnsi" w:hAnsiTheme="majorHAnsi"/>
          <w:spacing w:val="-2"/>
          <w:szCs w:val="24"/>
        </w:rPr>
        <w:t xml:space="preserve">Conditions for </w:t>
      </w:r>
      <w:r w:rsidR="00416485" w:rsidRPr="00CF4524">
        <w:rPr>
          <w:rFonts w:asciiTheme="majorHAnsi" w:hAnsiTheme="majorHAnsi"/>
          <w:spacing w:val="-2"/>
          <w:szCs w:val="24"/>
        </w:rPr>
        <w:t>Reconnection</w:t>
      </w:r>
      <w:bookmarkEnd w:id="16"/>
    </w:p>
    <w:p w14:paraId="164ACA7A" w14:textId="77777777" w:rsidR="00477DAF" w:rsidRPr="00987FE6" w:rsidRDefault="00477DAF" w:rsidP="00987FE6">
      <w:pPr>
        <w:pStyle w:val="BodyText"/>
        <w:spacing w:before="9" w:line="276" w:lineRule="auto"/>
        <w:jc w:val="both"/>
        <w:rPr>
          <w:rFonts w:asciiTheme="majorHAnsi" w:hAnsiTheme="majorHAnsi"/>
          <w:sz w:val="24"/>
          <w:szCs w:val="24"/>
        </w:rPr>
      </w:pPr>
    </w:p>
    <w:p w14:paraId="4E467061" w14:textId="3095B228" w:rsidR="00477DAF" w:rsidRPr="00987FE6" w:rsidRDefault="00416485" w:rsidP="00987FE6">
      <w:pPr>
        <w:pStyle w:val="ListParagraph"/>
        <w:numPr>
          <w:ilvl w:val="0"/>
          <w:numId w:val="5"/>
        </w:numPr>
        <w:tabs>
          <w:tab w:val="left" w:pos="821"/>
        </w:tabs>
        <w:spacing w:line="276" w:lineRule="auto"/>
        <w:ind w:right="117"/>
        <w:jc w:val="both"/>
        <w:rPr>
          <w:rFonts w:asciiTheme="majorHAnsi" w:hAnsiTheme="majorHAnsi"/>
          <w:sz w:val="24"/>
          <w:szCs w:val="24"/>
        </w:rPr>
      </w:pPr>
      <w:r w:rsidRPr="00987FE6">
        <w:rPr>
          <w:rFonts w:asciiTheme="majorHAnsi" w:hAnsiTheme="majorHAnsi"/>
          <w:sz w:val="24"/>
          <w:szCs w:val="24"/>
        </w:rPr>
        <w:t xml:space="preserve">Where a </w:t>
      </w:r>
      <w:r w:rsidR="00B76A80">
        <w:rPr>
          <w:rFonts w:asciiTheme="majorHAnsi" w:hAnsiTheme="majorHAnsi"/>
          <w:sz w:val="24"/>
          <w:szCs w:val="24"/>
        </w:rPr>
        <w:t>d</w:t>
      </w:r>
      <w:r w:rsidRPr="00987FE6">
        <w:rPr>
          <w:rFonts w:asciiTheme="majorHAnsi" w:hAnsiTheme="majorHAnsi"/>
          <w:sz w:val="24"/>
          <w:szCs w:val="24"/>
        </w:rPr>
        <w:t>isconnection has been granted either in accordan</w:t>
      </w:r>
      <w:r w:rsidR="00E521FB">
        <w:rPr>
          <w:rFonts w:asciiTheme="majorHAnsi" w:hAnsiTheme="majorHAnsi"/>
          <w:sz w:val="24"/>
          <w:szCs w:val="24"/>
        </w:rPr>
        <w:t>ce with paragraph 1</w:t>
      </w:r>
      <w:r w:rsidR="00B76A80">
        <w:rPr>
          <w:rFonts w:asciiTheme="majorHAnsi" w:hAnsiTheme="majorHAnsi"/>
          <w:sz w:val="24"/>
          <w:szCs w:val="24"/>
        </w:rPr>
        <w:t>1</w:t>
      </w:r>
      <w:r w:rsidR="00E521FB">
        <w:rPr>
          <w:rFonts w:asciiTheme="majorHAnsi" w:hAnsiTheme="majorHAnsi"/>
          <w:sz w:val="24"/>
          <w:szCs w:val="24"/>
        </w:rPr>
        <w:t xml:space="preserve"> or 1</w:t>
      </w:r>
      <w:r w:rsidR="00B76A80">
        <w:rPr>
          <w:rFonts w:asciiTheme="majorHAnsi" w:hAnsiTheme="majorHAnsi"/>
          <w:sz w:val="24"/>
          <w:szCs w:val="24"/>
        </w:rPr>
        <w:t>2</w:t>
      </w:r>
      <w:r w:rsidRPr="00987FE6">
        <w:rPr>
          <w:rFonts w:asciiTheme="majorHAnsi" w:hAnsiTheme="majorHAnsi"/>
          <w:sz w:val="24"/>
          <w:szCs w:val="24"/>
        </w:rPr>
        <w:t xml:space="preserve">, the </w:t>
      </w:r>
      <w:r w:rsidR="00510D73">
        <w:rPr>
          <w:rFonts w:asciiTheme="majorHAnsi" w:hAnsiTheme="majorHAnsi"/>
          <w:sz w:val="24"/>
          <w:szCs w:val="24"/>
        </w:rPr>
        <w:t>R</w:t>
      </w:r>
      <w:r w:rsidRPr="00987FE6">
        <w:rPr>
          <w:rFonts w:asciiTheme="majorHAnsi" w:hAnsiTheme="majorHAnsi"/>
          <w:sz w:val="24"/>
          <w:szCs w:val="24"/>
        </w:rPr>
        <w:t xml:space="preserve">espondent shall not be permitted to reconnect to the </w:t>
      </w:r>
      <w:r w:rsidR="00510D73">
        <w:rPr>
          <w:rFonts w:asciiTheme="majorHAnsi" w:hAnsiTheme="majorHAnsi"/>
          <w:sz w:val="24"/>
          <w:szCs w:val="24"/>
        </w:rPr>
        <w:t>A</w:t>
      </w:r>
      <w:r w:rsidRPr="00987FE6">
        <w:rPr>
          <w:rFonts w:asciiTheme="majorHAnsi" w:hAnsiTheme="majorHAnsi"/>
          <w:sz w:val="24"/>
          <w:szCs w:val="24"/>
        </w:rPr>
        <w:t>pplicant indire</w:t>
      </w:r>
      <w:r w:rsidR="00E521FB">
        <w:rPr>
          <w:rFonts w:asciiTheme="majorHAnsi" w:hAnsiTheme="majorHAnsi"/>
          <w:sz w:val="24"/>
          <w:szCs w:val="24"/>
        </w:rPr>
        <w:t>ctly through any other licensee</w:t>
      </w:r>
      <w:r w:rsidRPr="00987FE6">
        <w:rPr>
          <w:rFonts w:asciiTheme="majorHAnsi" w:hAnsiTheme="majorHAnsi"/>
          <w:sz w:val="24"/>
          <w:szCs w:val="24"/>
        </w:rPr>
        <w:t xml:space="preserve"> unless it has liquidated all</w:t>
      </w:r>
      <w:r w:rsidR="00B76A80">
        <w:rPr>
          <w:rFonts w:asciiTheme="majorHAnsi" w:hAnsiTheme="majorHAnsi"/>
          <w:sz w:val="24"/>
          <w:szCs w:val="24"/>
        </w:rPr>
        <w:t xml:space="preserve"> of</w:t>
      </w:r>
      <w:r w:rsidRPr="00987FE6">
        <w:rPr>
          <w:rFonts w:asciiTheme="majorHAnsi" w:hAnsiTheme="majorHAnsi"/>
          <w:sz w:val="24"/>
          <w:szCs w:val="24"/>
        </w:rPr>
        <w:t xml:space="preserve"> its outstanding debts to the </w:t>
      </w:r>
      <w:r w:rsidR="00510D73">
        <w:rPr>
          <w:rFonts w:asciiTheme="majorHAnsi" w:hAnsiTheme="majorHAnsi"/>
          <w:sz w:val="24"/>
          <w:szCs w:val="24"/>
        </w:rPr>
        <w:lastRenderedPageBreak/>
        <w:t>A</w:t>
      </w:r>
      <w:r w:rsidRPr="00987FE6">
        <w:rPr>
          <w:rFonts w:asciiTheme="majorHAnsi" w:hAnsiTheme="majorHAnsi"/>
          <w:sz w:val="24"/>
          <w:szCs w:val="24"/>
        </w:rPr>
        <w:t>pplicant.</w:t>
      </w:r>
    </w:p>
    <w:p w14:paraId="7F520CB4" w14:textId="77777777" w:rsidR="00477DAF" w:rsidRPr="00987FE6" w:rsidRDefault="00477DAF" w:rsidP="00987FE6">
      <w:pPr>
        <w:pStyle w:val="BodyText"/>
        <w:spacing w:before="7" w:line="276" w:lineRule="auto"/>
        <w:jc w:val="both"/>
        <w:rPr>
          <w:rFonts w:asciiTheme="majorHAnsi" w:hAnsiTheme="majorHAnsi"/>
          <w:sz w:val="24"/>
          <w:szCs w:val="24"/>
        </w:rPr>
      </w:pPr>
    </w:p>
    <w:p w14:paraId="09BE62EF" w14:textId="2E88662D" w:rsidR="00477DAF" w:rsidRPr="00987FE6" w:rsidRDefault="00416485" w:rsidP="00987FE6">
      <w:pPr>
        <w:pStyle w:val="ListParagraph"/>
        <w:numPr>
          <w:ilvl w:val="0"/>
          <w:numId w:val="5"/>
        </w:numPr>
        <w:tabs>
          <w:tab w:val="left" w:pos="821"/>
        </w:tabs>
        <w:spacing w:line="276" w:lineRule="auto"/>
        <w:ind w:right="116"/>
        <w:jc w:val="both"/>
        <w:rPr>
          <w:rFonts w:asciiTheme="majorHAnsi" w:hAnsiTheme="majorHAnsi"/>
          <w:sz w:val="24"/>
          <w:szCs w:val="24"/>
        </w:rPr>
      </w:pPr>
      <w:r w:rsidRPr="00987FE6">
        <w:rPr>
          <w:rFonts w:asciiTheme="majorHAnsi" w:hAnsiTheme="majorHAnsi"/>
          <w:sz w:val="24"/>
          <w:szCs w:val="24"/>
        </w:rPr>
        <w:t xml:space="preserve">In order for a reconnection to be made to the </w:t>
      </w:r>
      <w:r w:rsidR="00510D73">
        <w:rPr>
          <w:rFonts w:asciiTheme="majorHAnsi" w:hAnsiTheme="majorHAnsi"/>
          <w:sz w:val="24"/>
          <w:szCs w:val="24"/>
        </w:rPr>
        <w:t>A</w:t>
      </w:r>
      <w:r w:rsidRPr="00987FE6">
        <w:rPr>
          <w:rFonts w:asciiTheme="majorHAnsi" w:hAnsiTheme="majorHAnsi"/>
          <w:sz w:val="24"/>
          <w:szCs w:val="24"/>
        </w:rPr>
        <w:t xml:space="preserve">pplicant, the </w:t>
      </w:r>
      <w:r w:rsidR="00510D73">
        <w:rPr>
          <w:rFonts w:asciiTheme="majorHAnsi" w:hAnsiTheme="majorHAnsi"/>
          <w:sz w:val="24"/>
          <w:szCs w:val="24"/>
        </w:rPr>
        <w:t>R</w:t>
      </w:r>
      <w:r w:rsidRPr="00987FE6">
        <w:rPr>
          <w:rFonts w:asciiTheme="majorHAnsi" w:hAnsiTheme="majorHAnsi"/>
          <w:sz w:val="24"/>
          <w:szCs w:val="24"/>
        </w:rPr>
        <w:t>espondent shall</w:t>
      </w:r>
      <w:r w:rsidRPr="00987FE6">
        <w:rPr>
          <w:rFonts w:asciiTheme="majorHAnsi" w:hAnsiTheme="majorHAnsi"/>
          <w:spacing w:val="40"/>
          <w:sz w:val="24"/>
          <w:szCs w:val="24"/>
        </w:rPr>
        <w:t xml:space="preserve"> </w:t>
      </w:r>
      <w:r w:rsidRPr="00987FE6">
        <w:rPr>
          <w:rFonts w:asciiTheme="majorHAnsi" w:hAnsiTheme="majorHAnsi"/>
          <w:sz w:val="24"/>
          <w:szCs w:val="24"/>
        </w:rPr>
        <w:t xml:space="preserve">be required to provide a Bank Guarantee </w:t>
      </w:r>
      <w:r w:rsidR="006818FB">
        <w:rPr>
          <w:rFonts w:asciiTheme="majorHAnsi" w:hAnsiTheme="majorHAnsi"/>
          <w:sz w:val="24"/>
          <w:szCs w:val="24"/>
        </w:rPr>
        <w:t xml:space="preserve">from a reputable bank </w:t>
      </w:r>
      <w:r w:rsidRPr="00987FE6">
        <w:rPr>
          <w:rFonts w:asciiTheme="majorHAnsi" w:hAnsiTheme="majorHAnsi"/>
          <w:sz w:val="24"/>
          <w:szCs w:val="24"/>
        </w:rPr>
        <w:t xml:space="preserve">to the </w:t>
      </w:r>
      <w:r w:rsidR="00510D73">
        <w:rPr>
          <w:rFonts w:asciiTheme="majorHAnsi" w:hAnsiTheme="majorHAnsi"/>
          <w:sz w:val="24"/>
          <w:szCs w:val="24"/>
        </w:rPr>
        <w:t>A</w:t>
      </w:r>
      <w:r w:rsidRPr="00987FE6">
        <w:rPr>
          <w:rFonts w:asciiTheme="majorHAnsi" w:hAnsiTheme="majorHAnsi"/>
          <w:sz w:val="24"/>
          <w:szCs w:val="24"/>
        </w:rPr>
        <w:t>pplicant to ensure prompt payment o</w:t>
      </w:r>
      <w:r w:rsidR="00E521FB">
        <w:rPr>
          <w:rFonts w:asciiTheme="majorHAnsi" w:hAnsiTheme="majorHAnsi"/>
          <w:sz w:val="24"/>
          <w:szCs w:val="24"/>
        </w:rPr>
        <w:t>f the outstanding debt</w:t>
      </w:r>
      <w:r w:rsidRPr="00987FE6">
        <w:rPr>
          <w:rFonts w:asciiTheme="majorHAnsi" w:hAnsiTheme="majorHAnsi"/>
          <w:sz w:val="24"/>
          <w:szCs w:val="24"/>
        </w:rPr>
        <w:t>.</w:t>
      </w:r>
    </w:p>
    <w:p w14:paraId="67E622F2" w14:textId="77777777" w:rsidR="00477DAF" w:rsidRPr="00987FE6" w:rsidRDefault="00477DAF" w:rsidP="00987FE6">
      <w:pPr>
        <w:pStyle w:val="BodyText"/>
        <w:spacing w:before="5" w:line="276" w:lineRule="auto"/>
        <w:jc w:val="both"/>
        <w:rPr>
          <w:rFonts w:asciiTheme="majorHAnsi" w:hAnsiTheme="majorHAnsi"/>
          <w:sz w:val="24"/>
          <w:szCs w:val="24"/>
        </w:rPr>
      </w:pPr>
    </w:p>
    <w:p w14:paraId="02D779A1" w14:textId="77777777" w:rsidR="00477DAF" w:rsidRPr="00CF4524" w:rsidRDefault="00416485" w:rsidP="00987FE6">
      <w:pPr>
        <w:pStyle w:val="Heading2"/>
        <w:numPr>
          <w:ilvl w:val="0"/>
          <w:numId w:val="16"/>
        </w:numPr>
        <w:tabs>
          <w:tab w:val="left" w:pos="461"/>
        </w:tabs>
        <w:spacing w:line="276" w:lineRule="auto"/>
        <w:ind w:hanging="361"/>
        <w:jc w:val="both"/>
        <w:rPr>
          <w:rFonts w:asciiTheme="majorHAnsi" w:hAnsiTheme="majorHAnsi"/>
        </w:rPr>
      </w:pPr>
      <w:bookmarkStart w:id="17" w:name="_Toc129349435"/>
      <w:r w:rsidRPr="00CF4524">
        <w:rPr>
          <w:rFonts w:asciiTheme="majorHAnsi" w:hAnsiTheme="majorHAnsi"/>
        </w:rPr>
        <w:t>Registration</w:t>
      </w:r>
      <w:r w:rsidRPr="00CF4524">
        <w:rPr>
          <w:rFonts w:asciiTheme="majorHAnsi" w:hAnsiTheme="majorHAnsi"/>
          <w:spacing w:val="-4"/>
        </w:rPr>
        <w:t xml:space="preserve"> </w:t>
      </w:r>
      <w:r w:rsidRPr="00CF4524">
        <w:rPr>
          <w:rFonts w:asciiTheme="majorHAnsi" w:hAnsiTheme="majorHAnsi"/>
        </w:rPr>
        <w:t>of</w:t>
      </w:r>
      <w:r w:rsidRPr="00CF4524">
        <w:rPr>
          <w:rFonts w:asciiTheme="majorHAnsi" w:hAnsiTheme="majorHAnsi"/>
          <w:spacing w:val="-7"/>
        </w:rPr>
        <w:t xml:space="preserve"> </w:t>
      </w:r>
      <w:r w:rsidRPr="00CF4524">
        <w:rPr>
          <w:rFonts w:asciiTheme="majorHAnsi" w:hAnsiTheme="majorHAnsi"/>
        </w:rPr>
        <w:t>Payment</w:t>
      </w:r>
      <w:r w:rsidRPr="00CF4524">
        <w:rPr>
          <w:rFonts w:asciiTheme="majorHAnsi" w:hAnsiTheme="majorHAnsi"/>
          <w:spacing w:val="-5"/>
        </w:rPr>
        <w:t xml:space="preserve"> </w:t>
      </w:r>
      <w:r w:rsidRPr="00CF4524">
        <w:rPr>
          <w:rFonts w:asciiTheme="majorHAnsi" w:hAnsiTheme="majorHAnsi"/>
        </w:rPr>
        <w:t>Plan</w:t>
      </w:r>
      <w:r w:rsidRPr="00CF4524">
        <w:rPr>
          <w:rFonts w:asciiTheme="majorHAnsi" w:hAnsiTheme="majorHAnsi"/>
          <w:spacing w:val="-7"/>
        </w:rPr>
        <w:t xml:space="preserve"> </w:t>
      </w:r>
      <w:r w:rsidRPr="00CF4524">
        <w:rPr>
          <w:rFonts w:asciiTheme="majorHAnsi" w:hAnsiTheme="majorHAnsi"/>
          <w:spacing w:val="-2"/>
        </w:rPr>
        <w:t>Agreements</w:t>
      </w:r>
      <w:bookmarkEnd w:id="17"/>
    </w:p>
    <w:p w14:paraId="4C784671" w14:textId="3B697DE5" w:rsidR="00477DAF" w:rsidRDefault="00B76A80" w:rsidP="00987FE6">
      <w:pPr>
        <w:pStyle w:val="ListParagraph"/>
        <w:numPr>
          <w:ilvl w:val="0"/>
          <w:numId w:val="4"/>
        </w:numPr>
        <w:tabs>
          <w:tab w:val="left" w:pos="821"/>
        </w:tabs>
        <w:spacing w:line="276" w:lineRule="auto"/>
        <w:ind w:right="115"/>
        <w:jc w:val="both"/>
        <w:rPr>
          <w:rFonts w:asciiTheme="majorHAnsi" w:hAnsiTheme="majorHAnsi"/>
          <w:sz w:val="24"/>
          <w:szCs w:val="24"/>
        </w:rPr>
      </w:pPr>
      <w:r w:rsidRPr="00170EDE">
        <w:rPr>
          <w:rFonts w:asciiTheme="majorHAnsi" w:hAnsiTheme="majorHAnsi"/>
          <w:sz w:val="24"/>
          <w:szCs w:val="24"/>
        </w:rPr>
        <w:t>Where L</w:t>
      </w:r>
      <w:r w:rsidR="00170EDE" w:rsidRPr="00170EDE">
        <w:rPr>
          <w:rFonts w:asciiTheme="majorHAnsi" w:hAnsiTheme="majorHAnsi"/>
          <w:sz w:val="24"/>
          <w:szCs w:val="24"/>
        </w:rPr>
        <w:t xml:space="preserve">icensees mutually </w:t>
      </w:r>
      <w:r w:rsidR="00416485" w:rsidRPr="00170EDE">
        <w:rPr>
          <w:rFonts w:asciiTheme="majorHAnsi" w:hAnsiTheme="majorHAnsi"/>
          <w:sz w:val="24"/>
          <w:szCs w:val="24"/>
        </w:rPr>
        <w:t>negotiate and agree upon terms for payment of outstanding debts</w:t>
      </w:r>
      <w:r w:rsidR="00170EDE" w:rsidRPr="00170EDE">
        <w:rPr>
          <w:rFonts w:asciiTheme="majorHAnsi" w:hAnsiTheme="majorHAnsi"/>
          <w:sz w:val="24"/>
          <w:szCs w:val="24"/>
        </w:rPr>
        <w:t xml:space="preserve"> without the intervention of the Authority, the payment terms must be executed as a contract</w:t>
      </w:r>
      <w:r w:rsidR="00170EDE">
        <w:rPr>
          <w:rFonts w:asciiTheme="majorHAnsi" w:hAnsiTheme="majorHAnsi"/>
          <w:sz w:val="24"/>
          <w:szCs w:val="24"/>
        </w:rPr>
        <w:t xml:space="preserve"> and registered as a deed with Stamp Duty paidS</w:t>
      </w:r>
      <w:r w:rsidR="00416485" w:rsidRPr="00987FE6">
        <w:rPr>
          <w:rFonts w:asciiTheme="majorHAnsi" w:hAnsiTheme="majorHAnsi"/>
          <w:sz w:val="24"/>
          <w:szCs w:val="24"/>
        </w:rPr>
        <w:t xml:space="preserve">uch agreement shall be deemed by the </w:t>
      </w:r>
      <w:r w:rsidR="00817C6D">
        <w:rPr>
          <w:rFonts w:asciiTheme="majorHAnsi" w:hAnsiTheme="majorHAnsi"/>
          <w:sz w:val="24"/>
          <w:szCs w:val="24"/>
        </w:rPr>
        <w:t>Authority as</w:t>
      </w:r>
      <w:r w:rsidR="00416485" w:rsidRPr="00987FE6">
        <w:rPr>
          <w:rFonts w:asciiTheme="majorHAnsi" w:hAnsiTheme="majorHAnsi"/>
          <w:sz w:val="24"/>
          <w:szCs w:val="24"/>
        </w:rPr>
        <w:t xml:space="preserve"> </w:t>
      </w:r>
      <w:r w:rsidR="00170EDE">
        <w:rPr>
          <w:rFonts w:asciiTheme="majorHAnsi" w:hAnsiTheme="majorHAnsi"/>
          <w:sz w:val="24"/>
          <w:szCs w:val="24"/>
        </w:rPr>
        <w:t>binding and enforceable within the provisions of these Guidelines</w:t>
      </w:r>
    </w:p>
    <w:p w14:paraId="4531FFDA" w14:textId="77777777" w:rsidR="0092158B" w:rsidRPr="0092158B" w:rsidRDefault="0092158B" w:rsidP="0092158B">
      <w:pPr>
        <w:pStyle w:val="ListParagraph"/>
        <w:rPr>
          <w:rFonts w:asciiTheme="majorHAnsi" w:hAnsiTheme="majorHAnsi"/>
          <w:sz w:val="24"/>
          <w:szCs w:val="24"/>
        </w:rPr>
      </w:pPr>
    </w:p>
    <w:p w14:paraId="322B5BA8" w14:textId="77777777" w:rsidR="0092158B" w:rsidRPr="00987FE6" w:rsidRDefault="0092158B" w:rsidP="0092158B">
      <w:pPr>
        <w:pStyle w:val="ListParagraph"/>
        <w:tabs>
          <w:tab w:val="left" w:pos="821"/>
        </w:tabs>
        <w:spacing w:line="276" w:lineRule="auto"/>
        <w:ind w:left="820" w:right="115" w:firstLine="0"/>
        <w:jc w:val="both"/>
        <w:rPr>
          <w:rFonts w:asciiTheme="majorHAnsi" w:hAnsiTheme="majorHAnsi"/>
          <w:sz w:val="24"/>
          <w:szCs w:val="24"/>
        </w:rPr>
      </w:pPr>
    </w:p>
    <w:p w14:paraId="716313C6" w14:textId="77777777" w:rsidR="00477DAF" w:rsidRPr="00CF4524" w:rsidRDefault="00416485" w:rsidP="00987FE6">
      <w:pPr>
        <w:pStyle w:val="Heading2"/>
        <w:numPr>
          <w:ilvl w:val="0"/>
          <w:numId w:val="16"/>
        </w:numPr>
        <w:tabs>
          <w:tab w:val="left" w:pos="461"/>
        </w:tabs>
        <w:spacing w:line="276" w:lineRule="auto"/>
        <w:ind w:hanging="361"/>
        <w:jc w:val="both"/>
        <w:rPr>
          <w:rFonts w:asciiTheme="majorHAnsi" w:hAnsiTheme="majorHAnsi"/>
        </w:rPr>
      </w:pPr>
      <w:bookmarkStart w:id="18" w:name="_Toc129349436"/>
      <w:r w:rsidRPr="00CF4524">
        <w:rPr>
          <w:rFonts w:asciiTheme="majorHAnsi" w:hAnsiTheme="majorHAnsi"/>
          <w:spacing w:val="-2"/>
        </w:rPr>
        <w:t>Miscellaneous</w:t>
      </w:r>
      <w:bookmarkEnd w:id="18"/>
    </w:p>
    <w:p w14:paraId="00FA7C35" w14:textId="17CE250B" w:rsidR="00477DAF" w:rsidRPr="00987FE6" w:rsidRDefault="00416485" w:rsidP="00987FE6">
      <w:pPr>
        <w:spacing w:line="276" w:lineRule="auto"/>
        <w:ind w:left="100"/>
        <w:jc w:val="both"/>
        <w:rPr>
          <w:rFonts w:asciiTheme="majorHAnsi" w:hAnsiTheme="majorHAnsi"/>
          <w:b/>
          <w:sz w:val="24"/>
          <w:szCs w:val="24"/>
        </w:rPr>
      </w:pPr>
      <w:r w:rsidRPr="00987FE6">
        <w:rPr>
          <w:rFonts w:asciiTheme="majorHAnsi" w:hAnsiTheme="majorHAnsi"/>
          <w:b/>
          <w:sz w:val="24"/>
          <w:szCs w:val="24"/>
        </w:rPr>
        <w:t>(1)</w:t>
      </w:r>
      <w:r w:rsidRPr="00987FE6">
        <w:rPr>
          <w:rFonts w:asciiTheme="majorHAnsi" w:hAnsiTheme="majorHAnsi"/>
          <w:b/>
          <w:spacing w:val="-19"/>
          <w:sz w:val="24"/>
          <w:szCs w:val="24"/>
        </w:rPr>
        <w:t xml:space="preserve"> </w:t>
      </w:r>
      <w:r w:rsidRPr="00987FE6">
        <w:rPr>
          <w:rFonts w:asciiTheme="majorHAnsi" w:hAnsiTheme="majorHAnsi"/>
          <w:b/>
          <w:sz w:val="24"/>
          <w:szCs w:val="24"/>
        </w:rPr>
        <w:t>Use</w:t>
      </w:r>
      <w:r w:rsidRPr="00987FE6">
        <w:rPr>
          <w:rFonts w:asciiTheme="majorHAnsi" w:hAnsiTheme="majorHAnsi"/>
          <w:b/>
          <w:spacing w:val="-3"/>
          <w:sz w:val="24"/>
          <w:szCs w:val="24"/>
        </w:rPr>
        <w:t xml:space="preserve"> </w:t>
      </w:r>
      <w:r w:rsidRPr="00987FE6">
        <w:rPr>
          <w:rFonts w:asciiTheme="majorHAnsi" w:hAnsiTheme="majorHAnsi"/>
          <w:b/>
          <w:sz w:val="24"/>
          <w:szCs w:val="24"/>
        </w:rPr>
        <w:t>of</w:t>
      </w:r>
      <w:r w:rsidRPr="00987FE6">
        <w:rPr>
          <w:rFonts w:asciiTheme="majorHAnsi" w:hAnsiTheme="majorHAnsi"/>
          <w:b/>
          <w:spacing w:val="-4"/>
          <w:sz w:val="24"/>
          <w:szCs w:val="24"/>
        </w:rPr>
        <w:t xml:space="preserve"> </w:t>
      </w:r>
      <w:r w:rsidRPr="00987FE6">
        <w:rPr>
          <w:rFonts w:asciiTheme="majorHAnsi" w:hAnsiTheme="majorHAnsi"/>
          <w:b/>
          <w:sz w:val="24"/>
          <w:szCs w:val="24"/>
        </w:rPr>
        <w:t>Bank</w:t>
      </w:r>
      <w:r w:rsidRPr="00987FE6">
        <w:rPr>
          <w:rFonts w:asciiTheme="majorHAnsi" w:hAnsiTheme="majorHAnsi"/>
          <w:b/>
          <w:spacing w:val="-2"/>
          <w:sz w:val="24"/>
          <w:szCs w:val="24"/>
        </w:rPr>
        <w:t xml:space="preserve"> Guarantees</w:t>
      </w:r>
      <w:r w:rsidR="000E4747">
        <w:rPr>
          <w:rFonts w:asciiTheme="majorHAnsi" w:hAnsiTheme="majorHAnsi"/>
          <w:b/>
          <w:spacing w:val="-2"/>
          <w:sz w:val="24"/>
          <w:szCs w:val="24"/>
        </w:rPr>
        <w:t>/Security Deposits</w:t>
      </w:r>
    </w:p>
    <w:p w14:paraId="23569183" w14:textId="49260230" w:rsidR="00477DAF" w:rsidRPr="00785D70" w:rsidRDefault="00C5725F" w:rsidP="00785D70">
      <w:pPr>
        <w:pStyle w:val="BodyText"/>
        <w:spacing w:before="174" w:line="276" w:lineRule="auto"/>
        <w:ind w:left="460"/>
        <w:jc w:val="both"/>
        <w:rPr>
          <w:rFonts w:asciiTheme="majorHAnsi" w:hAnsiTheme="majorHAnsi"/>
          <w:sz w:val="24"/>
          <w:szCs w:val="24"/>
        </w:rPr>
        <w:sectPr w:rsidR="00477DAF" w:rsidRPr="00785D70">
          <w:pgSz w:w="12240" w:h="15840"/>
          <w:pgMar w:top="1080" w:right="1320" w:bottom="1840" w:left="1340" w:header="0" w:footer="1646" w:gutter="0"/>
          <w:cols w:space="720"/>
        </w:sectPr>
      </w:pPr>
      <w:r>
        <w:rPr>
          <w:rFonts w:asciiTheme="majorHAnsi" w:hAnsiTheme="majorHAnsi"/>
          <w:sz w:val="24"/>
          <w:szCs w:val="24"/>
        </w:rPr>
        <w:t>For revenue assurance and promptness of payments, Licensees may</w:t>
      </w:r>
      <w:r w:rsidR="00170EDE">
        <w:rPr>
          <w:rFonts w:asciiTheme="majorHAnsi" w:hAnsiTheme="majorHAnsi"/>
          <w:sz w:val="24"/>
          <w:szCs w:val="24"/>
        </w:rPr>
        <w:t xml:space="preserve"> demand Bank Guarantees and</w:t>
      </w:r>
      <w:r>
        <w:rPr>
          <w:rFonts w:asciiTheme="majorHAnsi" w:hAnsiTheme="majorHAnsi"/>
          <w:sz w:val="24"/>
          <w:szCs w:val="24"/>
        </w:rPr>
        <w:t>/</w:t>
      </w:r>
      <w:r w:rsidR="00170EDE">
        <w:rPr>
          <w:rFonts w:asciiTheme="majorHAnsi" w:hAnsiTheme="majorHAnsi"/>
          <w:sz w:val="24"/>
          <w:szCs w:val="24"/>
        </w:rPr>
        <w:t xml:space="preserve">or Security Deposits for the provision of telecommunication services to </w:t>
      </w:r>
      <w:r>
        <w:rPr>
          <w:rFonts w:asciiTheme="majorHAnsi" w:hAnsiTheme="majorHAnsi"/>
          <w:sz w:val="24"/>
          <w:szCs w:val="24"/>
        </w:rPr>
        <w:t xml:space="preserve">counterparties. </w:t>
      </w:r>
    </w:p>
    <w:p w14:paraId="4B190609" w14:textId="77777777" w:rsidR="00477DAF" w:rsidRPr="0092158B" w:rsidRDefault="00416485" w:rsidP="00987FE6">
      <w:pPr>
        <w:pStyle w:val="Heading1"/>
        <w:spacing w:line="276" w:lineRule="auto"/>
        <w:ind w:left="2722" w:right="2738" w:firstLine="0"/>
        <w:jc w:val="both"/>
        <w:rPr>
          <w:rFonts w:asciiTheme="majorHAnsi" w:hAnsiTheme="majorHAnsi"/>
          <w:sz w:val="24"/>
          <w:szCs w:val="24"/>
          <w:u w:val="single"/>
        </w:rPr>
      </w:pPr>
      <w:bookmarkStart w:id="19" w:name="_Toc129349437"/>
      <w:r w:rsidRPr="0092158B">
        <w:rPr>
          <w:rFonts w:asciiTheme="majorHAnsi" w:hAnsiTheme="majorHAnsi"/>
          <w:spacing w:val="-2"/>
          <w:sz w:val="24"/>
          <w:szCs w:val="24"/>
          <w:u w:val="single"/>
        </w:rPr>
        <w:lastRenderedPageBreak/>
        <w:t>SCHEDULE</w:t>
      </w:r>
      <w:bookmarkEnd w:id="19"/>
    </w:p>
    <w:p w14:paraId="3128E656" w14:textId="08A820D0" w:rsidR="00C90339" w:rsidRPr="00C90339" w:rsidRDefault="00416485" w:rsidP="0092158B">
      <w:pPr>
        <w:spacing w:before="250" w:line="276" w:lineRule="auto"/>
        <w:ind w:left="621" w:right="642" w:firstLine="2016"/>
        <w:rPr>
          <w:rFonts w:asciiTheme="majorHAnsi" w:hAnsiTheme="majorHAnsi"/>
          <w:b/>
          <w:sz w:val="24"/>
          <w:szCs w:val="24"/>
        </w:rPr>
      </w:pPr>
      <w:r w:rsidRPr="00987FE6">
        <w:rPr>
          <w:rFonts w:asciiTheme="majorHAnsi" w:hAnsiTheme="majorHAnsi"/>
          <w:b/>
          <w:sz w:val="24"/>
          <w:szCs w:val="24"/>
        </w:rPr>
        <w:t>NC</w:t>
      </w:r>
      <w:r w:rsidR="00C90339">
        <w:rPr>
          <w:rFonts w:asciiTheme="majorHAnsi" w:hAnsiTheme="majorHAnsi"/>
          <w:b/>
          <w:sz w:val="24"/>
          <w:szCs w:val="24"/>
        </w:rPr>
        <w:t>A</w:t>
      </w:r>
      <w:r w:rsidRPr="00987FE6">
        <w:rPr>
          <w:rFonts w:asciiTheme="majorHAnsi" w:hAnsiTheme="majorHAnsi"/>
          <w:b/>
          <w:sz w:val="24"/>
          <w:szCs w:val="24"/>
        </w:rPr>
        <w:t xml:space="preserve"> DISCONNECTION FORM 1</w:t>
      </w:r>
    </w:p>
    <w:p w14:paraId="7740A56C" w14:textId="71C61B78" w:rsidR="00477DAF" w:rsidRPr="00C90339" w:rsidRDefault="00416485" w:rsidP="00C90339">
      <w:pPr>
        <w:pStyle w:val="Heading1"/>
        <w:jc w:val="center"/>
        <w:rPr>
          <w:rFonts w:asciiTheme="majorHAnsi" w:hAnsiTheme="majorHAnsi"/>
          <w:spacing w:val="40"/>
          <w:sz w:val="24"/>
        </w:rPr>
      </w:pPr>
      <w:bookmarkStart w:id="20" w:name="_Toc129349438"/>
      <w:r w:rsidRPr="00C90339">
        <w:rPr>
          <w:rFonts w:asciiTheme="majorHAnsi" w:hAnsiTheme="majorHAnsi"/>
          <w:sz w:val="24"/>
        </w:rPr>
        <w:t>APPLICATION</w:t>
      </w:r>
      <w:r w:rsidRPr="00C90339">
        <w:rPr>
          <w:rFonts w:asciiTheme="majorHAnsi" w:hAnsiTheme="majorHAnsi"/>
          <w:spacing w:val="-7"/>
          <w:sz w:val="24"/>
        </w:rPr>
        <w:t xml:space="preserve"> </w:t>
      </w:r>
      <w:r w:rsidRPr="00C90339">
        <w:rPr>
          <w:rFonts w:asciiTheme="majorHAnsi" w:hAnsiTheme="majorHAnsi"/>
          <w:sz w:val="24"/>
        </w:rPr>
        <w:t>FOR</w:t>
      </w:r>
      <w:r w:rsidRPr="00C90339">
        <w:rPr>
          <w:rFonts w:asciiTheme="majorHAnsi" w:hAnsiTheme="majorHAnsi"/>
          <w:spacing w:val="-7"/>
          <w:sz w:val="24"/>
        </w:rPr>
        <w:t xml:space="preserve"> </w:t>
      </w:r>
      <w:r w:rsidRPr="00C90339">
        <w:rPr>
          <w:rFonts w:asciiTheme="majorHAnsi" w:hAnsiTheme="majorHAnsi"/>
          <w:sz w:val="24"/>
        </w:rPr>
        <w:t>APPROVAL</w:t>
      </w:r>
      <w:r w:rsidRPr="00C90339">
        <w:rPr>
          <w:rFonts w:asciiTheme="majorHAnsi" w:hAnsiTheme="majorHAnsi"/>
          <w:spacing w:val="-8"/>
          <w:sz w:val="24"/>
        </w:rPr>
        <w:t xml:space="preserve"> </w:t>
      </w:r>
      <w:r w:rsidRPr="00C90339">
        <w:rPr>
          <w:rFonts w:asciiTheme="majorHAnsi" w:hAnsiTheme="majorHAnsi"/>
          <w:sz w:val="24"/>
        </w:rPr>
        <w:t>TO</w:t>
      </w:r>
      <w:r w:rsidRPr="00C90339">
        <w:rPr>
          <w:rFonts w:asciiTheme="majorHAnsi" w:hAnsiTheme="majorHAnsi"/>
          <w:spacing w:val="-8"/>
          <w:sz w:val="24"/>
        </w:rPr>
        <w:t xml:space="preserve"> </w:t>
      </w:r>
      <w:r w:rsidRPr="00C90339">
        <w:rPr>
          <w:rFonts w:asciiTheme="majorHAnsi" w:hAnsiTheme="majorHAnsi"/>
          <w:sz w:val="24"/>
        </w:rPr>
        <w:t>DISCONNECT</w:t>
      </w:r>
      <w:r w:rsidR="00C90339" w:rsidRPr="00C90339">
        <w:rPr>
          <w:rFonts w:asciiTheme="majorHAnsi" w:hAnsiTheme="majorHAnsi"/>
          <w:spacing w:val="-8"/>
          <w:sz w:val="24"/>
        </w:rPr>
        <w:t xml:space="preserve"> </w:t>
      </w:r>
      <w:r w:rsidRPr="00C90339">
        <w:rPr>
          <w:rFonts w:asciiTheme="majorHAnsi" w:hAnsiTheme="majorHAnsi"/>
          <w:sz w:val="24"/>
        </w:rPr>
        <w:t>TELECOMS</w:t>
      </w:r>
      <w:r w:rsidR="00C90339" w:rsidRPr="00C90339">
        <w:rPr>
          <w:rFonts w:asciiTheme="majorHAnsi" w:hAnsiTheme="majorHAnsi"/>
          <w:spacing w:val="40"/>
          <w:sz w:val="24"/>
        </w:rPr>
        <w:t xml:space="preserve"> </w:t>
      </w:r>
      <w:r w:rsidRPr="00C90339">
        <w:rPr>
          <w:rFonts w:asciiTheme="majorHAnsi" w:hAnsiTheme="majorHAnsi"/>
          <w:sz w:val="24"/>
        </w:rPr>
        <w:t>OPERATORS</w:t>
      </w:r>
      <w:r w:rsidRPr="00C90339">
        <w:rPr>
          <w:rFonts w:asciiTheme="majorHAnsi" w:hAnsiTheme="majorHAnsi"/>
          <w:spacing w:val="-4"/>
          <w:sz w:val="24"/>
        </w:rPr>
        <w:t xml:space="preserve"> </w:t>
      </w:r>
      <w:r w:rsidRPr="00C90339">
        <w:rPr>
          <w:rFonts w:asciiTheme="majorHAnsi" w:hAnsiTheme="majorHAnsi"/>
          <w:sz w:val="24"/>
        </w:rPr>
        <w:t>FOR</w:t>
      </w:r>
      <w:r w:rsidRPr="00C90339">
        <w:rPr>
          <w:rFonts w:asciiTheme="majorHAnsi" w:hAnsiTheme="majorHAnsi"/>
          <w:spacing w:val="-5"/>
          <w:sz w:val="24"/>
        </w:rPr>
        <w:t xml:space="preserve"> </w:t>
      </w:r>
      <w:r w:rsidRPr="00C90339">
        <w:rPr>
          <w:rFonts w:asciiTheme="majorHAnsi" w:hAnsiTheme="majorHAnsi"/>
          <w:sz w:val="24"/>
        </w:rPr>
        <w:t>REASON</w:t>
      </w:r>
      <w:r w:rsidRPr="00C90339">
        <w:rPr>
          <w:rFonts w:asciiTheme="majorHAnsi" w:hAnsiTheme="majorHAnsi"/>
          <w:spacing w:val="-7"/>
          <w:sz w:val="24"/>
        </w:rPr>
        <w:t xml:space="preserve"> </w:t>
      </w:r>
      <w:r w:rsidRPr="00C90339">
        <w:rPr>
          <w:rFonts w:asciiTheme="majorHAnsi" w:hAnsiTheme="majorHAnsi"/>
          <w:sz w:val="24"/>
        </w:rPr>
        <w:t>OF</w:t>
      </w:r>
      <w:r w:rsidRPr="00C90339">
        <w:rPr>
          <w:rFonts w:asciiTheme="majorHAnsi" w:hAnsiTheme="majorHAnsi"/>
          <w:spacing w:val="-3"/>
          <w:sz w:val="24"/>
        </w:rPr>
        <w:t xml:space="preserve"> </w:t>
      </w:r>
      <w:r w:rsidRPr="00C90339">
        <w:rPr>
          <w:rFonts w:asciiTheme="majorHAnsi" w:hAnsiTheme="majorHAnsi"/>
          <w:spacing w:val="-2"/>
          <w:sz w:val="24"/>
        </w:rPr>
        <w:t>INDEBTEDNESS</w:t>
      </w:r>
      <w:bookmarkEnd w:id="20"/>
    </w:p>
    <w:p w14:paraId="061728AF" w14:textId="77777777" w:rsidR="00477DAF" w:rsidRPr="00C90339" w:rsidRDefault="00477DAF" w:rsidP="00C90339">
      <w:pPr>
        <w:pStyle w:val="Heading1"/>
        <w:rPr>
          <w:rFonts w:asciiTheme="majorHAnsi" w:hAnsiTheme="majorHAnsi"/>
          <w:sz w:val="24"/>
        </w:rPr>
      </w:pPr>
    </w:p>
    <w:p w14:paraId="41806C35" w14:textId="77777777" w:rsidR="00477DAF" w:rsidRPr="00987FE6" w:rsidRDefault="00416485" w:rsidP="00987FE6">
      <w:pPr>
        <w:pStyle w:val="ListParagraph"/>
        <w:numPr>
          <w:ilvl w:val="0"/>
          <w:numId w:val="2"/>
        </w:numPr>
        <w:tabs>
          <w:tab w:val="left" w:pos="461"/>
        </w:tabs>
        <w:spacing w:line="276" w:lineRule="auto"/>
        <w:ind w:hanging="361"/>
        <w:jc w:val="both"/>
        <w:rPr>
          <w:rFonts w:asciiTheme="majorHAnsi" w:hAnsiTheme="majorHAnsi"/>
          <w:b/>
          <w:sz w:val="24"/>
          <w:szCs w:val="24"/>
        </w:rPr>
      </w:pPr>
      <w:r w:rsidRPr="00987FE6">
        <w:rPr>
          <w:rFonts w:asciiTheme="majorHAnsi" w:hAnsiTheme="majorHAnsi"/>
          <w:b/>
          <w:sz w:val="24"/>
          <w:szCs w:val="24"/>
        </w:rPr>
        <w:t>APPLICANT’S</w:t>
      </w:r>
      <w:r w:rsidRPr="00987FE6">
        <w:rPr>
          <w:rFonts w:asciiTheme="majorHAnsi" w:hAnsiTheme="majorHAnsi"/>
          <w:b/>
          <w:spacing w:val="-11"/>
          <w:sz w:val="24"/>
          <w:szCs w:val="24"/>
        </w:rPr>
        <w:t xml:space="preserve"> </w:t>
      </w:r>
      <w:r w:rsidRPr="00987FE6">
        <w:rPr>
          <w:rFonts w:asciiTheme="majorHAnsi" w:hAnsiTheme="majorHAnsi"/>
          <w:b/>
          <w:spacing w:val="-2"/>
          <w:sz w:val="24"/>
          <w:szCs w:val="24"/>
        </w:rPr>
        <w:t>INFORMATION</w:t>
      </w:r>
    </w:p>
    <w:p w14:paraId="76C414A7" w14:textId="77777777" w:rsidR="00477DAF" w:rsidRPr="00987FE6" w:rsidRDefault="00416485" w:rsidP="00987FE6">
      <w:pPr>
        <w:pStyle w:val="ListParagraph"/>
        <w:numPr>
          <w:ilvl w:val="1"/>
          <w:numId w:val="2"/>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pacing w:val="-2"/>
          <w:sz w:val="24"/>
          <w:szCs w:val="24"/>
        </w:rPr>
        <w:t>Name:</w:t>
      </w:r>
    </w:p>
    <w:p w14:paraId="5B593DFB" w14:textId="77777777" w:rsidR="00477DAF" w:rsidRPr="00987FE6" w:rsidRDefault="00416485" w:rsidP="00987FE6">
      <w:pPr>
        <w:pStyle w:val="ListParagraph"/>
        <w:numPr>
          <w:ilvl w:val="1"/>
          <w:numId w:val="2"/>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pacing w:val="-2"/>
          <w:sz w:val="24"/>
          <w:szCs w:val="24"/>
        </w:rPr>
        <w:t>Address:</w:t>
      </w:r>
    </w:p>
    <w:p w14:paraId="09ABB502" w14:textId="77777777" w:rsidR="00477DAF" w:rsidRPr="00987FE6" w:rsidRDefault="00416485" w:rsidP="00987FE6">
      <w:pPr>
        <w:pStyle w:val="ListParagraph"/>
        <w:numPr>
          <w:ilvl w:val="1"/>
          <w:numId w:val="2"/>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z w:val="24"/>
          <w:szCs w:val="24"/>
        </w:rPr>
        <w:t>Licence</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Category</w:t>
      </w:r>
    </w:p>
    <w:p w14:paraId="1B4BB3A5" w14:textId="77777777" w:rsidR="00477DAF" w:rsidRPr="00987FE6" w:rsidRDefault="00416485" w:rsidP="00987FE6">
      <w:pPr>
        <w:pStyle w:val="Heading1"/>
        <w:numPr>
          <w:ilvl w:val="0"/>
          <w:numId w:val="2"/>
        </w:numPr>
        <w:tabs>
          <w:tab w:val="left" w:pos="461"/>
        </w:tabs>
        <w:spacing w:before="233" w:line="276" w:lineRule="auto"/>
        <w:ind w:hanging="361"/>
        <w:jc w:val="both"/>
        <w:rPr>
          <w:rFonts w:asciiTheme="majorHAnsi" w:hAnsiTheme="majorHAnsi"/>
          <w:sz w:val="24"/>
          <w:szCs w:val="24"/>
        </w:rPr>
      </w:pPr>
      <w:bookmarkStart w:id="21" w:name="_Toc129349439"/>
      <w:r w:rsidRPr="00987FE6">
        <w:rPr>
          <w:rFonts w:asciiTheme="majorHAnsi" w:hAnsiTheme="majorHAnsi"/>
          <w:sz w:val="24"/>
          <w:szCs w:val="24"/>
        </w:rPr>
        <w:t>RESPONDENT’S</w:t>
      </w:r>
      <w:r w:rsidRPr="00987FE6">
        <w:rPr>
          <w:rFonts w:asciiTheme="majorHAnsi" w:hAnsiTheme="majorHAnsi"/>
          <w:spacing w:val="-9"/>
          <w:sz w:val="24"/>
          <w:szCs w:val="24"/>
        </w:rPr>
        <w:t xml:space="preserve"> </w:t>
      </w:r>
      <w:r w:rsidRPr="00987FE6">
        <w:rPr>
          <w:rFonts w:asciiTheme="majorHAnsi" w:hAnsiTheme="majorHAnsi"/>
          <w:spacing w:val="-2"/>
          <w:sz w:val="24"/>
          <w:szCs w:val="24"/>
        </w:rPr>
        <w:t>INFORMATION</w:t>
      </w:r>
      <w:bookmarkEnd w:id="21"/>
    </w:p>
    <w:p w14:paraId="423770F8" w14:textId="77777777" w:rsidR="00477DAF" w:rsidRPr="00987FE6" w:rsidRDefault="00416485" w:rsidP="00987FE6">
      <w:pPr>
        <w:pStyle w:val="ListParagraph"/>
        <w:numPr>
          <w:ilvl w:val="1"/>
          <w:numId w:val="2"/>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pacing w:val="-2"/>
          <w:sz w:val="24"/>
          <w:szCs w:val="24"/>
        </w:rPr>
        <w:t>Name:</w:t>
      </w:r>
    </w:p>
    <w:p w14:paraId="63F5C47D" w14:textId="77777777" w:rsidR="00477DAF" w:rsidRPr="00987FE6" w:rsidRDefault="00416485" w:rsidP="00987FE6">
      <w:pPr>
        <w:pStyle w:val="ListParagraph"/>
        <w:numPr>
          <w:ilvl w:val="1"/>
          <w:numId w:val="2"/>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pacing w:val="-2"/>
          <w:sz w:val="24"/>
          <w:szCs w:val="24"/>
        </w:rPr>
        <w:t>Address:</w:t>
      </w:r>
    </w:p>
    <w:p w14:paraId="667FECEA" w14:textId="77777777" w:rsidR="00477DAF" w:rsidRPr="00987FE6" w:rsidRDefault="00416485" w:rsidP="00987FE6">
      <w:pPr>
        <w:pStyle w:val="ListParagraph"/>
        <w:numPr>
          <w:ilvl w:val="1"/>
          <w:numId w:val="2"/>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z w:val="24"/>
          <w:szCs w:val="24"/>
        </w:rPr>
        <w:t>Licence</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Category</w:t>
      </w:r>
    </w:p>
    <w:p w14:paraId="54B0B05D" w14:textId="77777777" w:rsidR="00477DAF" w:rsidRPr="00987FE6" w:rsidRDefault="00416485" w:rsidP="00987FE6">
      <w:pPr>
        <w:pStyle w:val="Heading1"/>
        <w:numPr>
          <w:ilvl w:val="0"/>
          <w:numId w:val="2"/>
        </w:numPr>
        <w:tabs>
          <w:tab w:val="left" w:pos="461"/>
        </w:tabs>
        <w:spacing w:before="234" w:line="276" w:lineRule="auto"/>
        <w:ind w:hanging="361"/>
        <w:jc w:val="both"/>
        <w:rPr>
          <w:rFonts w:asciiTheme="majorHAnsi" w:hAnsiTheme="majorHAnsi"/>
          <w:sz w:val="24"/>
          <w:szCs w:val="24"/>
        </w:rPr>
      </w:pPr>
      <w:bookmarkStart w:id="22" w:name="_Toc129349440"/>
      <w:r w:rsidRPr="00987FE6">
        <w:rPr>
          <w:rFonts w:asciiTheme="majorHAnsi" w:hAnsiTheme="majorHAnsi"/>
          <w:sz w:val="24"/>
          <w:szCs w:val="24"/>
        </w:rPr>
        <w:t>DEBT</w:t>
      </w:r>
      <w:r w:rsidRPr="00987FE6">
        <w:rPr>
          <w:rFonts w:asciiTheme="majorHAnsi" w:hAnsiTheme="majorHAnsi"/>
          <w:spacing w:val="-6"/>
          <w:sz w:val="24"/>
          <w:szCs w:val="24"/>
        </w:rPr>
        <w:t xml:space="preserve"> </w:t>
      </w:r>
      <w:r w:rsidRPr="00987FE6">
        <w:rPr>
          <w:rFonts w:asciiTheme="majorHAnsi" w:hAnsiTheme="majorHAnsi"/>
          <w:sz w:val="24"/>
          <w:szCs w:val="24"/>
        </w:rPr>
        <w:t>PROFILE/</w:t>
      </w:r>
      <w:r w:rsidRPr="00987FE6">
        <w:rPr>
          <w:rFonts w:asciiTheme="majorHAnsi" w:hAnsiTheme="majorHAnsi"/>
          <w:spacing w:val="-3"/>
          <w:sz w:val="24"/>
          <w:szCs w:val="24"/>
        </w:rPr>
        <w:t xml:space="preserve"> </w:t>
      </w:r>
      <w:r w:rsidRPr="00987FE6">
        <w:rPr>
          <w:rFonts w:asciiTheme="majorHAnsi" w:hAnsiTheme="majorHAnsi"/>
          <w:spacing w:val="-2"/>
          <w:sz w:val="24"/>
          <w:szCs w:val="24"/>
        </w:rPr>
        <w:t>INFORMATION</w:t>
      </w:r>
      <w:bookmarkEnd w:id="22"/>
    </w:p>
    <w:p w14:paraId="196AB415" w14:textId="77777777" w:rsidR="00477DAF" w:rsidRPr="00987FE6" w:rsidRDefault="00416485" w:rsidP="00987FE6">
      <w:pPr>
        <w:pStyle w:val="ListParagraph"/>
        <w:numPr>
          <w:ilvl w:val="1"/>
          <w:numId w:val="2"/>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z w:val="24"/>
          <w:szCs w:val="24"/>
        </w:rPr>
        <w:t>Amount</w:t>
      </w:r>
      <w:r w:rsidRPr="00987FE6">
        <w:rPr>
          <w:rFonts w:asciiTheme="majorHAnsi" w:hAnsiTheme="majorHAnsi"/>
          <w:b/>
          <w:spacing w:val="-5"/>
          <w:sz w:val="24"/>
          <w:szCs w:val="24"/>
        </w:rPr>
        <w:t xml:space="preserve"> </w:t>
      </w:r>
      <w:r w:rsidRPr="00987FE6">
        <w:rPr>
          <w:rFonts w:asciiTheme="majorHAnsi" w:hAnsiTheme="majorHAnsi"/>
          <w:b/>
          <w:spacing w:val="-2"/>
          <w:sz w:val="24"/>
          <w:szCs w:val="24"/>
        </w:rPr>
        <w:t>Outstanding:</w:t>
      </w:r>
    </w:p>
    <w:p w14:paraId="2D8B4A5E" w14:textId="77777777" w:rsidR="00477DAF" w:rsidRPr="00987FE6" w:rsidRDefault="00416485" w:rsidP="00987FE6">
      <w:pPr>
        <w:pStyle w:val="ListParagraph"/>
        <w:numPr>
          <w:ilvl w:val="1"/>
          <w:numId w:val="2"/>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z w:val="24"/>
          <w:szCs w:val="24"/>
        </w:rPr>
        <w:t>Due</w:t>
      </w:r>
      <w:r w:rsidRPr="00987FE6">
        <w:rPr>
          <w:rFonts w:asciiTheme="majorHAnsi" w:hAnsiTheme="majorHAnsi"/>
          <w:b/>
          <w:spacing w:val="-3"/>
          <w:sz w:val="24"/>
          <w:szCs w:val="24"/>
        </w:rPr>
        <w:t xml:space="preserve"> </w:t>
      </w:r>
      <w:r w:rsidRPr="00987FE6">
        <w:rPr>
          <w:rFonts w:asciiTheme="majorHAnsi" w:hAnsiTheme="majorHAnsi"/>
          <w:b/>
          <w:sz w:val="24"/>
          <w:szCs w:val="24"/>
        </w:rPr>
        <w:t>Date</w:t>
      </w:r>
      <w:r w:rsidRPr="00987FE6">
        <w:rPr>
          <w:rFonts w:asciiTheme="majorHAnsi" w:hAnsiTheme="majorHAnsi"/>
          <w:b/>
          <w:spacing w:val="-2"/>
          <w:sz w:val="24"/>
          <w:szCs w:val="24"/>
        </w:rPr>
        <w:t xml:space="preserve"> </w:t>
      </w:r>
      <w:r w:rsidRPr="00987FE6">
        <w:rPr>
          <w:rFonts w:asciiTheme="majorHAnsi" w:hAnsiTheme="majorHAnsi"/>
          <w:b/>
          <w:sz w:val="24"/>
          <w:szCs w:val="24"/>
        </w:rPr>
        <w:t>for</w:t>
      </w:r>
      <w:r w:rsidRPr="00987FE6">
        <w:rPr>
          <w:rFonts w:asciiTheme="majorHAnsi" w:hAnsiTheme="majorHAnsi"/>
          <w:b/>
          <w:spacing w:val="-5"/>
          <w:sz w:val="24"/>
          <w:szCs w:val="24"/>
        </w:rPr>
        <w:t xml:space="preserve"> </w:t>
      </w:r>
      <w:r w:rsidRPr="00987FE6">
        <w:rPr>
          <w:rFonts w:asciiTheme="majorHAnsi" w:hAnsiTheme="majorHAnsi"/>
          <w:b/>
          <w:sz w:val="24"/>
          <w:szCs w:val="24"/>
        </w:rPr>
        <w:t>payment</w:t>
      </w:r>
      <w:r w:rsidRPr="00987FE6">
        <w:rPr>
          <w:rFonts w:asciiTheme="majorHAnsi" w:hAnsiTheme="majorHAnsi"/>
          <w:b/>
          <w:spacing w:val="-2"/>
          <w:sz w:val="24"/>
          <w:szCs w:val="24"/>
        </w:rPr>
        <w:t xml:space="preserve"> </w:t>
      </w:r>
      <w:r w:rsidRPr="00987FE6">
        <w:rPr>
          <w:rFonts w:asciiTheme="majorHAnsi" w:hAnsiTheme="majorHAnsi"/>
          <w:b/>
          <w:sz w:val="24"/>
          <w:szCs w:val="24"/>
        </w:rPr>
        <w:t>of</w:t>
      </w:r>
      <w:r w:rsidRPr="00987FE6">
        <w:rPr>
          <w:rFonts w:asciiTheme="majorHAnsi" w:hAnsiTheme="majorHAnsi"/>
          <w:b/>
          <w:spacing w:val="-4"/>
          <w:sz w:val="24"/>
          <w:szCs w:val="24"/>
        </w:rPr>
        <w:t xml:space="preserve"> Debt:</w:t>
      </w:r>
    </w:p>
    <w:p w14:paraId="53B0CF97" w14:textId="77777777" w:rsidR="00477DAF" w:rsidRPr="00987FE6" w:rsidRDefault="00416485" w:rsidP="00987FE6">
      <w:pPr>
        <w:pStyle w:val="ListParagraph"/>
        <w:numPr>
          <w:ilvl w:val="1"/>
          <w:numId w:val="2"/>
        </w:numPr>
        <w:tabs>
          <w:tab w:val="left" w:pos="821"/>
        </w:tabs>
        <w:spacing w:before="170" w:line="276" w:lineRule="auto"/>
        <w:ind w:left="820" w:right="120" w:hanging="360"/>
        <w:jc w:val="both"/>
        <w:rPr>
          <w:rFonts w:asciiTheme="majorHAnsi" w:hAnsiTheme="majorHAnsi"/>
          <w:sz w:val="24"/>
          <w:szCs w:val="24"/>
        </w:rPr>
      </w:pPr>
      <w:r w:rsidRPr="00987FE6">
        <w:rPr>
          <w:rFonts w:asciiTheme="majorHAnsi" w:hAnsiTheme="majorHAnsi"/>
          <w:b/>
          <w:sz w:val="24"/>
          <w:szCs w:val="24"/>
        </w:rPr>
        <w:t>Has</w:t>
      </w:r>
      <w:r w:rsidRPr="00987FE6">
        <w:rPr>
          <w:rFonts w:asciiTheme="majorHAnsi" w:hAnsiTheme="majorHAnsi"/>
          <w:b/>
          <w:spacing w:val="-4"/>
          <w:sz w:val="24"/>
          <w:szCs w:val="24"/>
        </w:rPr>
        <w:t xml:space="preserve"> </w:t>
      </w:r>
      <w:r w:rsidRPr="00987FE6">
        <w:rPr>
          <w:rFonts w:asciiTheme="majorHAnsi" w:hAnsiTheme="majorHAnsi"/>
          <w:b/>
          <w:sz w:val="24"/>
          <w:szCs w:val="24"/>
        </w:rPr>
        <w:t>a</w:t>
      </w:r>
      <w:r w:rsidRPr="00987FE6">
        <w:rPr>
          <w:rFonts w:asciiTheme="majorHAnsi" w:hAnsiTheme="majorHAnsi"/>
          <w:b/>
          <w:spacing w:val="-5"/>
          <w:sz w:val="24"/>
          <w:szCs w:val="24"/>
        </w:rPr>
        <w:t xml:space="preserve"> </w:t>
      </w:r>
      <w:r w:rsidRPr="00987FE6">
        <w:rPr>
          <w:rFonts w:asciiTheme="majorHAnsi" w:hAnsiTheme="majorHAnsi"/>
          <w:b/>
          <w:sz w:val="24"/>
          <w:szCs w:val="24"/>
        </w:rPr>
        <w:t>previous</w:t>
      </w:r>
      <w:r w:rsidRPr="00987FE6">
        <w:rPr>
          <w:rFonts w:asciiTheme="majorHAnsi" w:hAnsiTheme="majorHAnsi"/>
          <w:b/>
          <w:spacing w:val="-4"/>
          <w:sz w:val="24"/>
          <w:szCs w:val="24"/>
        </w:rPr>
        <w:t xml:space="preserve"> </w:t>
      </w:r>
      <w:r w:rsidRPr="00987FE6">
        <w:rPr>
          <w:rFonts w:asciiTheme="majorHAnsi" w:hAnsiTheme="majorHAnsi"/>
          <w:b/>
          <w:sz w:val="24"/>
          <w:szCs w:val="24"/>
        </w:rPr>
        <w:t>application</w:t>
      </w:r>
      <w:r w:rsidRPr="00987FE6">
        <w:rPr>
          <w:rFonts w:asciiTheme="majorHAnsi" w:hAnsiTheme="majorHAnsi"/>
          <w:b/>
          <w:spacing w:val="-4"/>
          <w:sz w:val="24"/>
          <w:szCs w:val="24"/>
        </w:rPr>
        <w:t xml:space="preserve"> </w:t>
      </w:r>
      <w:r w:rsidRPr="00987FE6">
        <w:rPr>
          <w:rFonts w:asciiTheme="majorHAnsi" w:hAnsiTheme="majorHAnsi"/>
          <w:b/>
          <w:sz w:val="24"/>
          <w:szCs w:val="24"/>
        </w:rPr>
        <w:t>for</w:t>
      </w:r>
      <w:r w:rsidRPr="00987FE6">
        <w:rPr>
          <w:rFonts w:asciiTheme="majorHAnsi" w:hAnsiTheme="majorHAnsi"/>
          <w:b/>
          <w:spacing w:val="-4"/>
          <w:sz w:val="24"/>
          <w:szCs w:val="24"/>
        </w:rPr>
        <w:t xml:space="preserve"> </w:t>
      </w:r>
      <w:r w:rsidRPr="00987FE6">
        <w:rPr>
          <w:rFonts w:asciiTheme="majorHAnsi" w:hAnsiTheme="majorHAnsi"/>
          <w:b/>
          <w:sz w:val="24"/>
          <w:szCs w:val="24"/>
        </w:rPr>
        <w:t>disconnection</w:t>
      </w:r>
      <w:r w:rsidRPr="00987FE6">
        <w:rPr>
          <w:rFonts w:asciiTheme="majorHAnsi" w:hAnsiTheme="majorHAnsi"/>
          <w:b/>
          <w:spacing w:val="-4"/>
          <w:sz w:val="24"/>
          <w:szCs w:val="24"/>
        </w:rPr>
        <w:t xml:space="preserve"> </w:t>
      </w:r>
      <w:r w:rsidRPr="00987FE6">
        <w:rPr>
          <w:rFonts w:asciiTheme="majorHAnsi" w:hAnsiTheme="majorHAnsi"/>
          <w:b/>
          <w:sz w:val="24"/>
          <w:szCs w:val="24"/>
        </w:rPr>
        <w:t>been</w:t>
      </w:r>
      <w:r w:rsidRPr="00987FE6">
        <w:rPr>
          <w:rFonts w:asciiTheme="majorHAnsi" w:hAnsiTheme="majorHAnsi"/>
          <w:b/>
          <w:spacing w:val="-4"/>
          <w:sz w:val="24"/>
          <w:szCs w:val="24"/>
        </w:rPr>
        <w:t xml:space="preserve"> </w:t>
      </w:r>
      <w:r w:rsidRPr="00987FE6">
        <w:rPr>
          <w:rFonts w:asciiTheme="majorHAnsi" w:hAnsiTheme="majorHAnsi"/>
          <w:b/>
          <w:sz w:val="24"/>
          <w:szCs w:val="24"/>
        </w:rPr>
        <w:t>made</w:t>
      </w:r>
      <w:r w:rsidRPr="00987FE6">
        <w:rPr>
          <w:rFonts w:asciiTheme="majorHAnsi" w:hAnsiTheme="majorHAnsi"/>
          <w:b/>
          <w:spacing w:val="-4"/>
          <w:sz w:val="24"/>
          <w:szCs w:val="24"/>
        </w:rPr>
        <w:t xml:space="preserve"> </w:t>
      </w:r>
      <w:r w:rsidRPr="00987FE6">
        <w:rPr>
          <w:rFonts w:asciiTheme="majorHAnsi" w:hAnsiTheme="majorHAnsi"/>
          <w:b/>
          <w:sz w:val="24"/>
          <w:szCs w:val="24"/>
        </w:rPr>
        <w:t>in</w:t>
      </w:r>
      <w:r w:rsidRPr="00987FE6">
        <w:rPr>
          <w:rFonts w:asciiTheme="majorHAnsi" w:hAnsiTheme="majorHAnsi"/>
          <w:b/>
          <w:spacing w:val="-4"/>
          <w:sz w:val="24"/>
          <w:szCs w:val="24"/>
        </w:rPr>
        <w:t xml:space="preserve"> </w:t>
      </w:r>
      <w:r w:rsidRPr="00987FE6">
        <w:rPr>
          <w:rFonts w:asciiTheme="majorHAnsi" w:hAnsiTheme="majorHAnsi"/>
          <w:b/>
          <w:sz w:val="24"/>
          <w:szCs w:val="24"/>
        </w:rPr>
        <w:t>respect</w:t>
      </w:r>
      <w:r w:rsidRPr="00987FE6">
        <w:rPr>
          <w:rFonts w:asciiTheme="majorHAnsi" w:hAnsiTheme="majorHAnsi"/>
          <w:b/>
          <w:spacing w:val="-3"/>
          <w:sz w:val="24"/>
          <w:szCs w:val="24"/>
        </w:rPr>
        <w:t xml:space="preserve"> </w:t>
      </w:r>
      <w:r w:rsidRPr="00987FE6">
        <w:rPr>
          <w:rFonts w:asciiTheme="majorHAnsi" w:hAnsiTheme="majorHAnsi"/>
          <w:b/>
          <w:sz w:val="24"/>
          <w:szCs w:val="24"/>
        </w:rPr>
        <w:t>of</w:t>
      </w:r>
      <w:r w:rsidRPr="00987FE6">
        <w:rPr>
          <w:rFonts w:asciiTheme="majorHAnsi" w:hAnsiTheme="majorHAnsi"/>
          <w:b/>
          <w:spacing w:val="-5"/>
          <w:sz w:val="24"/>
          <w:szCs w:val="24"/>
        </w:rPr>
        <w:t xml:space="preserve"> </w:t>
      </w:r>
      <w:r w:rsidRPr="00987FE6">
        <w:rPr>
          <w:rFonts w:asciiTheme="majorHAnsi" w:hAnsiTheme="majorHAnsi"/>
          <w:b/>
          <w:sz w:val="24"/>
          <w:szCs w:val="24"/>
        </w:rPr>
        <w:t xml:space="preserve">the </w:t>
      </w:r>
      <w:r w:rsidRPr="00987FE6">
        <w:rPr>
          <w:rFonts w:asciiTheme="majorHAnsi" w:hAnsiTheme="majorHAnsi"/>
          <w:b/>
          <w:spacing w:val="-2"/>
          <w:sz w:val="24"/>
          <w:szCs w:val="24"/>
        </w:rPr>
        <w:t>Respondent?</w:t>
      </w:r>
    </w:p>
    <w:p w14:paraId="6AA6F904" w14:textId="1E52CBE7" w:rsidR="00477DAF" w:rsidRPr="00987FE6" w:rsidRDefault="00416485" w:rsidP="00C90339">
      <w:pPr>
        <w:pStyle w:val="BodyText"/>
        <w:spacing w:line="276" w:lineRule="auto"/>
        <w:ind w:left="820"/>
        <w:rPr>
          <w:rFonts w:asciiTheme="majorHAnsi" w:hAnsiTheme="majorHAnsi"/>
          <w:sz w:val="24"/>
          <w:szCs w:val="24"/>
        </w:rPr>
      </w:pPr>
      <w:r w:rsidRPr="00987FE6">
        <w:rPr>
          <w:rFonts w:asciiTheme="majorHAnsi" w:hAnsiTheme="majorHAnsi"/>
          <w:sz w:val="24"/>
          <w:szCs w:val="24"/>
        </w:rPr>
        <w:t>(*If</w:t>
      </w:r>
      <w:r w:rsidRPr="00987FE6">
        <w:rPr>
          <w:rFonts w:asciiTheme="majorHAnsi" w:hAnsiTheme="majorHAnsi"/>
          <w:spacing w:val="-5"/>
          <w:sz w:val="24"/>
          <w:szCs w:val="24"/>
        </w:rPr>
        <w:t xml:space="preserve"> </w:t>
      </w:r>
      <w:r w:rsidRPr="00987FE6">
        <w:rPr>
          <w:rFonts w:asciiTheme="majorHAnsi" w:hAnsiTheme="majorHAnsi"/>
          <w:sz w:val="24"/>
          <w:szCs w:val="24"/>
        </w:rPr>
        <w:t>Yes</w:t>
      </w:r>
      <w:r w:rsidRPr="00987FE6">
        <w:rPr>
          <w:rFonts w:asciiTheme="majorHAnsi" w:hAnsiTheme="majorHAnsi"/>
          <w:spacing w:val="-3"/>
          <w:sz w:val="24"/>
          <w:szCs w:val="24"/>
        </w:rPr>
        <w:t xml:space="preserve"> </w:t>
      </w:r>
      <w:r w:rsidRPr="00987FE6">
        <w:rPr>
          <w:rFonts w:asciiTheme="majorHAnsi" w:hAnsiTheme="majorHAnsi"/>
          <w:sz w:val="24"/>
          <w:szCs w:val="24"/>
        </w:rPr>
        <w:t>insert</w:t>
      </w:r>
      <w:r w:rsidRPr="00987FE6">
        <w:rPr>
          <w:rFonts w:asciiTheme="majorHAnsi" w:hAnsiTheme="majorHAnsi"/>
          <w:spacing w:val="-2"/>
          <w:sz w:val="24"/>
          <w:szCs w:val="24"/>
        </w:rPr>
        <w:t xml:space="preserve"> </w:t>
      </w:r>
      <w:r w:rsidRPr="00987FE6">
        <w:rPr>
          <w:rFonts w:asciiTheme="majorHAnsi" w:hAnsiTheme="majorHAnsi"/>
          <w:sz w:val="24"/>
          <w:szCs w:val="24"/>
        </w:rPr>
        <w:t>details)</w:t>
      </w:r>
      <w:r w:rsidRPr="00987FE6">
        <w:rPr>
          <w:rFonts w:asciiTheme="majorHAnsi" w:hAnsiTheme="majorHAnsi"/>
          <w:spacing w:val="-5"/>
          <w:sz w:val="24"/>
          <w:szCs w:val="24"/>
        </w:rPr>
        <w:t xml:space="preserve"> </w:t>
      </w:r>
      <w:r w:rsidRPr="00987FE6">
        <w:rPr>
          <w:rFonts w:asciiTheme="majorHAnsi" w:hAnsiTheme="majorHAnsi"/>
          <w:spacing w:val="-2"/>
          <w:sz w:val="24"/>
          <w:szCs w:val="24"/>
        </w:rPr>
        <w:t>……………………………………………………….</w:t>
      </w:r>
      <w:r w:rsidR="00C90339">
        <w:rPr>
          <w:rFonts w:asciiTheme="majorHAnsi" w:hAnsiTheme="majorHAnsi"/>
          <w:spacing w:val="-2"/>
          <w:sz w:val="24"/>
          <w:szCs w:val="24"/>
        </w:rPr>
        <w:t>………………………………………………………………………</w:t>
      </w:r>
    </w:p>
    <w:p w14:paraId="222F0C0A" w14:textId="67F19732" w:rsidR="006518BB" w:rsidRDefault="00416485" w:rsidP="006518BB">
      <w:pPr>
        <w:spacing w:line="276" w:lineRule="auto"/>
        <w:ind w:left="820"/>
        <w:jc w:val="both"/>
        <w:rPr>
          <w:rFonts w:asciiTheme="majorHAnsi" w:hAnsiTheme="majorHAnsi"/>
          <w:spacing w:val="-2"/>
          <w:sz w:val="24"/>
          <w:szCs w:val="24"/>
        </w:rPr>
      </w:pPr>
      <w:r w:rsidRPr="00987FE6">
        <w:rPr>
          <w:rFonts w:asciiTheme="majorHAnsi" w:hAnsiTheme="majorHAnsi"/>
          <w:spacing w:val="-2"/>
          <w:sz w:val="24"/>
          <w:szCs w:val="24"/>
        </w:rPr>
        <w:t>………………………………………………………………………………</w:t>
      </w:r>
      <w:r w:rsidR="006518BB">
        <w:rPr>
          <w:rFonts w:asciiTheme="majorHAnsi" w:hAnsiTheme="majorHAnsi"/>
          <w:spacing w:val="-2"/>
          <w:sz w:val="24"/>
          <w:szCs w:val="24"/>
        </w:rPr>
        <w:t>………………………………………………</w:t>
      </w:r>
    </w:p>
    <w:p w14:paraId="3A4250DD" w14:textId="77777777" w:rsidR="006518BB" w:rsidRDefault="006518BB" w:rsidP="006518BB">
      <w:pPr>
        <w:spacing w:line="276" w:lineRule="auto"/>
        <w:ind w:left="820"/>
        <w:jc w:val="both"/>
        <w:rPr>
          <w:rFonts w:asciiTheme="majorHAnsi" w:hAnsiTheme="majorHAnsi"/>
          <w:spacing w:val="-2"/>
          <w:sz w:val="24"/>
          <w:szCs w:val="24"/>
        </w:rPr>
      </w:pPr>
    </w:p>
    <w:p w14:paraId="59C49301" w14:textId="00E24ACB" w:rsidR="00477DAF" w:rsidRPr="006518BB" w:rsidRDefault="00416485" w:rsidP="006518BB">
      <w:pPr>
        <w:spacing w:line="276" w:lineRule="auto"/>
        <w:ind w:left="820"/>
        <w:jc w:val="both"/>
        <w:rPr>
          <w:rFonts w:asciiTheme="majorHAnsi" w:hAnsiTheme="majorHAnsi"/>
          <w:b/>
          <w:sz w:val="24"/>
          <w:szCs w:val="24"/>
        </w:rPr>
      </w:pPr>
      <w:r w:rsidRPr="006518BB">
        <w:rPr>
          <w:rFonts w:asciiTheme="majorHAnsi" w:hAnsiTheme="majorHAnsi"/>
          <w:b/>
          <w:sz w:val="24"/>
          <w:szCs w:val="24"/>
        </w:rPr>
        <w:t>PARTICULARS</w:t>
      </w:r>
      <w:r w:rsidRPr="006518BB">
        <w:rPr>
          <w:rFonts w:asciiTheme="majorHAnsi" w:hAnsiTheme="majorHAnsi"/>
          <w:b/>
          <w:spacing w:val="-6"/>
          <w:sz w:val="24"/>
          <w:szCs w:val="24"/>
        </w:rPr>
        <w:t xml:space="preserve"> </w:t>
      </w:r>
      <w:r w:rsidRPr="006518BB">
        <w:rPr>
          <w:rFonts w:asciiTheme="majorHAnsi" w:hAnsiTheme="majorHAnsi"/>
          <w:b/>
          <w:sz w:val="24"/>
          <w:szCs w:val="24"/>
        </w:rPr>
        <w:t>OF</w:t>
      </w:r>
      <w:r w:rsidRPr="006518BB">
        <w:rPr>
          <w:rFonts w:asciiTheme="majorHAnsi" w:hAnsiTheme="majorHAnsi"/>
          <w:b/>
          <w:spacing w:val="-6"/>
          <w:sz w:val="24"/>
          <w:szCs w:val="24"/>
        </w:rPr>
        <w:t xml:space="preserve"> </w:t>
      </w:r>
      <w:r w:rsidR="006518BB">
        <w:rPr>
          <w:rFonts w:asciiTheme="majorHAnsi" w:hAnsiTheme="majorHAnsi"/>
          <w:b/>
          <w:spacing w:val="-6"/>
          <w:sz w:val="24"/>
          <w:szCs w:val="24"/>
        </w:rPr>
        <w:t>CLAIM</w:t>
      </w:r>
      <w:r w:rsidR="006518BB" w:rsidRPr="006518BB">
        <w:rPr>
          <w:rFonts w:asciiTheme="majorHAnsi" w:hAnsiTheme="majorHAnsi"/>
          <w:b/>
          <w:spacing w:val="-6"/>
          <w:sz w:val="24"/>
          <w:szCs w:val="24"/>
        </w:rPr>
        <w:t xml:space="preserve"> AMOUNT</w:t>
      </w:r>
    </w:p>
    <w:p w14:paraId="654885FF" w14:textId="7517F538" w:rsidR="00477DAF" w:rsidRPr="00987FE6" w:rsidRDefault="00416485" w:rsidP="00987FE6">
      <w:pPr>
        <w:pStyle w:val="ListParagraph"/>
        <w:numPr>
          <w:ilvl w:val="1"/>
          <w:numId w:val="2"/>
        </w:numPr>
        <w:tabs>
          <w:tab w:val="left" w:pos="1014"/>
          <w:tab w:val="left" w:pos="1015"/>
        </w:tabs>
        <w:spacing w:line="276" w:lineRule="auto"/>
        <w:jc w:val="both"/>
        <w:rPr>
          <w:rFonts w:asciiTheme="majorHAnsi" w:hAnsiTheme="majorHAnsi"/>
          <w:b/>
          <w:sz w:val="24"/>
          <w:szCs w:val="24"/>
        </w:rPr>
      </w:pPr>
      <w:r w:rsidRPr="00987FE6">
        <w:rPr>
          <w:rFonts w:asciiTheme="majorHAnsi" w:hAnsiTheme="majorHAnsi"/>
          <w:b/>
          <w:sz w:val="24"/>
          <w:szCs w:val="24"/>
        </w:rPr>
        <w:t>Date</w:t>
      </w:r>
      <w:r w:rsidRPr="00987FE6">
        <w:rPr>
          <w:rFonts w:asciiTheme="majorHAnsi" w:hAnsiTheme="majorHAnsi"/>
          <w:b/>
          <w:spacing w:val="-3"/>
          <w:sz w:val="24"/>
          <w:szCs w:val="24"/>
        </w:rPr>
        <w:t xml:space="preserve"> </w:t>
      </w:r>
      <w:r w:rsidRPr="00987FE6">
        <w:rPr>
          <w:rFonts w:asciiTheme="majorHAnsi" w:hAnsiTheme="majorHAnsi"/>
          <w:b/>
          <w:sz w:val="24"/>
          <w:szCs w:val="24"/>
        </w:rPr>
        <w:t>of</w:t>
      </w:r>
      <w:r w:rsidR="006518BB">
        <w:rPr>
          <w:rFonts w:asciiTheme="majorHAnsi" w:hAnsiTheme="majorHAnsi"/>
          <w:b/>
          <w:spacing w:val="-4"/>
          <w:sz w:val="24"/>
          <w:szCs w:val="24"/>
        </w:rPr>
        <w:t xml:space="preserve"> last payment demand?</w:t>
      </w:r>
    </w:p>
    <w:p w14:paraId="2A497269" w14:textId="77777777" w:rsidR="00477DAF" w:rsidRPr="00987FE6" w:rsidRDefault="00416485" w:rsidP="00987FE6">
      <w:pPr>
        <w:pStyle w:val="ListParagraph"/>
        <w:numPr>
          <w:ilvl w:val="1"/>
          <w:numId w:val="2"/>
        </w:numPr>
        <w:tabs>
          <w:tab w:val="left" w:pos="1014"/>
          <w:tab w:val="left" w:pos="1015"/>
        </w:tabs>
        <w:spacing w:line="276" w:lineRule="auto"/>
        <w:jc w:val="both"/>
        <w:rPr>
          <w:rFonts w:asciiTheme="majorHAnsi" w:hAnsiTheme="majorHAnsi"/>
          <w:b/>
          <w:sz w:val="24"/>
          <w:szCs w:val="24"/>
        </w:rPr>
      </w:pPr>
      <w:r w:rsidRPr="00987FE6">
        <w:rPr>
          <w:rFonts w:asciiTheme="majorHAnsi" w:hAnsiTheme="majorHAnsi"/>
          <w:b/>
          <w:sz w:val="24"/>
          <w:szCs w:val="24"/>
        </w:rPr>
        <w:t>Is</w:t>
      </w:r>
      <w:r w:rsidRPr="00987FE6">
        <w:rPr>
          <w:rFonts w:asciiTheme="majorHAnsi" w:hAnsiTheme="majorHAnsi"/>
          <w:b/>
          <w:spacing w:val="-7"/>
          <w:sz w:val="24"/>
          <w:szCs w:val="24"/>
        </w:rPr>
        <w:t xml:space="preserve"> </w:t>
      </w:r>
      <w:r w:rsidRPr="00987FE6">
        <w:rPr>
          <w:rFonts w:asciiTheme="majorHAnsi" w:hAnsiTheme="majorHAnsi"/>
          <w:b/>
          <w:sz w:val="24"/>
          <w:szCs w:val="24"/>
        </w:rPr>
        <w:t>Reconciliation</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Complete?</w:t>
      </w:r>
    </w:p>
    <w:p w14:paraId="5EB6F9C3" w14:textId="77777777" w:rsidR="00477DAF" w:rsidRPr="00987FE6" w:rsidRDefault="00416485" w:rsidP="00987FE6">
      <w:pPr>
        <w:pStyle w:val="ListParagraph"/>
        <w:numPr>
          <w:ilvl w:val="1"/>
          <w:numId w:val="2"/>
        </w:numPr>
        <w:tabs>
          <w:tab w:val="left" w:pos="1014"/>
          <w:tab w:val="left" w:pos="1015"/>
        </w:tabs>
        <w:spacing w:line="276" w:lineRule="auto"/>
        <w:jc w:val="both"/>
        <w:rPr>
          <w:rFonts w:asciiTheme="majorHAnsi" w:hAnsiTheme="majorHAnsi"/>
          <w:b/>
          <w:sz w:val="24"/>
          <w:szCs w:val="24"/>
        </w:rPr>
      </w:pPr>
      <w:r w:rsidRPr="00987FE6">
        <w:rPr>
          <w:rFonts w:asciiTheme="majorHAnsi" w:hAnsiTheme="majorHAnsi"/>
          <w:b/>
          <w:sz w:val="24"/>
          <w:szCs w:val="24"/>
        </w:rPr>
        <w:t>Amount</w:t>
      </w:r>
      <w:r w:rsidRPr="00987FE6">
        <w:rPr>
          <w:rFonts w:asciiTheme="majorHAnsi" w:hAnsiTheme="majorHAnsi"/>
          <w:b/>
          <w:spacing w:val="-5"/>
          <w:sz w:val="24"/>
          <w:szCs w:val="24"/>
        </w:rPr>
        <w:t xml:space="preserve"> </w:t>
      </w:r>
      <w:r w:rsidRPr="00987FE6">
        <w:rPr>
          <w:rFonts w:asciiTheme="majorHAnsi" w:hAnsiTheme="majorHAnsi"/>
          <w:b/>
          <w:spacing w:val="-2"/>
          <w:sz w:val="24"/>
          <w:szCs w:val="24"/>
        </w:rPr>
        <w:t>Undisputed:</w:t>
      </w:r>
    </w:p>
    <w:p w14:paraId="2C98A2F4" w14:textId="77777777" w:rsidR="00477DAF" w:rsidRPr="00987FE6" w:rsidRDefault="00416485" w:rsidP="00987FE6">
      <w:pPr>
        <w:pStyle w:val="ListParagraph"/>
        <w:numPr>
          <w:ilvl w:val="1"/>
          <w:numId w:val="2"/>
        </w:numPr>
        <w:tabs>
          <w:tab w:val="left" w:pos="1014"/>
          <w:tab w:val="left" w:pos="1015"/>
        </w:tabs>
        <w:spacing w:line="276" w:lineRule="auto"/>
        <w:jc w:val="both"/>
        <w:rPr>
          <w:rFonts w:asciiTheme="majorHAnsi" w:hAnsiTheme="majorHAnsi"/>
          <w:b/>
          <w:sz w:val="24"/>
          <w:szCs w:val="24"/>
        </w:rPr>
      </w:pPr>
      <w:r w:rsidRPr="00987FE6">
        <w:rPr>
          <w:rFonts w:asciiTheme="majorHAnsi" w:hAnsiTheme="majorHAnsi"/>
          <w:b/>
          <w:sz w:val="24"/>
          <w:szCs w:val="24"/>
        </w:rPr>
        <w:t>Amount</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Disputed:</w:t>
      </w:r>
    </w:p>
    <w:p w14:paraId="76B040CE" w14:textId="77777777" w:rsidR="00477DAF" w:rsidRPr="00987FE6" w:rsidRDefault="00416485" w:rsidP="00987FE6">
      <w:pPr>
        <w:pStyle w:val="ListParagraph"/>
        <w:numPr>
          <w:ilvl w:val="1"/>
          <w:numId w:val="2"/>
        </w:numPr>
        <w:tabs>
          <w:tab w:val="left" w:pos="1014"/>
          <w:tab w:val="left" w:pos="1015"/>
        </w:tabs>
        <w:spacing w:line="276" w:lineRule="auto"/>
        <w:jc w:val="both"/>
        <w:rPr>
          <w:rFonts w:asciiTheme="majorHAnsi" w:hAnsiTheme="majorHAnsi"/>
          <w:b/>
          <w:sz w:val="24"/>
          <w:szCs w:val="24"/>
        </w:rPr>
      </w:pPr>
      <w:r w:rsidRPr="00987FE6">
        <w:rPr>
          <w:rFonts w:asciiTheme="majorHAnsi" w:hAnsiTheme="majorHAnsi"/>
          <w:b/>
          <w:sz w:val="24"/>
          <w:szCs w:val="24"/>
        </w:rPr>
        <w:t>Reason(s)</w:t>
      </w:r>
      <w:r w:rsidRPr="00987FE6">
        <w:rPr>
          <w:rFonts w:asciiTheme="majorHAnsi" w:hAnsiTheme="majorHAnsi"/>
          <w:b/>
          <w:spacing w:val="-8"/>
          <w:sz w:val="24"/>
          <w:szCs w:val="24"/>
        </w:rPr>
        <w:t xml:space="preserve"> </w:t>
      </w:r>
      <w:r w:rsidRPr="00987FE6">
        <w:rPr>
          <w:rFonts w:asciiTheme="majorHAnsi" w:hAnsiTheme="majorHAnsi"/>
          <w:b/>
          <w:sz w:val="24"/>
          <w:szCs w:val="24"/>
        </w:rPr>
        <w:t>for</w:t>
      </w:r>
      <w:r w:rsidRPr="00987FE6">
        <w:rPr>
          <w:rFonts w:asciiTheme="majorHAnsi" w:hAnsiTheme="majorHAnsi"/>
          <w:b/>
          <w:spacing w:val="-7"/>
          <w:sz w:val="24"/>
          <w:szCs w:val="24"/>
        </w:rPr>
        <w:t xml:space="preserve"> </w:t>
      </w:r>
      <w:r w:rsidRPr="00987FE6">
        <w:rPr>
          <w:rFonts w:asciiTheme="majorHAnsi" w:hAnsiTheme="majorHAnsi"/>
          <w:b/>
          <w:sz w:val="24"/>
          <w:szCs w:val="24"/>
        </w:rPr>
        <w:t>Disputed</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Amount:</w:t>
      </w:r>
      <w:r w:rsidRPr="00987FE6">
        <w:rPr>
          <w:rFonts w:asciiTheme="majorHAnsi" w:hAnsiTheme="majorHAnsi"/>
          <w:spacing w:val="-2"/>
          <w:sz w:val="24"/>
          <w:szCs w:val="24"/>
        </w:rPr>
        <w:t>.............……………..………………….</w:t>
      </w:r>
    </w:p>
    <w:p w14:paraId="7026E4EC" w14:textId="2B493F2A" w:rsidR="00477DAF" w:rsidRPr="00987FE6" w:rsidRDefault="00416485" w:rsidP="00987FE6">
      <w:pPr>
        <w:spacing w:line="276" w:lineRule="auto"/>
        <w:ind w:left="820"/>
        <w:jc w:val="both"/>
        <w:rPr>
          <w:rFonts w:asciiTheme="majorHAnsi" w:hAnsiTheme="majorHAnsi"/>
          <w:sz w:val="24"/>
          <w:szCs w:val="24"/>
        </w:rPr>
      </w:pPr>
      <w:r w:rsidRPr="00987FE6">
        <w:rPr>
          <w:rFonts w:asciiTheme="majorHAnsi" w:hAnsiTheme="majorHAnsi"/>
          <w:spacing w:val="-2"/>
          <w:sz w:val="24"/>
          <w:szCs w:val="24"/>
        </w:rPr>
        <w:t>………………………………………………………………………………</w:t>
      </w:r>
      <w:r w:rsidR="006518BB">
        <w:rPr>
          <w:rFonts w:asciiTheme="majorHAnsi" w:hAnsiTheme="majorHAnsi"/>
          <w:spacing w:val="-2"/>
          <w:sz w:val="24"/>
          <w:szCs w:val="24"/>
        </w:rPr>
        <w:t>……………………………………………………………………………………………………</w:t>
      </w:r>
      <w:r w:rsidR="00785D70">
        <w:rPr>
          <w:rFonts w:asciiTheme="majorHAnsi" w:hAnsiTheme="majorHAnsi"/>
          <w:spacing w:val="-2"/>
          <w:sz w:val="24"/>
          <w:szCs w:val="24"/>
        </w:rPr>
        <w:t>…………</w:t>
      </w:r>
      <w:r w:rsidR="006518BB">
        <w:rPr>
          <w:rFonts w:asciiTheme="majorHAnsi" w:hAnsiTheme="majorHAnsi"/>
          <w:spacing w:val="-2"/>
          <w:sz w:val="24"/>
          <w:szCs w:val="24"/>
        </w:rPr>
        <w:t>………………………………………</w:t>
      </w:r>
      <w:r w:rsidRPr="00987FE6">
        <w:rPr>
          <w:rFonts w:asciiTheme="majorHAnsi" w:hAnsiTheme="majorHAnsi"/>
          <w:spacing w:val="-2"/>
          <w:sz w:val="24"/>
          <w:szCs w:val="24"/>
        </w:rPr>
        <w:t>……………………………</w:t>
      </w:r>
    </w:p>
    <w:p w14:paraId="1F2930BD" w14:textId="77777777" w:rsidR="00477DAF" w:rsidRPr="00987FE6" w:rsidRDefault="00477DAF" w:rsidP="00987FE6">
      <w:pPr>
        <w:pStyle w:val="BodyText"/>
        <w:spacing w:before="5" w:line="276" w:lineRule="auto"/>
        <w:jc w:val="both"/>
        <w:rPr>
          <w:rFonts w:asciiTheme="majorHAnsi" w:hAnsiTheme="majorHAnsi"/>
          <w:sz w:val="24"/>
          <w:szCs w:val="24"/>
        </w:rPr>
      </w:pPr>
    </w:p>
    <w:p w14:paraId="0A3F9802" w14:textId="757A241F" w:rsidR="00477DAF" w:rsidRPr="00987FE6" w:rsidRDefault="00416485" w:rsidP="00987FE6">
      <w:pPr>
        <w:pStyle w:val="Heading1"/>
        <w:numPr>
          <w:ilvl w:val="0"/>
          <w:numId w:val="2"/>
        </w:numPr>
        <w:tabs>
          <w:tab w:val="left" w:pos="461"/>
        </w:tabs>
        <w:spacing w:line="276" w:lineRule="auto"/>
        <w:ind w:right="618"/>
        <w:jc w:val="both"/>
        <w:rPr>
          <w:rFonts w:asciiTheme="majorHAnsi" w:hAnsiTheme="majorHAnsi"/>
          <w:sz w:val="24"/>
          <w:szCs w:val="24"/>
        </w:rPr>
      </w:pPr>
      <w:bookmarkStart w:id="23" w:name="_Toc129349441"/>
      <w:r w:rsidRPr="00987FE6">
        <w:rPr>
          <w:rFonts w:asciiTheme="majorHAnsi" w:hAnsiTheme="majorHAnsi"/>
          <w:sz w:val="24"/>
          <w:szCs w:val="24"/>
        </w:rPr>
        <w:t>DETAILS OF COMPLIANCE WITH DISPUTE RESOLUTION MECHANISM</w:t>
      </w:r>
      <w:r w:rsidRPr="00987FE6">
        <w:rPr>
          <w:rFonts w:asciiTheme="majorHAnsi" w:hAnsiTheme="majorHAnsi"/>
          <w:spacing w:val="-8"/>
          <w:sz w:val="24"/>
          <w:szCs w:val="24"/>
        </w:rPr>
        <w:t xml:space="preserve"> </w:t>
      </w:r>
      <w:r w:rsidRPr="00987FE6">
        <w:rPr>
          <w:rFonts w:asciiTheme="majorHAnsi" w:hAnsiTheme="majorHAnsi"/>
          <w:sz w:val="24"/>
          <w:szCs w:val="24"/>
        </w:rPr>
        <w:t>CONTAINED</w:t>
      </w:r>
      <w:r w:rsidRPr="00987FE6">
        <w:rPr>
          <w:rFonts w:asciiTheme="majorHAnsi" w:hAnsiTheme="majorHAnsi"/>
          <w:spacing w:val="-9"/>
          <w:sz w:val="24"/>
          <w:szCs w:val="24"/>
        </w:rPr>
        <w:t xml:space="preserve"> </w:t>
      </w:r>
      <w:r w:rsidRPr="00987FE6">
        <w:rPr>
          <w:rFonts w:asciiTheme="majorHAnsi" w:hAnsiTheme="majorHAnsi"/>
          <w:sz w:val="24"/>
          <w:szCs w:val="24"/>
        </w:rPr>
        <w:t>IN</w:t>
      </w:r>
      <w:r w:rsidR="00785D70">
        <w:rPr>
          <w:rFonts w:asciiTheme="majorHAnsi" w:hAnsiTheme="majorHAnsi"/>
          <w:spacing w:val="-8"/>
          <w:sz w:val="24"/>
          <w:szCs w:val="24"/>
        </w:rPr>
        <w:t xml:space="preserve"> </w:t>
      </w:r>
      <w:r w:rsidRPr="00987FE6">
        <w:rPr>
          <w:rFonts w:asciiTheme="majorHAnsi" w:hAnsiTheme="majorHAnsi"/>
          <w:sz w:val="24"/>
          <w:szCs w:val="24"/>
        </w:rPr>
        <w:t>AGREEMENT</w:t>
      </w:r>
      <w:bookmarkEnd w:id="23"/>
    </w:p>
    <w:p w14:paraId="734C7DEE" w14:textId="1F33ADAF" w:rsidR="00477DAF" w:rsidRPr="00987FE6" w:rsidRDefault="00416485" w:rsidP="00987FE6">
      <w:pPr>
        <w:spacing w:line="276" w:lineRule="auto"/>
        <w:ind w:left="100"/>
        <w:jc w:val="both"/>
        <w:rPr>
          <w:rFonts w:asciiTheme="majorHAnsi" w:hAnsiTheme="majorHAnsi"/>
          <w:sz w:val="24"/>
          <w:szCs w:val="24"/>
        </w:rPr>
      </w:pPr>
      <w:r w:rsidRPr="00987FE6">
        <w:rPr>
          <w:rFonts w:asciiTheme="majorHAnsi" w:hAnsiTheme="majorHAnsi"/>
          <w:spacing w:val="-2"/>
          <w:sz w:val="24"/>
          <w:szCs w:val="24"/>
        </w:rPr>
        <w:t>………………………………………………………………………………………………………………………………………………………………………………</w:t>
      </w:r>
      <w:r w:rsidR="006518BB">
        <w:rPr>
          <w:rFonts w:asciiTheme="majorHAnsi" w:hAnsiTheme="majorHAnsi"/>
          <w:spacing w:val="-2"/>
          <w:sz w:val="24"/>
          <w:szCs w:val="24"/>
        </w:rPr>
        <w:t>…………………</w:t>
      </w:r>
      <w:r w:rsidRPr="00987FE6">
        <w:rPr>
          <w:rFonts w:asciiTheme="majorHAnsi" w:hAnsiTheme="majorHAnsi"/>
          <w:spacing w:val="-2"/>
          <w:sz w:val="24"/>
          <w:szCs w:val="24"/>
        </w:rPr>
        <w:t>………………………………………………………………………………………</w:t>
      </w:r>
    </w:p>
    <w:p w14:paraId="7D3E0247" w14:textId="09711D07" w:rsidR="00477DAF" w:rsidRPr="00987FE6" w:rsidRDefault="009B6C4C" w:rsidP="006518BB">
      <w:pPr>
        <w:spacing w:line="276" w:lineRule="auto"/>
        <w:ind w:left="100"/>
        <w:jc w:val="both"/>
        <w:rPr>
          <w:rFonts w:asciiTheme="majorHAnsi" w:hAnsiTheme="majorHAnsi"/>
          <w:sz w:val="24"/>
          <w:szCs w:val="24"/>
        </w:rPr>
      </w:pPr>
      <w:r w:rsidRPr="00987FE6">
        <w:rPr>
          <w:rFonts w:asciiTheme="majorHAnsi" w:hAnsiTheme="majorHAnsi"/>
          <w:noProof/>
          <w:sz w:val="24"/>
          <w:szCs w:val="24"/>
          <w:lang w:val="en-GB" w:eastAsia="en-GB"/>
        </w:rPr>
        <mc:AlternateContent>
          <mc:Choice Requires="wps">
            <w:drawing>
              <wp:anchor distT="0" distB="0" distL="0" distR="0" simplePos="0" relativeHeight="487587840" behindDoc="1" locked="0" layoutInCell="1" allowOverlap="1" wp14:anchorId="58A2E604" wp14:editId="5407A1DF">
                <wp:simplePos x="0" y="0"/>
                <wp:positionH relativeFrom="page">
                  <wp:posOffset>914400</wp:posOffset>
                </wp:positionH>
                <wp:positionV relativeFrom="paragraph">
                  <wp:posOffset>251460</wp:posOffset>
                </wp:positionV>
                <wp:extent cx="1245235" cy="1270"/>
                <wp:effectExtent l="0" t="0" r="0" b="0"/>
                <wp:wrapTopAndBottom/>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1270"/>
                        </a:xfrm>
                        <a:custGeom>
                          <a:avLst/>
                          <a:gdLst>
                            <a:gd name="T0" fmla="+- 0 1440 1440"/>
                            <a:gd name="T1" fmla="*/ T0 w 1961"/>
                            <a:gd name="T2" fmla="+- 0 3401 1440"/>
                            <a:gd name="T3" fmla="*/ T2 w 1961"/>
                          </a:gdLst>
                          <a:ahLst/>
                          <a:cxnLst>
                            <a:cxn ang="0">
                              <a:pos x="T1" y="0"/>
                            </a:cxn>
                            <a:cxn ang="0">
                              <a:pos x="T3" y="0"/>
                            </a:cxn>
                          </a:cxnLst>
                          <a:rect l="0" t="0" r="r" b="b"/>
                          <a:pathLst>
                            <a:path w="1961">
                              <a:moveTo>
                                <a:pt x="0" y="0"/>
                              </a:moveTo>
                              <a:lnTo>
                                <a:pt x="1961"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06D995" id="docshape2" o:spid="_x0000_s1026" style="position:absolute;margin-left:1in;margin-top:19.8pt;width:98.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" path="m,l1961,e" filled="f" strokeweight=".24764mm">
                <v:path arrowok="t" o:connecttype="custom" o:connectlocs="0,0;1245235,0" o:connectangles="0,0"/>
                <w10:wrap type="topAndBottom" anchorx="page"/>
              </v:shape>
            </w:pict>
          </mc:Fallback>
        </mc:AlternateContent>
      </w:r>
      <w:r w:rsidRPr="00987FE6">
        <w:rPr>
          <w:rFonts w:asciiTheme="majorHAnsi" w:hAnsiTheme="majorHAnsi"/>
          <w:noProof/>
          <w:sz w:val="24"/>
          <w:szCs w:val="24"/>
          <w:lang w:val="en-GB" w:eastAsia="en-GB"/>
        </w:rPr>
        <mc:AlternateContent>
          <mc:Choice Requires="wps">
            <w:drawing>
              <wp:anchor distT="0" distB="0" distL="0" distR="0" simplePos="0" relativeHeight="487588352" behindDoc="1" locked="0" layoutInCell="1" allowOverlap="1" wp14:anchorId="7C5F1931" wp14:editId="07386154">
                <wp:simplePos x="0" y="0"/>
                <wp:positionH relativeFrom="page">
                  <wp:posOffset>2286000</wp:posOffset>
                </wp:positionH>
                <wp:positionV relativeFrom="paragraph">
                  <wp:posOffset>251460</wp:posOffset>
                </wp:positionV>
                <wp:extent cx="1245235" cy="1270"/>
                <wp:effectExtent l="0" t="0" r="0" b="0"/>
                <wp:wrapTopAndBottom/>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1270"/>
                        </a:xfrm>
                        <a:custGeom>
                          <a:avLst/>
                          <a:gdLst>
                            <a:gd name="T0" fmla="+- 0 3600 3600"/>
                            <a:gd name="T1" fmla="*/ T0 w 1961"/>
                            <a:gd name="T2" fmla="+- 0 5561 3600"/>
                            <a:gd name="T3" fmla="*/ T2 w 1961"/>
                          </a:gdLst>
                          <a:ahLst/>
                          <a:cxnLst>
                            <a:cxn ang="0">
                              <a:pos x="T1" y="0"/>
                            </a:cxn>
                            <a:cxn ang="0">
                              <a:pos x="T3" y="0"/>
                            </a:cxn>
                          </a:cxnLst>
                          <a:rect l="0" t="0" r="r" b="b"/>
                          <a:pathLst>
                            <a:path w="1961">
                              <a:moveTo>
                                <a:pt x="0" y="0"/>
                              </a:moveTo>
                              <a:lnTo>
                                <a:pt x="1961"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8A85427" id="docshape3" o:spid="_x0000_s1026" style="position:absolute;margin-left:180pt;margin-top:19.8pt;width:98.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" path="m,l1961,e" filled="f" strokeweight=".24764mm">
                <v:path arrowok="t" o:connecttype="custom" o:connectlocs="0,0;1245235,0" o:connectangles="0,0"/>
                <w10:wrap type="topAndBottom" anchorx="page"/>
              </v:shape>
            </w:pict>
          </mc:Fallback>
        </mc:AlternateContent>
      </w:r>
      <w:r w:rsidRPr="00987FE6">
        <w:rPr>
          <w:rFonts w:asciiTheme="majorHAnsi" w:hAnsiTheme="majorHAnsi"/>
          <w:noProof/>
          <w:sz w:val="24"/>
          <w:szCs w:val="24"/>
          <w:lang w:val="en-GB" w:eastAsia="en-GB"/>
        </w:rPr>
        <mc:AlternateContent>
          <mc:Choice Requires="wps">
            <w:drawing>
              <wp:anchor distT="0" distB="0" distL="0" distR="0" simplePos="0" relativeHeight="487588864" behindDoc="1" locked="0" layoutInCell="1" allowOverlap="1" wp14:anchorId="675662A9" wp14:editId="458DED12">
                <wp:simplePos x="0" y="0"/>
                <wp:positionH relativeFrom="page">
                  <wp:posOffset>3834765</wp:posOffset>
                </wp:positionH>
                <wp:positionV relativeFrom="paragraph">
                  <wp:posOffset>251460</wp:posOffset>
                </wp:positionV>
                <wp:extent cx="1424305" cy="127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4305" cy="1270"/>
                        </a:xfrm>
                        <a:custGeom>
                          <a:avLst/>
                          <a:gdLst>
                            <a:gd name="T0" fmla="+- 0 6039 6039"/>
                            <a:gd name="T1" fmla="*/ T0 w 2243"/>
                            <a:gd name="T2" fmla="+- 0 8282 6039"/>
                            <a:gd name="T3" fmla="*/ T2 w 2243"/>
                          </a:gdLst>
                          <a:ahLst/>
                          <a:cxnLst>
                            <a:cxn ang="0">
                              <a:pos x="T1" y="0"/>
                            </a:cxn>
                            <a:cxn ang="0">
                              <a:pos x="T3" y="0"/>
                            </a:cxn>
                          </a:cxnLst>
                          <a:rect l="0" t="0" r="r" b="b"/>
                          <a:pathLst>
                            <a:path w="2243">
                              <a:moveTo>
                                <a:pt x="0" y="0"/>
                              </a:moveTo>
                              <a:lnTo>
                                <a:pt x="2243"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C923EFA" id="docshape4" o:spid="_x0000_s1026" style="position:absolute;margin-left:301.95pt;margin-top:19.8pt;width:112.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" path="m,l2243,e" filled="f" strokeweight=".24764mm">
                <v:path arrowok="t" o:connecttype="custom" o:connectlocs="0,0;1424305,0" o:connectangles="0,0"/>
                <w10:wrap type="topAndBottom" anchorx="page"/>
              </v:shape>
            </w:pict>
          </mc:Fallback>
        </mc:AlternateContent>
      </w:r>
      <w:r w:rsidRPr="00987FE6">
        <w:rPr>
          <w:rFonts w:asciiTheme="majorHAnsi" w:hAnsiTheme="majorHAnsi"/>
          <w:noProof/>
          <w:sz w:val="24"/>
          <w:szCs w:val="24"/>
          <w:lang w:val="en-GB" w:eastAsia="en-GB"/>
        </w:rPr>
        <mc:AlternateContent>
          <mc:Choice Requires="wps">
            <w:drawing>
              <wp:anchor distT="0" distB="0" distL="0" distR="0" simplePos="0" relativeHeight="487589376" behindDoc="1" locked="0" layoutInCell="1" allowOverlap="1" wp14:anchorId="7813E2F4" wp14:editId="04B943E6">
                <wp:simplePos x="0" y="0"/>
                <wp:positionH relativeFrom="page">
                  <wp:posOffset>5487035</wp:posOffset>
                </wp:positionH>
                <wp:positionV relativeFrom="paragraph">
                  <wp:posOffset>251460</wp:posOffset>
                </wp:positionV>
                <wp:extent cx="1067435" cy="127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
                        </a:xfrm>
                        <a:custGeom>
                          <a:avLst/>
                          <a:gdLst>
                            <a:gd name="T0" fmla="+- 0 8641 8641"/>
                            <a:gd name="T1" fmla="*/ T0 w 1681"/>
                            <a:gd name="T2" fmla="+- 0 10322 8641"/>
                            <a:gd name="T3" fmla="*/ T2 w 1681"/>
                          </a:gdLst>
                          <a:ahLst/>
                          <a:cxnLst>
                            <a:cxn ang="0">
                              <a:pos x="T1" y="0"/>
                            </a:cxn>
                            <a:cxn ang="0">
                              <a:pos x="T3" y="0"/>
                            </a:cxn>
                          </a:cxnLst>
                          <a:rect l="0" t="0" r="r" b="b"/>
                          <a:pathLst>
                            <a:path w="1681">
                              <a:moveTo>
                                <a:pt x="0" y="0"/>
                              </a:moveTo>
                              <a:lnTo>
                                <a:pt x="1681"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56A878" id="docshape5" o:spid="_x0000_s1026" style="position:absolute;margin-left:432.05pt;margin-top:19.8pt;width:84.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" path="m,l1681,e" filled="f" strokeweight=".24764mm">
                <v:path arrowok="t" o:connecttype="custom" o:connectlocs="0,0;1067435,0" o:connectangles="0,0"/>
                <w10:wrap type="topAndBottom" anchorx="page"/>
              </v:shape>
            </w:pict>
          </mc:Fallback>
        </mc:AlternateContent>
      </w:r>
      <w:r w:rsidR="00416485" w:rsidRPr="00987FE6">
        <w:rPr>
          <w:rFonts w:asciiTheme="majorHAnsi" w:hAnsiTheme="majorHAnsi"/>
          <w:sz w:val="24"/>
          <w:szCs w:val="24"/>
        </w:rPr>
        <w:tab/>
      </w:r>
      <w:r w:rsidR="006518BB">
        <w:rPr>
          <w:rFonts w:asciiTheme="majorHAnsi" w:hAnsiTheme="majorHAnsi"/>
          <w:sz w:val="24"/>
          <w:szCs w:val="24"/>
        </w:rPr>
        <w:tab/>
      </w:r>
      <w:r w:rsidR="006518BB">
        <w:rPr>
          <w:rFonts w:asciiTheme="majorHAnsi" w:hAnsiTheme="majorHAnsi"/>
          <w:sz w:val="24"/>
          <w:szCs w:val="24"/>
        </w:rPr>
        <w:tab/>
      </w:r>
      <w:r w:rsidR="00416485" w:rsidRPr="00987FE6">
        <w:rPr>
          <w:rFonts w:asciiTheme="majorHAnsi" w:hAnsiTheme="majorHAnsi"/>
          <w:sz w:val="24"/>
          <w:szCs w:val="24"/>
        </w:rPr>
        <w:tab/>
      </w:r>
      <w:r w:rsidR="006518BB">
        <w:rPr>
          <w:rFonts w:asciiTheme="majorHAnsi" w:hAnsiTheme="majorHAnsi"/>
          <w:sz w:val="24"/>
          <w:szCs w:val="24"/>
        </w:rPr>
        <w:tab/>
      </w:r>
    </w:p>
    <w:p w14:paraId="4EEA51B5" w14:textId="1437E3DD" w:rsidR="00477DAF" w:rsidRPr="00987FE6" w:rsidRDefault="0092158B" w:rsidP="00987FE6">
      <w:pPr>
        <w:pStyle w:val="BodyText"/>
        <w:spacing w:before="15" w:line="276" w:lineRule="auto"/>
        <w:jc w:val="both"/>
        <w:rPr>
          <w:rFonts w:asciiTheme="majorHAnsi" w:hAnsiTheme="majorHAnsi"/>
          <w:sz w:val="24"/>
          <w:szCs w:val="24"/>
        </w:rPr>
      </w:pPr>
      <w:r>
        <w:rPr>
          <w:rFonts w:asciiTheme="majorHAnsi" w:hAnsiTheme="majorHAnsi"/>
          <w:sz w:val="24"/>
          <w:szCs w:val="24"/>
        </w:rPr>
        <w:t>NAME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SIGNATURE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DESIGNATION</w:t>
      </w:r>
      <w:r>
        <w:rPr>
          <w:rFonts w:asciiTheme="majorHAnsi" w:hAnsiTheme="majorHAnsi"/>
          <w:sz w:val="24"/>
          <w:szCs w:val="24"/>
        </w:rPr>
        <w:tab/>
        <w:t xml:space="preserve">  DATE</w:t>
      </w:r>
    </w:p>
    <w:p w14:paraId="0E4D6699" w14:textId="5E60FC85" w:rsidR="00477DAF" w:rsidRPr="00987FE6" w:rsidRDefault="00416485" w:rsidP="00987FE6">
      <w:pPr>
        <w:spacing w:line="276" w:lineRule="auto"/>
        <w:ind w:left="100"/>
        <w:jc w:val="both"/>
        <w:rPr>
          <w:rFonts w:asciiTheme="majorHAnsi" w:hAnsiTheme="majorHAnsi"/>
          <w:i/>
          <w:sz w:val="24"/>
          <w:szCs w:val="24"/>
        </w:rPr>
      </w:pPr>
      <w:r w:rsidRPr="00987FE6">
        <w:rPr>
          <w:rFonts w:asciiTheme="majorHAnsi" w:hAnsiTheme="majorHAnsi"/>
          <w:i/>
          <w:sz w:val="24"/>
          <w:szCs w:val="24"/>
        </w:rPr>
        <w:lastRenderedPageBreak/>
        <w:t>*Forms</w:t>
      </w:r>
      <w:r w:rsidRPr="00987FE6">
        <w:rPr>
          <w:rFonts w:asciiTheme="majorHAnsi" w:hAnsiTheme="majorHAnsi"/>
          <w:i/>
          <w:spacing w:val="-3"/>
          <w:sz w:val="24"/>
          <w:szCs w:val="24"/>
        </w:rPr>
        <w:t xml:space="preserve"> </w:t>
      </w:r>
      <w:r w:rsidRPr="00987FE6">
        <w:rPr>
          <w:rFonts w:asciiTheme="majorHAnsi" w:hAnsiTheme="majorHAnsi"/>
          <w:i/>
          <w:sz w:val="24"/>
          <w:szCs w:val="24"/>
        </w:rPr>
        <w:t>are</w:t>
      </w:r>
      <w:r w:rsidRPr="00987FE6">
        <w:rPr>
          <w:rFonts w:asciiTheme="majorHAnsi" w:hAnsiTheme="majorHAnsi"/>
          <w:i/>
          <w:spacing w:val="-4"/>
          <w:sz w:val="24"/>
          <w:szCs w:val="24"/>
        </w:rPr>
        <w:t xml:space="preserve"> </w:t>
      </w:r>
      <w:r w:rsidRPr="00987FE6">
        <w:rPr>
          <w:rFonts w:asciiTheme="majorHAnsi" w:hAnsiTheme="majorHAnsi"/>
          <w:i/>
          <w:sz w:val="24"/>
          <w:szCs w:val="24"/>
        </w:rPr>
        <w:t>to</w:t>
      </w:r>
      <w:r w:rsidRPr="00987FE6">
        <w:rPr>
          <w:rFonts w:asciiTheme="majorHAnsi" w:hAnsiTheme="majorHAnsi"/>
          <w:i/>
          <w:spacing w:val="-3"/>
          <w:sz w:val="24"/>
          <w:szCs w:val="24"/>
        </w:rPr>
        <w:t xml:space="preserve"> </w:t>
      </w:r>
      <w:r w:rsidRPr="00987FE6">
        <w:rPr>
          <w:rFonts w:asciiTheme="majorHAnsi" w:hAnsiTheme="majorHAnsi"/>
          <w:i/>
          <w:sz w:val="24"/>
          <w:szCs w:val="24"/>
        </w:rPr>
        <w:t>be</w:t>
      </w:r>
      <w:r w:rsidRPr="00987FE6">
        <w:rPr>
          <w:rFonts w:asciiTheme="majorHAnsi" w:hAnsiTheme="majorHAnsi"/>
          <w:i/>
          <w:spacing w:val="-2"/>
          <w:sz w:val="24"/>
          <w:szCs w:val="24"/>
        </w:rPr>
        <w:t xml:space="preserve"> </w:t>
      </w:r>
      <w:r w:rsidRPr="00987FE6">
        <w:rPr>
          <w:rFonts w:asciiTheme="majorHAnsi" w:hAnsiTheme="majorHAnsi"/>
          <w:i/>
          <w:sz w:val="24"/>
          <w:szCs w:val="24"/>
        </w:rPr>
        <w:t>completed</w:t>
      </w:r>
      <w:r w:rsidRPr="00987FE6">
        <w:rPr>
          <w:rFonts w:asciiTheme="majorHAnsi" w:hAnsiTheme="majorHAnsi"/>
          <w:i/>
          <w:spacing w:val="-2"/>
          <w:sz w:val="24"/>
          <w:szCs w:val="24"/>
        </w:rPr>
        <w:t xml:space="preserve"> </w:t>
      </w:r>
      <w:r w:rsidRPr="00987FE6">
        <w:rPr>
          <w:rFonts w:asciiTheme="majorHAnsi" w:hAnsiTheme="majorHAnsi"/>
          <w:i/>
          <w:sz w:val="24"/>
          <w:szCs w:val="24"/>
        </w:rPr>
        <w:t>in</w:t>
      </w:r>
      <w:r w:rsidRPr="00987FE6">
        <w:rPr>
          <w:rFonts w:asciiTheme="majorHAnsi" w:hAnsiTheme="majorHAnsi"/>
          <w:i/>
          <w:spacing w:val="-2"/>
          <w:sz w:val="24"/>
          <w:szCs w:val="24"/>
        </w:rPr>
        <w:t xml:space="preserve"> </w:t>
      </w:r>
      <w:r w:rsidRPr="00987FE6">
        <w:rPr>
          <w:rFonts w:asciiTheme="majorHAnsi" w:hAnsiTheme="majorHAnsi"/>
          <w:i/>
          <w:sz w:val="24"/>
          <w:szCs w:val="24"/>
        </w:rPr>
        <w:t>triplicate.</w:t>
      </w:r>
      <w:r w:rsidRPr="00987FE6">
        <w:rPr>
          <w:rFonts w:asciiTheme="majorHAnsi" w:hAnsiTheme="majorHAnsi"/>
          <w:i/>
          <w:spacing w:val="-2"/>
          <w:sz w:val="24"/>
          <w:szCs w:val="24"/>
        </w:rPr>
        <w:t xml:space="preserve"> </w:t>
      </w:r>
      <w:r w:rsidRPr="00987FE6">
        <w:rPr>
          <w:rFonts w:asciiTheme="majorHAnsi" w:hAnsiTheme="majorHAnsi"/>
          <w:i/>
          <w:sz w:val="24"/>
          <w:szCs w:val="24"/>
        </w:rPr>
        <w:t>Original</w:t>
      </w:r>
      <w:r w:rsidRPr="00987FE6">
        <w:rPr>
          <w:rFonts w:asciiTheme="majorHAnsi" w:hAnsiTheme="majorHAnsi"/>
          <w:i/>
          <w:spacing w:val="-2"/>
          <w:sz w:val="24"/>
          <w:szCs w:val="24"/>
        </w:rPr>
        <w:t xml:space="preserve"> </w:t>
      </w:r>
      <w:r w:rsidRPr="00987FE6">
        <w:rPr>
          <w:rFonts w:asciiTheme="majorHAnsi" w:hAnsiTheme="majorHAnsi"/>
          <w:i/>
          <w:sz w:val="24"/>
          <w:szCs w:val="24"/>
        </w:rPr>
        <w:t>copy</w:t>
      </w:r>
      <w:r w:rsidRPr="00987FE6">
        <w:rPr>
          <w:rFonts w:asciiTheme="majorHAnsi" w:hAnsiTheme="majorHAnsi"/>
          <w:i/>
          <w:spacing w:val="-3"/>
          <w:sz w:val="24"/>
          <w:szCs w:val="24"/>
        </w:rPr>
        <w:t xml:space="preserve"> </w:t>
      </w:r>
      <w:r w:rsidRPr="00987FE6">
        <w:rPr>
          <w:rFonts w:asciiTheme="majorHAnsi" w:hAnsiTheme="majorHAnsi"/>
          <w:i/>
          <w:sz w:val="24"/>
          <w:szCs w:val="24"/>
        </w:rPr>
        <w:t>to</w:t>
      </w:r>
      <w:r w:rsidRPr="00987FE6">
        <w:rPr>
          <w:rFonts w:asciiTheme="majorHAnsi" w:hAnsiTheme="majorHAnsi"/>
          <w:i/>
          <w:spacing w:val="-4"/>
          <w:sz w:val="24"/>
          <w:szCs w:val="24"/>
        </w:rPr>
        <w:t xml:space="preserve"> </w:t>
      </w:r>
      <w:r w:rsidRPr="00987FE6">
        <w:rPr>
          <w:rFonts w:asciiTheme="majorHAnsi" w:hAnsiTheme="majorHAnsi"/>
          <w:i/>
          <w:sz w:val="24"/>
          <w:szCs w:val="24"/>
        </w:rPr>
        <w:t>NC</w:t>
      </w:r>
      <w:r w:rsidR="006518BB">
        <w:rPr>
          <w:rFonts w:asciiTheme="majorHAnsi" w:hAnsiTheme="majorHAnsi"/>
          <w:i/>
          <w:sz w:val="24"/>
          <w:szCs w:val="24"/>
        </w:rPr>
        <w:t>A</w:t>
      </w:r>
      <w:r w:rsidRPr="00987FE6">
        <w:rPr>
          <w:rFonts w:asciiTheme="majorHAnsi" w:hAnsiTheme="majorHAnsi"/>
          <w:i/>
          <w:sz w:val="24"/>
          <w:szCs w:val="24"/>
        </w:rPr>
        <w:t>;</w:t>
      </w:r>
      <w:r w:rsidRPr="00987FE6">
        <w:rPr>
          <w:rFonts w:asciiTheme="majorHAnsi" w:hAnsiTheme="majorHAnsi"/>
          <w:i/>
          <w:spacing w:val="-2"/>
          <w:sz w:val="24"/>
          <w:szCs w:val="24"/>
        </w:rPr>
        <w:t xml:space="preserve"> </w:t>
      </w:r>
      <w:r w:rsidRPr="00987FE6">
        <w:rPr>
          <w:rFonts w:asciiTheme="majorHAnsi" w:hAnsiTheme="majorHAnsi"/>
          <w:i/>
          <w:sz w:val="24"/>
          <w:szCs w:val="24"/>
        </w:rPr>
        <w:t>Duplicate</w:t>
      </w:r>
      <w:r w:rsidRPr="00987FE6">
        <w:rPr>
          <w:rFonts w:asciiTheme="majorHAnsi" w:hAnsiTheme="majorHAnsi"/>
          <w:i/>
          <w:spacing w:val="-2"/>
          <w:sz w:val="24"/>
          <w:szCs w:val="24"/>
        </w:rPr>
        <w:t xml:space="preserve"> </w:t>
      </w:r>
      <w:r w:rsidRPr="00987FE6">
        <w:rPr>
          <w:rFonts w:asciiTheme="majorHAnsi" w:hAnsiTheme="majorHAnsi"/>
          <w:i/>
          <w:sz w:val="24"/>
          <w:szCs w:val="24"/>
        </w:rPr>
        <w:t>copy</w:t>
      </w:r>
      <w:r w:rsidRPr="00987FE6">
        <w:rPr>
          <w:rFonts w:asciiTheme="majorHAnsi" w:hAnsiTheme="majorHAnsi"/>
          <w:i/>
          <w:spacing w:val="-3"/>
          <w:sz w:val="24"/>
          <w:szCs w:val="24"/>
        </w:rPr>
        <w:t xml:space="preserve"> </w:t>
      </w:r>
      <w:r w:rsidRPr="00987FE6">
        <w:rPr>
          <w:rFonts w:asciiTheme="majorHAnsi" w:hAnsiTheme="majorHAnsi"/>
          <w:i/>
          <w:sz w:val="24"/>
          <w:szCs w:val="24"/>
        </w:rPr>
        <w:t>to</w:t>
      </w:r>
      <w:r w:rsidRPr="00987FE6">
        <w:rPr>
          <w:rFonts w:asciiTheme="majorHAnsi" w:hAnsiTheme="majorHAnsi"/>
          <w:i/>
          <w:spacing w:val="-4"/>
          <w:sz w:val="24"/>
          <w:szCs w:val="24"/>
        </w:rPr>
        <w:t xml:space="preserve"> </w:t>
      </w:r>
      <w:r w:rsidRPr="00987FE6">
        <w:rPr>
          <w:rFonts w:asciiTheme="majorHAnsi" w:hAnsiTheme="majorHAnsi"/>
          <w:i/>
          <w:sz w:val="24"/>
          <w:szCs w:val="24"/>
        </w:rPr>
        <w:t>Respondent;</w:t>
      </w:r>
      <w:r w:rsidRPr="00987FE6">
        <w:rPr>
          <w:rFonts w:asciiTheme="majorHAnsi" w:hAnsiTheme="majorHAnsi"/>
          <w:i/>
          <w:spacing w:val="-2"/>
          <w:sz w:val="24"/>
          <w:szCs w:val="24"/>
        </w:rPr>
        <w:t xml:space="preserve"> </w:t>
      </w:r>
      <w:r w:rsidRPr="00987FE6">
        <w:rPr>
          <w:rFonts w:asciiTheme="majorHAnsi" w:hAnsiTheme="majorHAnsi"/>
          <w:i/>
          <w:sz w:val="24"/>
          <w:szCs w:val="24"/>
        </w:rPr>
        <w:t>Triplicate</w:t>
      </w:r>
      <w:r w:rsidRPr="00987FE6">
        <w:rPr>
          <w:rFonts w:asciiTheme="majorHAnsi" w:hAnsiTheme="majorHAnsi"/>
          <w:i/>
          <w:spacing w:val="-2"/>
          <w:sz w:val="24"/>
          <w:szCs w:val="24"/>
        </w:rPr>
        <w:t xml:space="preserve"> </w:t>
      </w:r>
      <w:r w:rsidRPr="00987FE6">
        <w:rPr>
          <w:rFonts w:asciiTheme="majorHAnsi" w:hAnsiTheme="majorHAnsi"/>
          <w:i/>
          <w:sz w:val="24"/>
          <w:szCs w:val="24"/>
        </w:rPr>
        <w:t>copy</w:t>
      </w:r>
      <w:r w:rsidRPr="00987FE6">
        <w:rPr>
          <w:rFonts w:asciiTheme="majorHAnsi" w:hAnsiTheme="majorHAnsi"/>
          <w:i/>
          <w:spacing w:val="-3"/>
          <w:sz w:val="24"/>
          <w:szCs w:val="24"/>
        </w:rPr>
        <w:t xml:space="preserve"> </w:t>
      </w:r>
      <w:r w:rsidRPr="00987FE6">
        <w:rPr>
          <w:rFonts w:asciiTheme="majorHAnsi" w:hAnsiTheme="majorHAnsi"/>
          <w:i/>
          <w:sz w:val="24"/>
          <w:szCs w:val="24"/>
        </w:rPr>
        <w:t>for Applicant’s records.</w:t>
      </w:r>
    </w:p>
    <w:p w14:paraId="4A65A6E4" w14:textId="77777777" w:rsidR="00477DAF" w:rsidRPr="00987FE6" w:rsidRDefault="00477DAF" w:rsidP="00987FE6">
      <w:pPr>
        <w:spacing w:line="276" w:lineRule="auto"/>
        <w:jc w:val="both"/>
        <w:rPr>
          <w:rFonts w:asciiTheme="majorHAnsi" w:hAnsiTheme="majorHAnsi"/>
          <w:sz w:val="24"/>
          <w:szCs w:val="24"/>
        </w:rPr>
        <w:sectPr w:rsidR="00477DAF" w:rsidRPr="00987FE6">
          <w:pgSz w:w="12240" w:h="15840"/>
          <w:pgMar w:top="1080" w:right="1320" w:bottom="1840" w:left="1340" w:header="0" w:footer="1646" w:gutter="0"/>
          <w:cols w:space="720"/>
        </w:sectPr>
      </w:pPr>
    </w:p>
    <w:p w14:paraId="38C05238" w14:textId="1AF4910C" w:rsidR="00477DAF" w:rsidRPr="00987FE6" w:rsidRDefault="00C90339" w:rsidP="00987FE6">
      <w:pPr>
        <w:pStyle w:val="Heading1"/>
        <w:spacing w:line="276" w:lineRule="auto"/>
        <w:ind w:left="2985" w:firstLine="0"/>
        <w:jc w:val="both"/>
        <w:rPr>
          <w:rFonts w:asciiTheme="majorHAnsi" w:hAnsiTheme="majorHAnsi"/>
          <w:sz w:val="24"/>
          <w:szCs w:val="24"/>
        </w:rPr>
      </w:pPr>
      <w:bookmarkStart w:id="24" w:name="_Toc129349442"/>
      <w:r>
        <w:rPr>
          <w:rFonts w:asciiTheme="majorHAnsi" w:hAnsiTheme="majorHAnsi"/>
          <w:sz w:val="24"/>
          <w:szCs w:val="24"/>
        </w:rPr>
        <w:lastRenderedPageBreak/>
        <w:t>NCA</w:t>
      </w:r>
      <w:r w:rsidR="00416485" w:rsidRPr="00987FE6">
        <w:rPr>
          <w:rFonts w:asciiTheme="majorHAnsi" w:hAnsiTheme="majorHAnsi"/>
          <w:spacing w:val="-5"/>
          <w:sz w:val="24"/>
          <w:szCs w:val="24"/>
        </w:rPr>
        <w:t xml:space="preserve"> </w:t>
      </w:r>
      <w:r w:rsidR="00416485" w:rsidRPr="00987FE6">
        <w:rPr>
          <w:rFonts w:asciiTheme="majorHAnsi" w:hAnsiTheme="majorHAnsi"/>
          <w:sz w:val="24"/>
          <w:szCs w:val="24"/>
        </w:rPr>
        <w:t>DISCONNECTION</w:t>
      </w:r>
      <w:r w:rsidR="00416485" w:rsidRPr="00987FE6">
        <w:rPr>
          <w:rFonts w:asciiTheme="majorHAnsi" w:hAnsiTheme="majorHAnsi"/>
          <w:spacing w:val="-5"/>
          <w:sz w:val="24"/>
          <w:szCs w:val="24"/>
        </w:rPr>
        <w:t xml:space="preserve"> </w:t>
      </w:r>
      <w:r w:rsidR="00416485" w:rsidRPr="00987FE6">
        <w:rPr>
          <w:rFonts w:asciiTheme="majorHAnsi" w:hAnsiTheme="majorHAnsi"/>
          <w:sz w:val="24"/>
          <w:szCs w:val="24"/>
        </w:rPr>
        <w:t>FORM</w:t>
      </w:r>
      <w:r w:rsidR="00416485" w:rsidRPr="00987FE6">
        <w:rPr>
          <w:rFonts w:asciiTheme="majorHAnsi" w:hAnsiTheme="majorHAnsi"/>
          <w:spacing w:val="-4"/>
          <w:sz w:val="24"/>
          <w:szCs w:val="24"/>
        </w:rPr>
        <w:t xml:space="preserve"> </w:t>
      </w:r>
      <w:r w:rsidR="00416485" w:rsidRPr="00987FE6">
        <w:rPr>
          <w:rFonts w:asciiTheme="majorHAnsi" w:hAnsiTheme="majorHAnsi"/>
          <w:spacing w:val="-10"/>
          <w:sz w:val="24"/>
          <w:szCs w:val="24"/>
        </w:rPr>
        <w:t>2</w:t>
      </w:r>
      <w:bookmarkEnd w:id="24"/>
    </w:p>
    <w:p w14:paraId="451EFC92" w14:textId="77777777" w:rsidR="00477DAF" w:rsidRPr="00987FE6" w:rsidRDefault="00416485" w:rsidP="00C90339">
      <w:pPr>
        <w:spacing w:before="209" w:line="276" w:lineRule="auto"/>
        <w:ind w:left="731" w:hanging="317"/>
        <w:jc w:val="center"/>
        <w:rPr>
          <w:rFonts w:asciiTheme="majorHAnsi" w:hAnsiTheme="majorHAnsi"/>
          <w:b/>
          <w:sz w:val="24"/>
          <w:szCs w:val="24"/>
        </w:rPr>
      </w:pPr>
      <w:r w:rsidRPr="00987FE6">
        <w:rPr>
          <w:rFonts w:asciiTheme="majorHAnsi" w:hAnsiTheme="majorHAnsi"/>
          <w:b/>
          <w:sz w:val="24"/>
          <w:szCs w:val="24"/>
          <w:u w:val="single"/>
        </w:rPr>
        <w:t>RESPONSE</w:t>
      </w:r>
      <w:r w:rsidRPr="00987FE6">
        <w:rPr>
          <w:rFonts w:asciiTheme="majorHAnsi" w:hAnsiTheme="majorHAnsi"/>
          <w:b/>
          <w:spacing w:val="-7"/>
          <w:sz w:val="24"/>
          <w:szCs w:val="24"/>
          <w:u w:val="single"/>
        </w:rPr>
        <w:t xml:space="preserve"> </w:t>
      </w:r>
      <w:r w:rsidRPr="00987FE6">
        <w:rPr>
          <w:rFonts w:asciiTheme="majorHAnsi" w:hAnsiTheme="majorHAnsi"/>
          <w:b/>
          <w:sz w:val="24"/>
          <w:szCs w:val="24"/>
          <w:u w:val="single"/>
        </w:rPr>
        <w:t>TO</w:t>
      </w:r>
      <w:r w:rsidRPr="00987FE6">
        <w:rPr>
          <w:rFonts w:asciiTheme="majorHAnsi" w:hAnsiTheme="majorHAnsi"/>
          <w:b/>
          <w:spacing w:val="-6"/>
          <w:sz w:val="24"/>
          <w:szCs w:val="24"/>
          <w:u w:val="single"/>
        </w:rPr>
        <w:t xml:space="preserve"> </w:t>
      </w:r>
      <w:r w:rsidRPr="00987FE6">
        <w:rPr>
          <w:rFonts w:asciiTheme="majorHAnsi" w:hAnsiTheme="majorHAnsi"/>
          <w:b/>
          <w:sz w:val="24"/>
          <w:szCs w:val="24"/>
          <w:u w:val="single"/>
        </w:rPr>
        <w:t>APPLICATION</w:t>
      </w:r>
      <w:r w:rsidRPr="00987FE6">
        <w:rPr>
          <w:rFonts w:asciiTheme="majorHAnsi" w:hAnsiTheme="majorHAnsi"/>
          <w:b/>
          <w:spacing w:val="-6"/>
          <w:sz w:val="24"/>
          <w:szCs w:val="24"/>
          <w:u w:val="single"/>
        </w:rPr>
        <w:t xml:space="preserve"> </w:t>
      </w:r>
      <w:r w:rsidRPr="00987FE6">
        <w:rPr>
          <w:rFonts w:asciiTheme="majorHAnsi" w:hAnsiTheme="majorHAnsi"/>
          <w:b/>
          <w:sz w:val="24"/>
          <w:szCs w:val="24"/>
          <w:u w:val="single"/>
        </w:rPr>
        <w:t>FOR</w:t>
      </w:r>
      <w:r w:rsidRPr="00987FE6">
        <w:rPr>
          <w:rFonts w:asciiTheme="majorHAnsi" w:hAnsiTheme="majorHAnsi"/>
          <w:b/>
          <w:spacing w:val="-8"/>
          <w:sz w:val="24"/>
          <w:szCs w:val="24"/>
          <w:u w:val="single"/>
        </w:rPr>
        <w:t xml:space="preserve"> </w:t>
      </w:r>
      <w:r w:rsidRPr="00987FE6">
        <w:rPr>
          <w:rFonts w:asciiTheme="majorHAnsi" w:hAnsiTheme="majorHAnsi"/>
          <w:b/>
          <w:sz w:val="24"/>
          <w:szCs w:val="24"/>
          <w:u w:val="single"/>
        </w:rPr>
        <w:t>APPROVAL</w:t>
      </w:r>
      <w:r w:rsidRPr="00987FE6">
        <w:rPr>
          <w:rFonts w:asciiTheme="majorHAnsi" w:hAnsiTheme="majorHAnsi"/>
          <w:b/>
          <w:spacing w:val="-6"/>
          <w:sz w:val="24"/>
          <w:szCs w:val="24"/>
          <w:u w:val="single"/>
        </w:rPr>
        <w:t xml:space="preserve"> </w:t>
      </w:r>
      <w:r w:rsidRPr="00987FE6">
        <w:rPr>
          <w:rFonts w:asciiTheme="majorHAnsi" w:hAnsiTheme="majorHAnsi"/>
          <w:b/>
          <w:sz w:val="24"/>
          <w:szCs w:val="24"/>
          <w:u w:val="single"/>
        </w:rPr>
        <w:t>TO</w:t>
      </w:r>
      <w:r w:rsidRPr="00987FE6">
        <w:rPr>
          <w:rFonts w:asciiTheme="majorHAnsi" w:hAnsiTheme="majorHAnsi"/>
          <w:b/>
          <w:spacing w:val="-6"/>
          <w:sz w:val="24"/>
          <w:szCs w:val="24"/>
          <w:u w:val="single"/>
        </w:rPr>
        <w:t xml:space="preserve"> </w:t>
      </w:r>
      <w:r w:rsidRPr="00987FE6">
        <w:rPr>
          <w:rFonts w:asciiTheme="majorHAnsi" w:hAnsiTheme="majorHAnsi"/>
          <w:b/>
          <w:sz w:val="24"/>
          <w:szCs w:val="24"/>
          <w:u w:val="single"/>
        </w:rPr>
        <w:t>DISCONNECT</w:t>
      </w:r>
      <w:r w:rsidRPr="00987FE6">
        <w:rPr>
          <w:rFonts w:asciiTheme="majorHAnsi" w:hAnsiTheme="majorHAnsi"/>
          <w:b/>
          <w:sz w:val="24"/>
          <w:szCs w:val="24"/>
        </w:rPr>
        <w:t xml:space="preserve"> </w:t>
      </w:r>
      <w:r w:rsidRPr="00987FE6">
        <w:rPr>
          <w:rFonts w:asciiTheme="majorHAnsi" w:hAnsiTheme="majorHAnsi"/>
          <w:b/>
          <w:sz w:val="24"/>
          <w:szCs w:val="24"/>
          <w:u w:val="single"/>
        </w:rPr>
        <w:t>TELECOMS OPERATORS FOR REASON OF INDEBTEDNESS</w:t>
      </w:r>
    </w:p>
    <w:p w14:paraId="50CC38CA" w14:textId="77777777" w:rsidR="00477DAF" w:rsidRPr="00987FE6" w:rsidRDefault="00477DAF" w:rsidP="00987FE6">
      <w:pPr>
        <w:pStyle w:val="BodyText"/>
        <w:spacing w:line="276" w:lineRule="auto"/>
        <w:jc w:val="both"/>
        <w:rPr>
          <w:rFonts w:asciiTheme="majorHAnsi" w:hAnsiTheme="majorHAnsi"/>
          <w:b/>
          <w:sz w:val="24"/>
          <w:szCs w:val="24"/>
        </w:rPr>
      </w:pPr>
    </w:p>
    <w:p w14:paraId="45AB8FB9" w14:textId="77777777" w:rsidR="00477DAF" w:rsidRPr="00987FE6" w:rsidRDefault="00477DAF" w:rsidP="00987FE6">
      <w:pPr>
        <w:pStyle w:val="BodyText"/>
        <w:spacing w:before="9" w:line="276" w:lineRule="auto"/>
        <w:jc w:val="both"/>
        <w:rPr>
          <w:rFonts w:asciiTheme="majorHAnsi" w:hAnsiTheme="majorHAnsi"/>
          <w:b/>
          <w:sz w:val="24"/>
          <w:szCs w:val="24"/>
        </w:rPr>
      </w:pPr>
    </w:p>
    <w:p w14:paraId="61B58D16" w14:textId="77777777" w:rsidR="00477DAF" w:rsidRPr="00987FE6" w:rsidRDefault="00416485" w:rsidP="00987FE6">
      <w:pPr>
        <w:pStyle w:val="ListParagraph"/>
        <w:numPr>
          <w:ilvl w:val="0"/>
          <w:numId w:val="1"/>
        </w:numPr>
        <w:tabs>
          <w:tab w:val="left" w:pos="461"/>
        </w:tabs>
        <w:spacing w:line="276" w:lineRule="auto"/>
        <w:ind w:hanging="361"/>
        <w:jc w:val="both"/>
        <w:rPr>
          <w:rFonts w:asciiTheme="majorHAnsi" w:hAnsiTheme="majorHAnsi"/>
          <w:b/>
          <w:sz w:val="24"/>
          <w:szCs w:val="24"/>
        </w:rPr>
      </w:pPr>
      <w:r w:rsidRPr="00987FE6">
        <w:rPr>
          <w:rFonts w:asciiTheme="majorHAnsi" w:hAnsiTheme="majorHAnsi"/>
          <w:b/>
          <w:sz w:val="24"/>
          <w:szCs w:val="24"/>
        </w:rPr>
        <w:t>RESPONDENT’S</w:t>
      </w:r>
      <w:r w:rsidRPr="00987FE6">
        <w:rPr>
          <w:rFonts w:asciiTheme="majorHAnsi" w:hAnsiTheme="majorHAnsi"/>
          <w:b/>
          <w:spacing w:val="-8"/>
          <w:sz w:val="24"/>
          <w:szCs w:val="24"/>
        </w:rPr>
        <w:t xml:space="preserve"> </w:t>
      </w:r>
      <w:r w:rsidRPr="00987FE6">
        <w:rPr>
          <w:rFonts w:asciiTheme="majorHAnsi" w:hAnsiTheme="majorHAnsi"/>
          <w:b/>
          <w:spacing w:val="-2"/>
          <w:sz w:val="24"/>
          <w:szCs w:val="24"/>
        </w:rPr>
        <w:t>INFORMATION</w:t>
      </w:r>
    </w:p>
    <w:p w14:paraId="0CF27FE1" w14:textId="77777777" w:rsidR="00477DAF" w:rsidRPr="00987FE6" w:rsidRDefault="00416485" w:rsidP="00987FE6">
      <w:pPr>
        <w:pStyle w:val="ListParagraph"/>
        <w:numPr>
          <w:ilvl w:val="1"/>
          <w:numId w:val="1"/>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pacing w:val="-2"/>
          <w:sz w:val="24"/>
          <w:szCs w:val="24"/>
        </w:rPr>
        <w:t>Name:</w:t>
      </w:r>
    </w:p>
    <w:p w14:paraId="4E208A04" w14:textId="77777777" w:rsidR="00477DAF" w:rsidRPr="00987FE6" w:rsidRDefault="00416485" w:rsidP="00987FE6">
      <w:pPr>
        <w:pStyle w:val="ListParagraph"/>
        <w:numPr>
          <w:ilvl w:val="1"/>
          <w:numId w:val="1"/>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pacing w:val="-2"/>
          <w:sz w:val="24"/>
          <w:szCs w:val="24"/>
        </w:rPr>
        <w:t>Address:</w:t>
      </w:r>
    </w:p>
    <w:p w14:paraId="515BACE5" w14:textId="77777777" w:rsidR="00477DAF" w:rsidRPr="00987FE6" w:rsidRDefault="00416485" w:rsidP="00987FE6">
      <w:pPr>
        <w:pStyle w:val="ListParagraph"/>
        <w:numPr>
          <w:ilvl w:val="1"/>
          <w:numId w:val="1"/>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z w:val="24"/>
          <w:szCs w:val="24"/>
        </w:rPr>
        <w:t>Licence</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Category</w:t>
      </w:r>
    </w:p>
    <w:p w14:paraId="4504A72E" w14:textId="77777777" w:rsidR="00477DAF" w:rsidRPr="00987FE6" w:rsidRDefault="00477DAF" w:rsidP="00987FE6">
      <w:pPr>
        <w:pStyle w:val="BodyText"/>
        <w:spacing w:before="17" w:line="276" w:lineRule="auto"/>
        <w:jc w:val="both"/>
        <w:rPr>
          <w:rFonts w:asciiTheme="majorHAnsi" w:hAnsiTheme="majorHAnsi"/>
          <w:b/>
          <w:sz w:val="24"/>
          <w:szCs w:val="24"/>
        </w:rPr>
      </w:pPr>
    </w:p>
    <w:p w14:paraId="5E8E6F51" w14:textId="77777777" w:rsidR="00477DAF" w:rsidRPr="00987FE6" w:rsidRDefault="00416485" w:rsidP="00987FE6">
      <w:pPr>
        <w:pStyle w:val="Heading1"/>
        <w:numPr>
          <w:ilvl w:val="0"/>
          <w:numId w:val="1"/>
        </w:numPr>
        <w:tabs>
          <w:tab w:val="left" w:pos="461"/>
        </w:tabs>
        <w:spacing w:line="276" w:lineRule="auto"/>
        <w:ind w:hanging="361"/>
        <w:jc w:val="both"/>
        <w:rPr>
          <w:rFonts w:asciiTheme="majorHAnsi" w:hAnsiTheme="majorHAnsi"/>
          <w:sz w:val="24"/>
          <w:szCs w:val="24"/>
        </w:rPr>
      </w:pPr>
      <w:bookmarkStart w:id="25" w:name="_Toc129349443"/>
      <w:r w:rsidRPr="00987FE6">
        <w:rPr>
          <w:rFonts w:asciiTheme="majorHAnsi" w:hAnsiTheme="majorHAnsi"/>
          <w:sz w:val="24"/>
          <w:szCs w:val="24"/>
        </w:rPr>
        <w:t>APPLICANT’S</w:t>
      </w:r>
      <w:r w:rsidRPr="00987FE6">
        <w:rPr>
          <w:rFonts w:asciiTheme="majorHAnsi" w:hAnsiTheme="majorHAnsi"/>
          <w:spacing w:val="-11"/>
          <w:sz w:val="24"/>
          <w:szCs w:val="24"/>
        </w:rPr>
        <w:t xml:space="preserve"> </w:t>
      </w:r>
      <w:r w:rsidRPr="00987FE6">
        <w:rPr>
          <w:rFonts w:asciiTheme="majorHAnsi" w:hAnsiTheme="majorHAnsi"/>
          <w:spacing w:val="-2"/>
          <w:sz w:val="24"/>
          <w:szCs w:val="24"/>
        </w:rPr>
        <w:t>INFORMATION</w:t>
      </w:r>
      <w:bookmarkEnd w:id="25"/>
    </w:p>
    <w:p w14:paraId="19516DF0" w14:textId="77777777" w:rsidR="00477DAF" w:rsidRPr="00987FE6" w:rsidRDefault="00416485" w:rsidP="00987FE6">
      <w:pPr>
        <w:pStyle w:val="ListParagraph"/>
        <w:numPr>
          <w:ilvl w:val="1"/>
          <w:numId w:val="1"/>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pacing w:val="-2"/>
          <w:sz w:val="24"/>
          <w:szCs w:val="24"/>
        </w:rPr>
        <w:t>Name:</w:t>
      </w:r>
    </w:p>
    <w:p w14:paraId="63F35F29" w14:textId="77777777" w:rsidR="00477DAF" w:rsidRPr="00987FE6" w:rsidRDefault="00416485" w:rsidP="00987FE6">
      <w:pPr>
        <w:pStyle w:val="ListParagraph"/>
        <w:numPr>
          <w:ilvl w:val="1"/>
          <w:numId w:val="1"/>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pacing w:val="-2"/>
          <w:sz w:val="24"/>
          <w:szCs w:val="24"/>
        </w:rPr>
        <w:t>Address:</w:t>
      </w:r>
    </w:p>
    <w:p w14:paraId="0A9692F8" w14:textId="77777777" w:rsidR="00477DAF" w:rsidRPr="00987FE6" w:rsidRDefault="00416485" w:rsidP="00987FE6">
      <w:pPr>
        <w:pStyle w:val="ListParagraph"/>
        <w:numPr>
          <w:ilvl w:val="1"/>
          <w:numId w:val="1"/>
        </w:numPr>
        <w:tabs>
          <w:tab w:val="left" w:pos="821"/>
        </w:tabs>
        <w:spacing w:line="276" w:lineRule="auto"/>
        <w:ind w:left="820" w:hanging="361"/>
        <w:jc w:val="both"/>
        <w:rPr>
          <w:rFonts w:asciiTheme="majorHAnsi" w:hAnsiTheme="majorHAnsi"/>
          <w:sz w:val="24"/>
          <w:szCs w:val="24"/>
        </w:rPr>
      </w:pPr>
      <w:r w:rsidRPr="00987FE6">
        <w:rPr>
          <w:rFonts w:asciiTheme="majorHAnsi" w:hAnsiTheme="majorHAnsi"/>
          <w:b/>
          <w:sz w:val="24"/>
          <w:szCs w:val="24"/>
        </w:rPr>
        <w:t>Licence</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Category</w:t>
      </w:r>
    </w:p>
    <w:p w14:paraId="4D90FD39" w14:textId="77777777" w:rsidR="00477DAF" w:rsidRPr="00987FE6" w:rsidRDefault="00477DAF" w:rsidP="00987FE6">
      <w:pPr>
        <w:pStyle w:val="BodyText"/>
        <w:spacing w:before="20" w:line="276" w:lineRule="auto"/>
        <w:jc w:val="both"/>
        <w:rPr>
          <w:rFonts w:asciiTheme="majorHAnsi" w:hAnsiTheme="majorHAnsi"/>
          <w:b/>
          <w:sz w:val="24"/>
          <w:szCs w:val="24"/>
        </w:rPr>
      </w:pPr>
    </w:p>
    <w:p w14:paraId="4E4F5856" w14:textId="77777777" w:rsidR="00477DAF" w:rsidRPr="00987FE6" w:rsidRDefault="00416485" w:rsidP="00987FE6">
      <w:pPr>
        <w:pStyle w:val="Heading1"/>
        <w:numPr>
          <w:ilvl w:val="0"/>
          <w:numId w:val="1"/>
        </w:numPr>
        <w:tabs>
          <w:tab w:val="left" w:pos="461"/>
        </w:tabs>
        <w:spacing w:line="276" w:lineRule="auto"/>
        <w:ind w:hanging="361"/>
        <w:jc w:val="both"/>
        <w:rPr>
          <w:rFonts w:asciiTheme="majorHAnsi" w:hAnsiTheme="majorHAnsi"/>
          <w:sz w:val="24"/>
          <w:szCs w:val="24"/>
        </w:rPr>
      </w:pPr>
      <w:bookmarkStart w:id="26" w:name="_Toc129349444"/>
      <w:r w:rsidRPr="00987FE6">
        <w:rPr>
          <w:rFonts w:asciiTheme="majorHAnsi" w:hAnsiTheme="majorHAnsi"/>
          <w:spacing w:val="-2"/>
          <w:sz w:val="24"/>
          <w:szCs w:val="24"/>
        </w:rPr>
        <w:t>RECONCILIATIONS:</w:t>
      </w:r>
      <w:bookmarkEnd w:id="26"/>
    </w:p>
    <w:p w14:paraId="54FCB2E8" w14:textId="77777777" w:rsidR="00477DAF" w:rsidRPr="00987FE6" w:rsidRDefault="00416485" w:rsidP="00987FE6">
      <w:pPr>
        <w:pStyle w:val="ListParagraph"/>
        <w:numPr>
          <w:ilvl w:val="1"/>
          <w:numId w:val="1"/>
        </w:numPr>
        <w:tabs>
          <w:tab w:val="left" w:pos="1014"/>
          <w:tab w:val="left" w:pos="1015"/>
        </w:tabs>
        <w:spacing w:line="276" w:lineRule="auto"/>
        <w:jc w:val="both"/>
        <w:rPr>
          <w:rFonts w:asciiTheme="majorHAnsi" w:hAnsiTheme="majorHAnsi"/>
          <w:b/>
          <w:sz w:val="24"/>
          <w:szCs w:val="24"/>
        </w:rPr>
      </w:pPr>
      <w:r w:rsidRPr="00987FE6">
        <w:rPr>
          <w:rFonts w:asciiTheme="majorHAnsi" w:hAnsiTheme="majorHAnsi"/>
          <w:b/>
          <w:sz w:val="24"/>
          <w:szCs w:val="24"/>
        </w:rPr>
        <w:t>Is</w:t>
      </w:r>
      <w:r w:rsidRPr="00987FE6">
        <w:rPr>
          <w:rFonts w:asciiTheme="majorHAnsi" w:hAnsiTheme="majorHAnsi"/>
          <w:b/>
          <w:spacing w:val="-7"/>
          <w:sz w:val="24"/>
          <w:szCs w:val="24"/>
        </w:rPr>
        <w:t xml:space="preserve"> </w:t>
      </w:r>
      <w:r w:rsidRPr="00987FE6">
        <w:rPr>
          <w:rFonts w:asciiTheme="majorHAnsi" w:hAnsiTheme="majorHAnsi"/>
          <w:b/>
          <w:sz w:val="24"/>
          <w:szCs w:val="24"/>
        </w:rPr>
        <w:t>Reconciliation</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Complete?</w:t>
      </w:r>
    </w:p>
    <w:p w14:paraId="7D685C0C" w14:textId="77777777" w:rsidR="00477DAF" w:rsidRPr="00987FE6" w:rsidRDefault="00416485" w:rsidP="00987FE6">
      <w:pPr>
        <w:pStyle w:val="ListParagraph"/>
        <w:numPr>
          <w:ilvl w:val="1"/>
          <w:numId w:val="1"/>
        </w:numPr>
        <w:tabs>
          <w:tab w:val="left" w:pos="1014"/>
          <w:tab w:val="left" w:pos="1015"/>
        </w:tabs>
        <w:spacing w:line="276" w:lineRule="auto"/>
        <w:jc w:val="both"/>
        <w:rPr>
          <w:rFonts w:asciiTheme="majorHAnsi" w:hAnsiTheme="majorHAnsi"/>
          <w:b/>
          <w:sz w:val="24"/>
          <w:szCs w:val="24"/>
        </w:rPr>
      </w:pPr>
      <w:r w:rsidRPr="00987FE6">
        <w:rPr>
          <w:rFonts w:asciiTheme="majorHAnsi" w:hAnsiTheme="majorHAnsi"/>
          <w:b/>
          <w:sz w:val="24"/>
          <w:szCs w:val="24"/>
        </w:rPr>
        <w:t>Amount</w:t>
      </w:r>
      <w:r w:rsidRPr="00987FE6">
        <w:rPr>
          <w:rFonts w:asciiTheme="majorHAnsi" w:hAnsiTheme="majorHAnsi"/>
          <w:b/>
          <w:spacing w:val="-8"/>
          <w:sz w:val="24"/>
          <w:szCs w:val="24"/>
        </w:rPr>
        <w:t xml:space="preserve"> </w:t>
      </w:r>
      <w:r w:rsidRPr="00987FE6">
        <w:rPr>
          <w:rFonts w:asciiTheme="majorHAnsi" w:hAnsiTheme="majorHAnsi"/>
          <w:b/>
          <w:spacing w:val="-4"/>
          <w:sz w:val="24"/>
          <w:szCs w:val="24"/>
        </w:rPr>
        <w:t>owed:</w:t>
      </w:r>
    </w:p>
    <w:p w14:paraId="27A03C89" w14:textId="77777777" w:rsidR="00477DAF" w:rsidRPr="00987FE6" w:rsidRDefault="00416485" w:rsidP="00987FE6">
      <w:pPr>
        <w:pStyle w:val="ListParagraph"/>
        <w:numPr>
          <w:ilvl w:val="1"/>
          <w:numId w:val="1"/>
        </w:numPr>
        <w:tabs>
          <w:tab w:val="left" w:pos="1014"/>
          <w:tab w:val="left" w:pos="1015"/>
        </w:tabs>
        <w:spacing w:line="276" w:lineRule="auto"/>
        <w:jc w:val="both"/>
        <w:rPr>
          <w:rFonts w:asciiTheme="majorHAnsi" w:hAnsiTheme="majorHAnsi"/>
          <w:b/>
          <w:sz w:val="24"/>
          <w:szCs w:val="24"/>
        </w:rPr>
      </w:pPr>
      <w:r w:rsidRPr="00987FE6">
        <w:rPr>
          <w:rFonts w:asciiTheme="majorHAnsi" w:hAnsiTheme="majorHAnsi"/>
          <w:b/>
          <w:sz w:val="24"/>
          <w:szCs w:val="24"/>
        </w:rPr>
        <w:t>Amount</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Undisputed:</w:t>
      </w:r>
    </w:p>
    <w:p w14:paraId="493F1721" w14:textId="77777777" w:rsidR="00477DAF" w:rsidRPr="00987FE6" w:rsidRDefault="00416485" w:rsidP="00987FE6">
      <w:pPr>
        <w:pStyle w:val="ListParagraph"/>
        <w:numPr>
          <w:ilvl w:val="1"/>
          <w:numId w:val="1"/>
        </w:numPr>
        <w:tabs>
          <w:tab w:val="left" w:pos="1014"/>
          <w:tab w:val="left" w:pos="1015"/>
        </w:tabs>
        <w:spacing w:line="276" w:lineRule="auto"/>
        <w:jc w:val="both"/>
        <w:rPr>
          <w:rFonts w:asciiTheme="majorHAnsi" w:hAnsiTheme="majorHAnsi"/>
          <w:b/>
          <w:sz w:val="24"/>
          <w:szCs w:val="24"/>
        </w:rPr>
      </w:pPr>
      <w:r w:rsidRPr="00987FE6">
        <w:rPr>
          <w:rFonts w:asciiTheme="majorHAnsi" w:hAnsiTheme="majorHAnsi"/>
          <w:b/>
          <w:sz w:val="24"/>
          <w:szCs w:val="24"/>
        </w:rPr>
        <w:t>Amount</w:t>
      </w:r>
      <w:r w:rsidRPr="00987FE6">
        <w:rPr>
          <w:rFonts w:asciiTheme="majorHAnsi" w:hAnsiTheme="majorHAnsi"/>
          <w:b/>
          <w:spacing w:val="-6"/>
          <w:sz w:val="24"/>
          <w:szCs w:val="24"/>
        </w:rPr>
        <w:t xml:space="preserve"> </w:t>
      </w:r>
      <w:r w:rsidRPr="00987FE6">
        <w:rPr>
          <w:rFonts w:asciiTheme="majorHAnsi" w:hAnsiTheme="majorHAnsi"/>
          <w:b/>
          <w:spacing w:val="-2"/>
          <w:sz w:val="24"/>
          <w:szCs w:val="24"/>
        </w:rPr>
        <w:t>disputed:</w:t>
      </w:r>
    </w:p>
    <w:p w14:paraId="55FB7129" w14:textId="5E46C6D5" w:rsidR="00477DAF" w:rsidRPr="00C90339" w:rsidRDefault="00416485" w:rsidP="00C90339">
      <w:pPr>
        <w:pStyle w:val="ListParagraph"/>
        <w:numPr>
          <w:ilvl w:val="1"/>
          <w:numId w:val="1"/>
        </w:numPr>
        <w:tabs>
          <w:tab w:val="left" w:pos="1014"/>
          <w:tab w:val="left" w:pos="1015"/>
        </w:tabs>
        <w:spacing w:line="276" w:lineRule="auto"/>
        <w:rPr>
          <w:rFonts w:asciiTheme="majorHAnsi" w:hAnsiTheme="majorHAnsi"/>
          <w:b/>
          <w:sz w:val="24"/>
          <w:szCs w:val="24"/>
        </w:rPr>
      </w:pPr>
      <w:r w:rsidRPr="00987FE6">
        <w:rPr>
          <w:rFonts w:asciiTheme="majorHAnsi" w:hAnsiTheme="majorHAnsi"/>
          <w:b/>
          <w:sz w:val="24"/>
          <w:szCs w:val="24"/>
        </w:rPr>
        <w:t>Particulars</w:t>
      </w:r>
      <w:r w:rsidRPr="00987FE6">
        <w:rPr>
          <w:rFonts w:asciiTheme="majorHAnsi" w:hAnsiTheme="majorHAnsi"/>
          <w:b/>
          <w:spacing w:val="-5"/>
          <w:sz w:val="24"/>
          <w:szCs w:val="24"/>
        </w:rPr>
        <w:t xml:space="preserve"> </w:t>
      </w:r>
      <w:r w:rsidRPr="00987FE6">
        <w:rPr>
          <w:rFonts w:asciiTheme="majorHAnsi" w:hAnsiTheme="majorHAnsi"/>
          <w:b/>
          <w:sz w:val="24"/>
          <w:szCs w:val="24"/>
        </w:rPr>
        <w:t>of</w:t>
      </w:r>
      <w:r w:rsidRPr="00987FE6">
        <w:rPr>
          <w:rFonts w:asciiTheme="majorHAnsi" w:hAnsiTheme="majorHAnsi"/>
          <w:b/>
          <w:spacing w:val="-6"/>
          <w:sz w:val="24"/>
          <w:szCs w:val="24"/>
        </w:rPr>
        <w:t xml:space="preserve"> </w:t>
      </w:r>
      <w:r w:rsidRPr="00987FE6">
        <w:rPr>
          <w:rFonts w:asciiTheme="majorHAnsi" w:hAnsiTheme="majorHAnsi"/>
          <w:b/>
          <w:sz w:val="24"/>
          <w:szCs w:val="24"/>
        </w:rPr>
        <w:t>Disputed</w:t>
      </w:r>
      <w:r w:rsidR="00C90339">
        <w:rPr>
          <w:rFonts w:asciiTheme="majorHAnsi" w:hAnsiTheme="majorHAnsi"/>
          <w:b/>
          <w:spacing w:val="-3"/>
          <w:sz w:val="24"/>
          <w:szCs w:val="24"/>
        </w:rPr>
        <w:t xml:space="preserve"> </w:t>
      </w:r>
      <w:r w:rsidRPr="00987FE6">
        <w:rPr>
          <w:rFonts w:asciiTheme="majorHAnsi" w:hAnsiTheme="majorHAnsi"/>
          <w:b/>
          <w:spacing w:val="-2"/>
          <w:sz w:val="24"/>
          <w:szCs w:val="24"/>
        </w:rPr>
        <w:t>Amount:</w:t>
      </w:r>
      <w:r w:rsidRPr="00987FE6">
        <w:rPr>
          <w:rFonts w:asciiTheme="majorHAnsi" w:hAnsiTheme="majorHAnsi"/>
          <w:spacing w:val="-2"/>
          <w:sz w:val="24"/>
          <w:szCs w:val="24"/>
        </w:rPr>
        <w:t>………………………………………….</w:t>
      </w:r>
      <w:r w:rsidR="00C90339">
        <w:rPr>
          <w:rFonts w:asciiTheme="majorHAnsi" w:hAnsiTheme="majorHAnsi"/>
          <w:spacing w:val="-2"/>
          <w:sz w:val="24"/>
          <w:szCs w:val="24"/>
        </w:rPr>
        <w:t>…………............................</w:t>
      </w:r>
    </w:p>
    <w:p w14:paraId="3545EC5C" w14:textId="33CDE339" w:rsidR="00477DAF" w:rsidRPr="00987FE6" w:rsidRDefault="00416485" w:rsidP="00987FE6">
      <w:pPr>
        <w:spacing w:line="276" w:lineRule="auto"/>
        <w:ind w:left="820"/>
        <w:jc w:val="both"/>
        <w:rPr>
          <w:rFonts w:asciiTheme="majorHAnsi" w:hAnsiTheme="majorHAnsi"/>
          <w:sz w:val="24"/>
          <w:szCs w:val="24"/>
        </w:rPr>
      </w:pPr>
      <w:r w:rsidRPr="00987FE6">
        <w:rPr>
          <w:rFonts w:asciiTheme="majorHAnsi" w:hAnsiTheme="majorHAnsi"/>
          <w:spacing w:val="-2"/>
          <w:sz w:val="24"/>
          <w:szCs w:val="24"/>
        </w:rPr>
        <w:t>.........................................................................................................................................................................................</w:t>
      </w:r>
    </w:p>
    <w:p w14:paraId="084BC622" w14:textId="0759E716" w:rsidR="00477DAF" w:rsidRPr="00C90339" w:rsidRDefault="00416485" w:rsidP="00785D70">
      <w:pPr>
        <w:pStyle w:val="ListParagraph"/>
        <w:numPr>
          <w:ilvl w:val="1"/>
          <w:numId w:val="1"/>
        </w:numPr>
        <w:tabs>
          <w:tab w:val="left" w:pos="1014"/>
          <w:tab w:val="left" w:pos="1015"/>
        </w:tabs>
        <w:spacing w:line="276" w:lineRule="auto"/>
        <w:ind w:left="820"/>
        <w:jc w:val="both"/>
        <w:rPr>
          <w:rFonts w:asciiTheme="majorHAnsi" w:hAnsiTheme="majorHAnsi"/>
          <w:sz w:val="24"/>
          <w:szCs w:val="24"/>
        </w:rPr>
      </w:pPr>
      <w:r w:rsidRPr="00C90339">
        <w:rPr>
          <w:rFonts w:asciiTheme="majorHAnsi" w:hAnsiTheme="majorHAnsi"/>
          <w:b/>
          <w:sz w:val="24"/>
          <w:szCs w:val="24"/>
        </w:rPr>
        <w:t>Paymen</w:t>
      </w:r>
      <w:r w:rsidRPr="00C90339">
        <w:rPr>
          <w:rFonts w:asciiTheme="majorHAnsi" w:hAnsiTheme="majorHAnsi"/>
          <w:b/>
          <w:spacing w:val="-5"/>
          <w:sz w:val="24"/>
          <w:szCs w:val="24"/>
        </w:rPr>
        <w:t xml:space="preserve">t </w:t>
      </w:r>
      <w:r w:rsidRPr="00C90339">
        <w:rPr>
          <w:rFonts w:asciiTheme="majorHAnsi" w:hAnsiTheme="majorHAnsi"/>
          <w:b/>
          <w:sz w:val="24"/>
          <w:szCs w:val="24"/>
        </w:rPr>
        <w:t>Proposa</w:t>
      </w:r>
      <w:r w:rsidRPr="00C90339">
        <w:rPr>
          <w:rFonts w:asciiTheme="majorHAnsi" w:hAnsiTheme="majorHAnsi"/>
          <w:b/>
          <w:spacing w:val="-5"/>
          <w:sz w:val="24"/>
          <w:szCs w:val="24"/>
        </w:rPr>
        <w:t xml:space="preserve">l </w:t>
      </w:r>
      <w:r w:rsidRPr="00C90339">
        <w:rPr>
          <w:rFonts w:asciiTheme="majorHAnsi" w:hAnsiTheme="majorHAnsi"/>
          <w:b/>
          <w:sz w:val="24"/>
          <w:szCs w:val="24"/>
        </w:rPr>
        <w:t>fo</w:t>
      </w:r>
      <w:r w:rsidRPr="00C90339">
        <w:rPr>
          <w:rFonts w:asciiTheme="majorHAnsi" w:hAnsiTheme="majorHAnsi"/>
          <w:b/>
          <w:spacing w:val="-6"/>
          <w:sz w:val="24"/>
          <w:szCs w:val="24"/>
        </w:rPr>
        <w:t xml:space="preserve">r </w:t>
      </w:r>
      <w:r w:rsidRPr="00C90339">
        <w:rPr>
          <w:rFonts w:asciiTheme="majorHAnsi" w:hAnsiTheme="majorHAnsi"/>
          <w:b/>
          <w:sz w:val="24"/>
          <w:szCs w:val="24"/>
        </w:rPr>
        <w:t>Amoun</w:t>
      </w:r>
      <w:r w:rsidRPr="00C90339">
        <w:rPr>
          <w:rFonts w:asciiTheme="majorHAnsi" w:hAnsiTheme="majorHAnsi"/>
          <w:b/>
          <w:spacing w:val="-4"/>
          <w:sz w:val="24"/>
          <w:szCs w:val="24"/>
        </w:rPr>
        <w:t>t</w:t>
      </w:r>
      <w:r w:rsidRPr="00C90339">
        <w:rPr>
          <w:rFonts w:asciiTheme="majorHAnsi" w:hAnsiTheme="majorHAnsi"/>
          <w:b/>
          <w:spacing w:val="-2"/>
          <w:sz w:val="24"/>
          <w:szCs w:val="24"/>
        </w:rPr>
        <w:t xml:space="preserve"> Undisputed:</w:t>
      </w:r>
      <w:r w:rsidRPr="00C90339">
        <w:rPr>
          <w:rFonts w:asciiTheme="majorHAnsi" w:hAnsiTheme="majorHAnsi"/>
          <w:spacing w:val="-2"/>
          <w:sz w:val="24"/>
          <w:szCs w:val="24"/>
        </w:rPr>
        <w:t>……………………………</w:t>
      </w:r>
      <w:r w:rsidR="00C90339" w:rsidRPr="00C90339">
        <w:rPr>
          <w:rFonts w:asciiTheme="majorHAnsi" w:hAnsiTheme="majorHAnsi"/>
          <w:spacing w:val="-2"/>
          <w:sz w:val="24"/>
          <w:szCs w:val="24"/>
        </w:rPr>
        <w:t>………………………</w:t>
      </w:r>
      <w:r w:rsidR="00C90339">
        <w:rPr>
          <w:rFonts w:asciiTheme="majorHAnsi" w:hAnsiTheme="majorHAnsi"/>
          <w:spacing w:val="-2"/>
          <w:sz w:val="24"/>
          <w:szCs w:val="24"/>
        </w:rPr>
        <w:t>…</w:t>
      </w:r>
    </w:p>
    <w:p w14:paraId="1F02DE08" w14:textId="21330CDD" w:rsidR="00C90339" w:rsidRPr="00C90339" w:rsidRDefault="00C90339" w:rsidP="00C90339">
      <w:pPr>
        <w:pStyle w:val="ListParagraph"/>
        <w:tabs>
          <w:tab w:val="left" w:pos="1014"/>
          <w:tab w:val="left" w:pos="1015"/>
        </w:tabs>
        <w:spacing w:line="276" w:lineRule="auto"/>
        <w:ind w:left="820" w:firstLine="0"/>
        <w:jc w:val="both"/>
        <w:rPr>
          <w:rFonts w:asciiTheme="majorHAnsi" w:hAnsiTheme="majorHAnsi"/>
          <w:sz w:val="24"/>
          <w:szCs w:val="24"/>
        </w:rPr>
      </w:pPr>
      <w:r>
        <w:rPr>
          <w:rFonts w:asciiTheme="majorHAnsi" w:hAnsiTheme="majorHAnsi"/>
          <w:b/>
          <w:sz w:val="24"/>
          <w:szCs w:val="24"/>
        </w:rPr>
        <w:t>(Attach extra sheet, if necessary)</w:t>
      </w:r>
    </w:p>
    <w:p w14:paraId="5DFCB375" w14:textId="77777777" w:rsidR="00477DAF" w:rsidRPr="00987FE6" w:rsidRDefault="00477DAF" w:rsidP="00987FE6">
      <w:pPr>
        <w:pStyle w:val="BodyText"/>
        <w:spacing w:before="20" w:line="276" w:lineRule="auto"/>
        <w:jc w:val="both"/>
        <w:rPr>
          <w:rFonts w:asciiTheme="majorHAnsi" w:hAnsiTheme="majorHAnsi"/>
          <w:sz w:val="24"/>
          <w:szCs w:val="24"/>
        </w:rPr>
      </w:pPr>
    </w:p>
    <w:p w14:paraId="427D76AE" w14:textId="1AD1EE81" w:rsidR="00477DAF" w:rsidRPr="00987FE6" w:rsidRDefault="00416485" w:rsidP="00987FE6">
      <w:pPr>
        <w:pStyle w:val="Heading1"/>
        <w:numPr>
          <w:ilvl w:val="0"/>
          <w:numId w:val="1"/>
        </w:numPr>
        <w:tabs>
          <w:tab w:val="left" w:pos="461"/>
        </w:tabs>
        <w:spacing w:line="276" w:lineRule="auto"/>
        <w:ind w:right="616"/>
        <w:jc w:val="both"/>
        <w:rPr>
          <w:rFonts w:asciiTheme="majorHAnsi" w:hAnsiTheme="majorHAnsi"/>
          <w:sz w:val="24"/>
          <w:szCs w:val="24"/>
        </w:rPr>
      </w:pPr>
      <w:bookmarkStart w:id="27" w:name="_Toc129349445"/>
      <w:r w:rsidRPr="00987FE6">
        <w:rPr>
          <w:rFonts w:asciiTheme="majorHAnsi" w:hAnsiTheme="majorHAnsi"/>
          <w:sz w:val="24"/>
          <w:szCs w:val="24"/>
        </w:rPr>
        <w:t>DETAILS OF COMPLIANCE WITH DISPUTE RESOLUTION MECHANISM</w:t>
      </w:r>
      <w:r w:rsidRPr="00987FE6">
        <w:rPr>
          <w:rFonts w:asciiTheme="majorHAnsi" w:hAnsiTheme="majorHAnsi"/>
          <w:spacing w:val="-7"/>
          <w:sz w:val="24"/>
          <w:szCs w:val="24"/>
        </w:rPr>
        <w:t xml:space="preserve"> </w:t>
      </w:r>
      <w:r w:rsidRPr="00987FE6">
        <w:rPr>
          <w:rFonts w:asciiTheme="majorHAnsi" w:hAnsiTheme="majorHAnsi"/>
          <w:sz w:val="24"/>
          <w:szCs w:val="24"/>
        </w:rPr>
        <w:t>CONTAINED</w:t>
      </w:r>
      <w:r w:rsidRPr="00987FE6">
        <w:rPr>
          <w:rFonts w:asciiTheme="majorHAnsi" w:hAnsiTheme="majorHAnsi"/>
          <w:spacing w:val="-9"/>
          <w:sz w:val="24"/>
          <w:szCs w:val="24"/>
        </w:rPr>
        <w:t xml:space="preserve"> </w:t>
      </w:r>
      <w:r w:rsidRPr="00987FE6">
        <w:rPr>
          <w:rFonts w:asciiTheme="majorHAnsi" w:hAnsiTheme="majorHAnsi"/>
          <w:sz w:val="24"/>
          <w:szCs w:val="24"/>
        </w:rPr>
        <w:t>IN</w:t>
      </w:r>
      <w:r w:rsidR="006518BB">
        <w:rPr>
          <w:rFonts w:asciiTheme="majorHAnsi" w:hAnsiTheme="majorHAnsi"/>
          <w:spacing w:val="-7"/>
          <w:sz w:val="24"/>
          <w:szCs w:val="24"/>
        </w:rPr>
        <w:t xml:space="preserve"> PARTIES’</w:t>
      </w:r>
      <w:r w:rsidRPr="00987FE6">
        <w:rPr>
          <w:rFonts w:asciiTheme="majorHAnsi" w:hAnsiTheme="majorHAnsi"/>
          <w:spacing w:val="-9"/>
          <w:sz w:val="24"/>
          <w:szCs w:val="24"/>
        </w:rPr>
        <w:t xml:space="preserve"> </w:t>
      </w:r>
      <w:r w:rsidRPr="00987FE6">
        <w:rPr>
          <w:rFonts w:asciiTheme="majorHAnsi" w:hAnsiTheme="majorHAnsi"/>
          <w:sz w:val="24"/>
          <w:szCs w:val="24"/>
        </w:rPr>
        <w:t>AGREEMENT</w:t>
      </w:r>
      <w:bookmarkEnd w:id="27"/>
    </w:p>
    <w:p w14:paraId="7ECF6D54" w14:textId="095560DB" w:rsidR="00477DAF" w:rsidRPr="00987FE6" w:rsidRDefault="00416485" w:rsidP="00987FE6">
      <w:pPr>
        <w:spacing w:line="276" w:lineRule="auto"/>
        <w:ind w:left="100"/>
        <w:jc w:val="both"/>
        <w:rPr>
          <w:rFonts w:asciiTheme="majorHAnsi" w:hAnsiTheme="majorHAnsi"/>
          <w:sz w:val="24"/>
          <w:szCs w:val="24"/>
        </w:rPr>
      </w:pPr>
      <w:r w:rsidRPr="00987FE6">
        <w:rPr>
          <w:rFonts w:asciiTheme="majorHAnsi" w:hAnsiTheme="majorHAnsi"/>
          <w:spacing w:val="-2"/>
          <w:sz w:val="24"/>
          <w:szCs w:val="24"/>
        </w:rPr>
        <w:t>……………………………………………………………………………………………………………………………………………………………………………………………………………………………………………</w:t>
      </w:r>
      <w:r w:rsidR="006518BB">
        <w:rPr>
          <w:rFonts w:asciiTheme="majorHAnsi" w:hAnsiTheme="majorHAnsi"/>
          <w:spacing w:val="-2"/>
          <w:sz w:val="24"/>
          <w:szCs w:val="24"/>
        </w:rPr>
        <w:t>……………………</w:t>
      </w:r>
      <w:r w:rsidRPr="00987FE6">
        <w:rPr>
          <w:rFonts w:asciiTheme="majorHAnsi" w:hAnsiTheme="majorHAnsi"/>
          <w:spacing w:val="-2"/>
          <w:sz w:val="24"/>
          <w:szCs w:val="24"/>
        </w:rPr>
        <w:t>………………………</w:t>
      </w:r>
    </w:p>
    <w:p w14:paraId="76A235EF" w14:textId="77777777" w:rsidR="00477DAF" w:rsidRPr="00987FE6" w:rsidRDefault="00477DAF" w:rsidP="00987FE6">
      <w:pPr>
        <w:pStyle w:val="BodyText"/>
        <w:spacing w:before="19" w:line="276" w:lineRule="auto"/>
        <w:jc w:val="both"/>
        <w:rPr>
          <w:rFonts w:asciiTheme="majorHAnsi" w:hAnsiTheme="majorHAnsi"/>
          <w:sz w:val="24"/>
          <w:szCs w:val="24"/>
        </w:rPr>
      </w:pPr>
    </w:p>
    <w:p w14:paraId="2B88F116" w14:textId="0E8A5D15" w:rsidR="00477DAF" w:rsidRPr="006518BB" w:rsidRDefault="00416485" w:rsidP="00987FE6">
      <w:pPr>
        <w:pStyle w:val="ListParagraph"/>
        <w:numPr>
          <w:ilvl w:val="0"/>
          <w:numId w:val="1"/>
        </w:numPr>
        <w:tabs>
          <w:tab w:val="left" w:pos="461"/>
        </w:tabs>
        <w:spacing w:line="276" w:lineRule="auto"/>
        <w:ind w:hanging="361"/>
        <w:jc w:val="both"/>
        <w:rPr>
          <w:rFonts w:asciiTheme="majorHAnsi" w:hAnsiTheme="majorHAnsi"/>
          <w:sz w:val="24"/>
          <w:szCs w:val="24"/>
        </w:rPr>
      </w:pPr>
      <w:r w:rsidRPr="00987FE6">
        <w:rPr>
          <w:rFonts w:asciiTheme="majorHAnsi" w:hAnsiTheme="majorHAnsi"/>
          <w:b/>
          <w:sz w:val="24"/>
          <w:szCs w:val="24"/>
        </w:rPr>
        <w:t>COUNTERCLAIM</w:t>
      </w:r>
      <w:r w:rsidRPr="00987FE6">
        <w:rPr>
          <w:rFonts w:asciiTheme="majorHAnsi" w:hAnsiTheme="majorHAnsi"/>
          <w:b/>
          <w:spacing w:val="-14"/>
          <w:sz w:val="24"/>
          <w:szCs w:val="24"/>
        </w:rPr>
        <w:t xml:space="preserve"> </w:t>
      </w:r>
      <w:r w:rsidRPr="00987FE6">
        <w:rPr>
          <w:rFonts w:asciiTheme="majorHAnsi" w:hAnsiTheme="majorHAnsi"/>
          <w:b/>
          <w:sz w:val="24"/>
          <w:szCs w:val="24"/>
        </w:rPr>
        <w:t>(IF</w:t>
      </w:r>
      <w:r w:rsidRPr="00987FE6">
        <w:rPr>
          <w:rFonts w:asciiTheme="majorHAnsi" w:hAnsiTheme="majorHAnsi"/>
          <w:b/>
          <w:spacing w:val="-9"/>
          <w:sz w:val="24"/>
          <w:szCs w:val="24"/>
        </w:rPr>
        <w:t xml:space="preserve"> </w:t>
      </w:r>
      <w:r w:rsidRPr="00987FE6">
        <w:rPr>
          <w:rFonts w:asciiTheme="majorHAnsi" w:hAnsiTheme="majorHAnsi"/>
          <w:b/>
          <w:spacing w:val="-2"/>
          <w:sz w:val="24"/>
          <w:szCs w:val="24"/>
        </w:rPr>
        <w:t>ANY</w:t>
      </w:r>
      <w:r w:rsidRPr="00987FE6">
        <w:rPr>
          <w:rFonts w:asciiTheme="majorHAnsi" w:hAnsiTheme="majorHAnsi"/>
          <w:spacing w:val="-2"/>
          <w:sz w:val="24"/>
          <w:szCs w:val="24"/>
        </w:rPr>
        <w:t>):…………………………………………….</w:t>
      </w:r>
      <w:r w:rsidRPr="006518BB">
        <w:rPr>
          <w:rFonts w:asciiTheme="majorHAnsi" w:hAnsiTheme="majorHAnsi"/>
          <w:spacing w:val="-2"/>
          <w:sz w:val="24"/>
          <w:szCs w:val="24"/>
        </w:rPr>
        <w:t>……………………………………………</w:t>
      </w:r>
    </w:p>
    <w:p w14:paraId="69F529D6" w14:textId="7E04FBD2" w:rsidR="00477DAF" w:rsidRPr="00987FE6" w:rsidRDefault="00416485" w:rsidP="00987FE6">
      <w:pPr>
        <w:spacing w:line="276" w:lineRule="auto"/>
        <w:ind w:left="460"/>
        <w:jc w:val="both"/>
        <w:rPr>
          <w:rFonts w:asciiTheme="majorHAnsi" w:hAnsiTheme="majorHAnsi"/>
          <w:sz w:val="24"/>
          <w:szCs w:val="24"/>
        </w:rPr>
      </w:pPr>
      <w:r w:rsidRPr="00987FE6">
        <w:rPr>
          <w:rFonts w:asciiTheme="majorHAnsi" w:hAnsiTheme="majorHAnsi"/>
          <w:spacing w:val="-2"/>
          <w:sz w:val="24"/>
          <w:szCs w:val="24"/>
        </w:rPr>
        <w:t>……………………………………………………………………………………</w:t>
      </w:r>
      <w:r w:rsidR="006518BB">
        <w:rPr>
          <w:rFonts w:asciiTheme="majorHAnsi" w:hAnsiTheme="majorHAnsi"/>
          <w:spacing w:val="-2"/>
          <w:sz w:val="24"/>
          <w:szCs w:val="24"/>
        </w:rPr>
        <w:t>………………………………………………</w:t>
      </w:r>
    </w:p>
    <w:p w14:paraId="7D52F285" w14:textId="77777777" w:rsidR="00477DAF" w:rsidRPr="00987FE6" w:rsidRDefault="00477DAF" w:rsidP="00987FE6">
      <w:pPr>
        <w:pStyle w:val="BodyText"/>
        <w:spacing w:line="276" w:lineRule="auto"/>
        <w:jc w:val="both"/>
        <w:rPr>
          <w:rFonts w:asciiTheme="majorHAnsi" w:hAnsiTheme="majorHAnsi"/>
          <w:sz w:val="24"/>
          <w:szCs w:val="24"/>
        </w:rPr>
      </w:pPr>
    </w:p>
    <w:p w14:paraId="722EDB37" w14:textId="3C9D4B06" w:rsidR="00477DAF" w:rsidRPr="00987FE6" w:rsidRDefault="009B6C4C" w:rsidP="00987FE6">
      <w:pPr>
        <w:pStyle w:val="BodyText"/>
        <w:spacing w:before="9" w:line="276" w:lineRule="auto"/>
        <w:jc w:val="both"/>
        <w:rPr>
          <w:rFonts w:asciiTheme="majorHAnsi" w:hAnsiTheme="majorHAnsi"/>
          <w:sz w:val="24"/>
          <w:szCs w:val="24"/>
        </w:rPr>
      </w:pPr>
      <w:r w:rsidRPr="00987FE6">
        <w:rPr>
          <w:rFonts w:asciiTheme="majorHAnsi" w:hAnsiTheme="majorHAnsi"/>
          <w:noProof/>
          <w:sz w:val="24"/>
          <w:szCs w:val="24"/>
          <w:lang w:val="en-GB" w:eastAsia="en-GB"/>
        </w:rPr>
        <mc:AlternateContent>
          <mc:Choice Requires="wps">
            <w:drawing>
              <wp:anchor distT="0" distB="0" distL="0" distR="0" simplePos="0" relativeHeight="487589888" behindDoc="1" locked="0" layoutInCell="1" allowOverlap="1" wp14:anchorId="2DF6AA9F" wp14:editId="2B998C04">
                <wp:simplePos x="0" y="0"/>
                <wp:positionH relativeFrom="page">
                  <wp:posOffset>914400</wp:posOffset>
                </wp:positionH>
                <wp:positionV relativeFrom="paragraph">
                  <wp:posOffset>342900</wp:posOffset>
                </wp:positionV>
                <wp:extent cx="1245235" cy="127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1270"/>
                        </a:xfrm>
                        <a:custGeom>
                          <a:avLst/>
                          <a:gdLst>
                            <a:gd name="T0" fmla="+- 0 1440 1440"/>
                            <a:gd name="T1" fmla="*/ T0 w 1961"/>
                            <a:gd name="T2" fmla="+- 0 3401 1440"/>
                            <a:gd name="T3" fmla="*/ T2 w 1961"/>
                          </a:gdLst>
                          <a:ahLst/>
                          <a:cxnLst>
                            <a:cxn ang="0">
                              <a:pos x="T1" y="0"/>
                            </a:cxn>
                            <a:cxn ang="0">
                              <a:pos x="T3" y="0"/>
                            </a:cxn>
                          </a:cxnLst>
                          <a:rect l="0" t="0" r="r" b="b"/>
                          <a:pathLst>
                            <a:path w="1961">
                              <a:moveTo>
                                <a:pt x="0" y="0"/>
                              </a:moveTo>
                              <a:lnTo>
                                <a:pt x="1961"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936F6B" id="docshape6" o:spid="_x0000_s1026" style="position:absolute;margin-left:1in;margin-top:27pt;width:98.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" path="m,l1961,e" filled="f" strokeweight=".24764mm">
                <v:path arrowok="t" o:connecttype="custom" o:connectlocs="0,0;1245235,0" o:connectangles="0,0"/>
                <w10:wrap type="topAndBottom" anchorx="page"/>
              </v:shape>
            </w:pict>
          </mc:Fallback>
        </mc:AlternateContent>
      </w:r>
      <w:r w:rsidRPr="00987FE6">
        <w:rPr>
          <w:rFonts w:asciiTheme="majorHAnsi" w:hAnsiTheme="majorHAnsi"/>
          <w:noProof/>
          <w:sz w:val="24"/>
          <w:szCs w:val="24"/>
          <w:lang w:val="en-GB" w:eastAsia="en-GB"/>
        </w:rPr>
        <mc:AlternateContent>
          <mc:Choice Requires="wps">
            <w:drawing>
              <wp:anchor distT="0" distB="0" distL="0" distR="0" simplePos="0" relativeHeight="487590400" behindDoc="1" locked="0" layoutInCell="1" allowOverlap="1" wp14:anchorId="6AFC5287" wp14:editId="639803EB">
                <wp:simplePos x="0" y="0"/>
                <wp:positionH relativeFrom="page">
                  <wp:posOffset>2286000</wp:posOffset>
                </wp:positionH>
                <wp:positionV relativeFrom="paragraph">
                  <wp:posOffset>342900</wp:posOffset>
                </wp:positionV>
                <wp:extent cx="1245235" cy="1270"/>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1270"/>
                        </a:xfrm>
                        <a:custGeom>
                          <a:avLst/>
                          <a:gdLst>
                            <a:gd name="T0" fmla="+- 0 3600 3600"/>
                            <a:gd name="T1" fmla="*/ T0 w 1961"/>
                            <a:gd name="T2" fmla="+- 0 5561 3600"/>
                            <a:gd name="T3" fmla="*/ T2 w 1961"/>
                          </a:gdLst>
                          <a:ahLst/>
                          <a:cxnLst>
                            <a:cxn ang="0">
                              <a:pos x="T1" y="0"/>
                            </a:cxn>
                            <a:cxn ang="0">
                              <a:pos x="T3" y="0"/>
                            </a:cxn>
                          </a:cxnLst>
                          <a:rect l="0" t="0" r="r" b="b"/>
                          <a:pathLst>
                            <a:path w="1961">
                              <a:moveTo>
                                <a:pt x="0" y="0"/>
                              </a:moveTo>
                              <a:lnTo>
                                <a:pt x="1961"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A3413E7" id="docshape7" o:spid="_x0000_s1026" style="position:absolute;margin-left:180pt;margin-top:27pt;width:98.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" path="m,l1961,e" filled="f" strokeweight=".24764mm">
                <v:path arrowok="t" o:connecttype="custom" o:connectlocs="0,0;1245235,0" o:connectangles="0,0"/>
                <w10:wrap type="topAndBottom" anchorx="page"/>
              </v:shape>
            </w:pict>
          </mc:Fallback>
        </mc:AlternateContent>
      </w:r>
      <w:r w:rsidRPr="00987FE6">
        <w:rPr>
          <w:rFonts w:asciiTheme="majorHAnsi" w:hAnsiTheme="majorHAnsi"/>
          <w:noProof/>
          <w:sz w:val="24"/>
          <w:szCs w:val="24"/>
          <w:lang w:val="en-GB" w:eastAsia="en-GB"/>
        </w:rPr>
        <mc:AlternateContent>
          <mc:Choice Requires="wps">
            <w:drawing>
              <wp:anchor distT="0" distB="0" distL="0" distR="0" simplePos="0" relativeHeight="487590912" behindDoc="1" locked="0" layoutInCell="1" allowOverlap="1" wp14:anchorId="6CF6EACB" wp14:editId="11C4FC62">
                <wp:simplePos x="0" y="0"/>
                <wp:positionH relativeFrom="page">
                  <wp:posOffset>3834765</wp:posOffset>
                </wp:positionH>
                <wp:positionV relativeFrom="paragraph">
                  <wp:posOffset>342900</wp:posOffset>
                </wp:positionV>
                <wp:extent cx="1423670" cy="1270"/>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270"/>
                        </a:xfrm>
                        <a:custGeom>
                          <a:avLst/>
                          <a:gdLst>
                            <a:gd name="T0" fmla="+- 0 6039 6039"/>
                            <a:gd name="T1" fmla="*/ T0 w 2242"/>
                            <a:gd name="T2" fmla="+- 0 8281 6039"/>
                            <a:gd name="T3" fmla="*/ T2 w 2242"/>
                          </a:gdLst>
                          <a:ahLst/>
                          <a:cxnLst>
                            <a:cxn ang="0">
                              <a:pos x="T1" y="0"/>
                            </a:cxn>
                            <a:cxn ang="0">
                              <a:pos x="T3" y="0"/>
                            </a:cxn>
                          </a:cxnLst>
                          <a:rect l="0" t="0" r="r" b="b"/>
                          <a:pathLst>
                            <a:path w="2242">
                              <a:moveTo>
                                <a:pt x="0" y="0"/>
                              </a:moveTo>
                              <a:lnTo>
                                <a:pt x="2242"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CC5B750" id="docshape8" o:spid="_x0000_s1026" style="position:absolute;margin-left:301.95pt;margin-top:27pt;width:112.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" path="m,l2242,e" filled="f" strokeweight=".24764mm">
                <v:path arrowok="t" o:connecttype="custom" o:connectlocs="0,0;1423670,0" o:connectangles="0,0"/>
                <w10:wrap type="topAndBottom" anchorx="page"/>
              </v:shape>
            </w:pict>
          </mc:Fallback>
        </mc:AlternateContent>
      </w:r>
      <w:r w:rsidRPr="00987FE6">
        <w:rPr>
          <w:rFonts w:asciiTheme="majorHAnsi" w:hAnsiTheme="majorHAnsi"/>
          <w:noProof/>
          <w:sz w:val="24"/>
          <w:szCs w:val="24"/>
          <w:lang w:val="en-GB" w:eastAsia="en-GB"/>
        </w:rPr>
        <mc:AlternateContent>
          <mc:Choice Requires="wps">
            <w:drawing>
              <wp:anchor distT="0" distB="0" distL="0" distR="0" simplePos="0" relativeHeight="487591424" behindDoc="1" locked="0" layoutInCell="1" allowOverlap="1" wp14:anchorId="579A615C" wp14:editId="57B26348">
                <wp:simplePos x="0" y="0"/>
                <wp:positionH relativeFrom="page">
                  <wp:posOffset>5487035</wp:posOffset>
                </wp:positionH>
                <wp:positionV relativeFrom="paragraph">
                  <wp:posOffset>342900</wp:posOffset>
                </wp:positionV>
                <wp:extent cx="1067435" cy="1270"/>
                <wp:effectExtent l="0" t="0" r="0" b="0"/>
                <wp:wrapTopAndBottom/>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
                        </a:xfrm>
                        <a:custGeom>
                          <a:avLst/>
                          <a:gdLst>
                            <a:gd name="T0" fmla="+- 0 8641 8641"/>
                            <a:gd name="T1" fmla="*/ T0 w 1681"/>
                            <a:gd name="T2" fmla="+- 0 10322 8641"/>
                            <a:gd name="T3" fmla="*/ T2 w 1681"/>
                          </a:gdLst>
                          <a:ahLst/>
                          <a:cxnLst>
                            <a:cxn ang="0">
                              <a:pos x="T1" y="0"/>
                            </a:cxn>
                            <a:cxn ang="0">
                              <a:pos x="T3" y="0"/>
                            </a:cxn>
                          </a:cxnLst>
                          <a:rect l="0" t="0" r="r" b="b"/>
                          <a:pathLst>
                            <a:path w="1681">
                              <a:moveTo>
                                <a:pt x="0" y="0"/>
                              </a:moveTo>
                              <a:lnTo>
                                <a:pt x="1681"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A83505" id="docshape9" o:spid="_x0000_s1026" style="position:absolute;margin-left:432.05pt;margin-top:27pt;width:84.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" path="m,l1681,e" filled="f" strokeweight=".24764mm">
                <v:path arrowok="t" o:connecttype="custom" o:connectlocs="0,0;1067435,0" o:connectangles="0,0"/>
                <w10:wrap type="topAndBottom" anchorx="page"/>
              </v:shape>
            </w:pict>
          </mc:Fallback>
        </mc:AlternateContent>
      </w:r>
    </w:p>
    <w:p w14:paraId="0A9CB369" w14:textId="77777777" w:rsidR="00477DAF" w:rsidRPr="00987FE6" w:rsidRDefault="00477DAF" w:rsidP="00987FE6">
      <w:pPr>
        <w:pStyle w:val="BodyText"/>
        <w:spacing w:before="4" w:line="276" w:lineRule="auto"/>
        <w:jc w:val="both"/>
        <w:rPr>
          <w:rFonts w:asciiTheme="majorHAnsi" w:hAnsiTheme="majorHAnsi"/>
          <w:sz w:val="24"/>
          <w:szCs w:val="24"/>
        </w:rPr>
      </w:pPr>
    </w:p>
    <w:p w14:paraId="389B824F" w14:textId="77777777" w:rsidR="00477DAF" w:rsidRPr="00987FE6" w:rsidRDefault="00416485" w:rsidP="00987FE6">
      <w:pPr>
        <w:tabs>
          <w:tab w:val="left" w:pos="2260"/>
          <w:tab w:val="left" w:pos="4960"/>
          <w:tab w:val="left" w:pos="7661"/>
        </w:tabs>
        <w:spacing w:line="276" w:lineRule="auto"/>
        <w:ind w:left="460"/>
        <w:jc w:val="both"/>
        <w:rPr>
          <w:rFonts w:asciiTheme="majorHAnsi" w:hAnsiTheme="majorHAnsi"/>
          <w:sz w:val="24"/>
          <w:szCs w:val="24"/>
        </w:rPr>
      </w:pPr>
      <w:r w:rsidRPr="00987FE6">
        <w:rPr>
          <w:rFonts w:asciiTheme="majorHAnsi" w:hAnsiTheme="majorHAnsi"/>
          <w:spacing w:val="-4"/>
          <w:sz w:val="24"/>
          <w:szCs w:val="24"/>
        </w:rPr>
        <w:t>NAME</w:t>
      </w:r>
      <w:r w:rsidRPr="00987FE6">
        <w:rPr>
          <w:rFonts w:asciiTheme="majorHAnsi" w:hAnsiTheme="majorHAnsi"/>
          <w:sz w:val="24"/>
          <w:szCs w:val="24"/>
        </w:rPr>
        <w:tab/>
      </w:r>
      <w:r w:rsidRPr="00987FE6">
        <w:rPr>
          <w:rFonts w:asciiTheme="majorHAnsi" w:hAnsiTheme="majorHAnsi"/>
          <w:spacing w:val="-2"/>
          <w:sz w:val="24"/>
          <w:szCs w:val="24"/>
        </w:rPr>
        <w:t>SIGNATURE</w:t>
      </w:r>
      <w:r w:rsidRPr="00987FE6">
        <w:rPr>
          <w:rFonts w:asciiTheme="majorHAnsi" w:hAnsiTheme="majorHAnsi"/>
          <w:sz w:val="24"/>
          <w:szCs w:val="24"/>
        </w:rPr>
        <w:tab/>
      </w:r>
      <w:r w:rsidRPr="00987FE6">
        <w:rPr>
          <w:rFonts w:asciiTheme="majorHAnsi" w:hAnsiTheme="majorHAnsi"/>
          <w:spacing w:val="-2"/>
          <w:sz w:val="24"/>
          <w:szCs w:val="24"/>
        </w:rPr>
        <w:t>DESIGNATION</w:t>
      </w:r>
      <w:r w:rsidRPr="00987FE6">
        <w:rPr>
          <w:rFonts w:asciiTheme="majorHAnsi" w:hAnsiTheme="majorHAnsi"/>
          <w:sz w:val="24"/>
          <w:szCs w:val="24"/>
        </w:rPr>
        <w:tab/>
      </w:r>
      <w:r w:rsidRPr="00987FE6">
        <w:rPr>
          <w:rFonts w:asciiTheme="majorHAnsi" w:hAnsiTheme="majorHAnsi"/>
          <w:spacing w:val="-4"/>
          <w:sz w:val="24"/>
          <w:szCs w:val="24"/>
        </w:rPr>
        <w:t>DATE</w:t>
      </w:r>
    </w:p>
    <w:p w14:paraId="40E2EF42" w14:textId="5A31DBA2" w:rsidR="00477DAF" w:rsidRPr="00987FE6" w:rsidRDefault="00416485" w:rsidP="00987FE6">
      <w:pPr>
        <w:spacing w:before="164" w:line="276" w:lineRule="auto"/>
        <w:ind w:left="100"/>
        <w:jc w:val="both"/>
        <w:rPr>
          <w:rFonts w:asciiTheme="majorHAnsi" w:hAnsiTheme="majorHAnsi"/>
          <w:i/>
          <w:sz w:val="24"/>
          <w:szCs w:val="24"/>
        </w:rPr>
      </w:pPr>
      <w:r w:rsidRPr="00987FE6">
        <w:rPr>
          <w:rFonts w:asciiTheme="majorHAnsi" w:hAnsiTheme="majorHAnsi"/>
          <w:i/>
          <w:sz w:val="24"/>
          <w:szCs w:val="24"/>
        </w:rPr>
        <w:t>*Forms</w:t>
      </w:r>
      <w:r w:rsidRPr="00987FE6">
        <w:rPr>
          <w:rFonts w:asciiTheme="majorHAnsi" w:hAnsiTheme="majorHAnsi"/>
          <w:i/>
          <w:spacing w:val="-3"/>
          <w:sz w:val="24"/>
          <w:szCs w:val="24"/>
        </w:rPr>
        <w:t xml:space="preserve"> </w:t>
      </w:r>
      <w:r w:rsidRPr="00987FE6">
        <w:rPr>
          <w:rFonts w:asciiTheme="majorHAnsi" w:hAnsiTheme="majorHAnsi"/>
          <w:i/>
          <w:sz w:val="24"/>
          <w:szCs w:val="24"/>
        </w:rPr>
        <w:t>are</w:t>
      </w:r>
      <w:r w:rsidRPr="00987FE6">
        <w:rPr>
          <w:rFonts w:asciiTheme="majorHAnsi" w:hAnsiTheme="majorHAnsi"/>
          <w:i/>
          <w:spacing w:val="-4"/>
          <w:sz w:val="24"/>
          <w:szCs w:val="24"/>
        </w:rPr>
        <w:t xml:space="preserve"> </w:t>
      </w:r>
      <w:r w:rsidRPr="00987FE6">
        <w:rPr>
          <w:rFonts w:asciiTheme="majorHAnsi" w:hAnsiTheme="majorHAnsi"/>
          <w:i/>
          <w:sz w:val="24"/>
          <w:szCs w:val="24"/>
        </w:rPr>
        <w:t>to</w:t>
      </w:r>
      <w:r w:rsidRPr="00987FE6">
        <w:rPr>
          <w:rFonts w:asciiTheme="majorHAnsi" w:hAnsiTheme="majorHAnsi"/>
          <w:i/>
          <w:spacing w:val="-3"/>
          <w:sz w:val="24"/>
          <w:szCs w:val="24"/>
        </w:rPr>
        <w:t xml:space="preserve"> </w:t>
      </w:r>
      <w:r w:rsidRPr="00987FE6">
        <w:rPr>
          <w:rFonts w:asciiTheme="majorHAnsi" w:hAnsiTheme="majorHAnsi"/>
          <w:i/>
          <w:sz w:val="24"/>
          <w:szCs w:val="24"/>
        </w:rPr>
        <w:t>be</w:t>
      </w:r>
      <w:r w:rsidRPr="00987FE6">
        <w:rPr>
          <w:rFonts w:asciiTheme="majorHAnsi" w:hAnsiTheme="majorHAnsi"/>
          <w:i/>
          <w:spacing w:val="-2"/>
          <w:sz w:val="24"/>
          <w:szCs w:val="24"/>
        </w:rPr>
        <w:t xml:space="preserve"> </w:t>
      </w:r>
      <w:r w:rsidRPr="00987FE6">
        <w:rPr>
          <w:rFonts w:asciiTheme="majorHAnsi" w:hAnsiTheme="majorHAnsi"/>
          <w:i/>
          <w:sz w:val="24"/>
          <w:szCs w:val="24"/>
        </w:rPr>
        <w:t>completed</w:t>
      </w:r>
      <w:r w:rsidRPr="00987FE6">
        <w:rPr>
          <w:rFonts w:asciiTheme="majorHAnsi" w:hAnsiTheme="majorHAnsi"/>
          <w:i/>
          <w:spacing w:val="-2"/>
          <w:sz w:val="24"/>
          <w:szCs w:val="24"/>
        </w:rPr>
        <w:t xml:space="preserve"> </w:t>
      </w:r>
      <w:r w:rsidRPr="00987FE6">
        <w:rPr>
          <w:rFonts w:asciiTheme="majorHAnsi" w:hAnsiTheme="majorHAnsi"/>
          <w:i/>
          <w:sz w:val="24"/>
          <w:szCs w:val="24"/>
        </w:rPr>
        <w:t>in</w:t>
      </w:r>
      <w:r w:rsidRPr="00987FE6">
        <w:rPr>
          <w:rFonts w:asciiTheme="majorHAnsi" w:hAnsiTheme="majorHAnsi"/>
          <w:i/>
          <w:spacing w:val="-2"/>
          <w:sz w:val="24"/>
          <w:szCs w:val="24"/>
        </w:rPr>
        <w:t xml:space="preserve"> </w:t>
      </w:r>
      <w:r w:rsidRPr="00987FE6">
        <w:rPr>
          <w:rFonts w:asciiTheme="majorHAnsi" w:hAnsiTheme="majorHAnsi"/>
          <w:i/>
          <w:sz w:val="24"/>
          <w:szCs w:val="24"/>
        </w:rPr>
        <w:t>triplicate.</w:t>
      </w:r>
      <w:r w:rsidRPr="00987FE6">
        <w:rPr>
          <w:rFonts w:asciiTheme="majorHAnsi" w:hAnsiTheme="majorHAnsi"/>
          <w:i/>
          <w:spacing w:val="-2"/>
          <w:sz w:val="24"/>
          <w:szCs w:val="24"/>
        </w:rPr>
        <w:t xml:space="preserve"> </w:t>
      </w:r>
      <w:r w:rsidRPr="00987FE6">
        <w:rPr>
          <w:rFonts w:asciiTheme="majorHAnsi" w:hAnsiTheme="majorHAnsi"/>
          <w:i/>
          <w:sz w:val="24"/>
          <w:szCs w:val="24"/>
        </w:rPr>
        <w:t>Original</w:t>
      </w:r>
      <w:r w:rsidRPr="00987FE6">
        <w:rPr>
          <w:rFonts w:asciiTheme="majorHAnsi" w:hAnsiTheme="majorHAnsi"/>
          <w:i/>
          <w:spacing w:val="-2"/>
          <w:sz w:val="24"/>
          <w:szCs w:val="24"/>
        </w:rPr>
        <w:t xml:space="preserve"> </w:t>
      </w:r>
      <w:r w:rsidRPr="00987FE6">
        <w:rPr>
          <w:rFonts w:asciiTheme="majorHAnsi" w:hAnsiTheme="majorHAnsi"/>
          <w:i/>
          <w:sz w:val="24"/>
          <w:szCs w:val="24"/>
        </w:rPr>
        <w:t>copy</w:t>
      </w:r>
      <w:r w:rsidRPr="00987FE6">
        <w:rPr>
          <w:rFonts w:asciiTheme="majorHAnsi" w:hAnsiTheme="majorHAnsi"/>
          <w:i/>
          <w:spacing w:val="-3"/>
          <w:sz w:val="24"/>
          <w:szCs w:val="24"/>
        </w:rPr>
        <w:t xml:space="preserve"> </w:t>
      </w:r>
      <w:r w:rsidRPr="00987FE6">
        <w:rPr>
          <w:rFonts w:asciiTheme="majorHAnsi" w:hAnsiTheme="majorHAnsi"/>
          <w:i/>
          <w:sz w:val="24"/>
          <w:szCs w:val="24"/>
        </w:rPr>
        <w:t>to</w:t>
      </w:r>
      <w:r w:rsidRPr="00987FE6">
        <w:rPr>
          <w:rFonts w:asciiTheme="majorHAnsi" w:hAnsiTheme="majorHAnsi"/>
          <w:i/>
          <w:spacing w:val="-4"/>
          <w:sz w:val="24"/>
          <w:szCs w:val="24"/>
        </w:rPr>
        <w:t xml:space="preserve"> </w:t>
      </w:r>
      <w:r w:rsidRPr="00987FE6">
        <w:rPr>
          <w:rFonts w:asciiTheme="majorHAnsi" w:hAnsiTheme="majorHAnsi"/>
          <w:i/>
          <w:sz w:val="24"/>
          <w:szCs w:val="24"/>
        </w:rPr>
        <w:t>NC</w:t>
      </w:r>
      <w:r w:rsidR="006518BB">
        <w:rPr>
          <w:rFonts w:asciiTheme="majorHAnsi" w:hAnsiTheme="majorHAnsi"/>
          <w:i/>
          <w:sz w:val="24"/>
          <w:szCs w:val="24"/>
        </w:rPr>
        <w:t>A</w:t>
      </w:r>
      <w:r w:rsidRPr="00987FE6">
        <w:rPr>
          <w:rFonts w:asciiTheme="majorHAnsi" w:hAnsiTheme="majorHAnsi"/>
          <w:i/>
          <w:sz w:val="24"/>
          <w:szCs w:val="24"/>
        </w:rPr>
        <w:t>;</w:t>
      </w:r>
      <w:r w:rsidRPr="00987FE6">
        <w:rPr>
          <w:rFonts w:asciiTheme="majorHAnsi" w:hAnsiTheme="majorHAnsi"/>
          <w:i/>
          <w:spacing w:val="-2"/>
          <w:sz w:val="24"/>
          <w:szCs w:val="24"/>
        </w:rPr>
        <w:t xml:space="preserve"> </w:t>
      </w:r>
      <w:r w:rsidRPr="00987FE6">
        <w:rPr>
          <w:rFonts w:asciiTheme="majorHAnsi" w:hAnsiTheme="majorHAnsi"/>
          <w:i/>
          <w:sz w:val="24"/>
          <w:szCs w:val="24"/>
        </w:rPr>
        <w:t>Duplicate</w:t>
      </w:r>
      <w:r w:rsidRPr="00987FE6">
        <w:rPr>
          <w:rFonts w:asciiTheme="majorHAnsi" w:hAnsiTheme="majorHAnsi"/>
          <w:i/>
          <w:spacing w:val="-2"/>
          <w:sz w:val="24"/>
          <w:szCs w:val="24"/>
        </w:rPr>
        <w:t xml:space="preserve"> </w:t>
      </w:r>
      <w:r w:rsidRPr="00987FE6">
        <w:rPr>
          <w:rFonts w:asciiTheme="majorHAnsi" w:hAnsiTheme="majorHAnsi"/>
          <w:i/>
          <w:sz w:val="24"/>
          <w:szCs w:val="24"/>
        </w:rPr>
        <w:t>copy</w:t>
      </w:r>
      <w:r w:rsidRPr="00987FE6">
        <w:rPr>
          <w:rFonts w:asciiTheme="majorHAnsi" w:hAnsiTheme="majorHAnsi"/>
          <w:i/>
          <w:spacing w:val="-3"/>
          <w:sz w:val="24"/>
          <w:szCs w:val="24"/>
        </w:rPr>
        <w:t xml:space="preserve"> </w:t>
      </w:r>
      <w:r w:rsidRPr="00987FE6">
        <w:rPr>
          <w:rFonts w:asciiTheme="majorHAnsi" w:hAnsiTheme="majorHAnsi"/>
          <w:i/>
          <w:sz w:val="24"/>
          <w:szCs w:val="24"/>
        </w:rPr>
        <w:t>to</w:t>
      </w:r>
      <w:r w:rsidRPr="00987FE6">
        <w:rPr>
          <w:rFonts w:asciiTheme="majorHAnsi" w:hAnsiTheme="majorHAnsi"/>
          <w:i/>
          <w:spacing w:val="-4"/>
          <w:sz w:val="24"/>
          <w:szCs w:val="24"/>
        </w:rPr>
        <w:t xml:space="preserve"> </w:t>
      </w:r>
      <w:r w:rsidRPr="00987FE6">
        <w:rPr>
          <w:rFonts w:asciiTheme="majorHAnsi" w:hAnsiTheme="majorHAnsi"/>
          <w:i/>
          <w:sz w:val="24"/>
          <w:szCs w:val="24"/>
        </w:rPr>
        <w:t>Applicant;</w:t>
      </w:r>
      <w:r w:rsidRPr="00987FE6">
        <w:rPr>
          <w:rFonts w:asciiTheme="majorHAnsi" w:hAnsiTheme="majorHAnsi"/>
          <w:i/>
          <w:spacing w:val="-2"/>
          <w:sz w:val="24"/>
          <w:szCs w:val="24"/>
        </w:rPr>
        <w:t xml:space="preserve"> </w:t>
      </w:r>
      <w:r w:rsidRPr="00987FE6">
        <w:rPr>
          <w:rFonts w:asciiTheme="majorHAnsi" w:hAnsiTheme="majorHAnsi"/>
          <w:i/>
          <w:sz w:val="24"/>
          <w:szCs w:val="24"/>
        </w:rPr>
        <w:t>Triplicate</w:t>
      </w:r>
      <w:r w:rsidRPr="00987FE6">
        <w:rPr>
          <w:rFonts w:asciiTheme="majorHAnsi" w:hAnsiTheme="majorHAnsi"/>
          <w:i/>
          <w:spacing w:val="-2"/>
          <w:sz w:val="24"/>
          <w:szCs w:val="24"/>
        </w:rPr>
        <w:t xml:space="preserve"> </w:t>
      </w:r>
      <w:r w:rsidRPr="00987FE6">
        <w:rPr>
          <w:rFonts w:asciiTheme="majorHAnsi" w:hAnsiTheme="majorHAnsi"/>
          <w:i/>
          <w:sz w:val="24"/>
          <w:szCs w:val="24"/>
        </w:rPr>
        <w:t>copy</w:t>
      </w:r>
      <w:r w:rsidRPr="00987FE6">
        <w:rPr>
          <w:rFonts w:asciiTheme="majorHAnsi" w:hAnsiTheme="majorHAnsi"/>
          <w:i/>
          <w:spacing w:val="-3"/>
          <w:sz w:val="24"/>
          <w:szCs w:val="24"/>
        </w:rPr>
        <w:t xml:space="preserve"> </w:t>
      </w:r>
      <w:r w:rsidRPr="00987FE6">
        <w:rPr>
          <w:rFonts w:asciiTheme="majorHAnsi" w:hAnsiTheme="majorHAnsi"/>
          <w:i/>
          <w:sz w:val="24"/>
          <w:szCs w:val="24"/>
        </w:rPr>
        <w:t>for Respondent’s records.</w:t>
      </w:r>
    </w:p>
    <w:sectPr w:rsidR="00477DAF" w:rsidRPr="00987FE6">
      <w:pgSz w:w="12240" w:h="15840"/>
      <w:pgMar w:top="1060" w:right="1320" w:bottom="1840" w:left="1340" w:header="0" w:footer="1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E9EAB" w14:textId="77777777" w:rsidR="00E220C7" w:rsidRDefault="00E220C7">
      <w:r>
        <w:separator/>
      </w:r>
    </w:p>
  </w:endnote>
  <w:endnote w:type="continuationSeparator" w:id="0">
    <w:p w14:paraId="127B4629" w14:textId="77777777" w:rsidR="00E220C7" w:rsidRDefault="00E2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5587"/>
      <w:docPartObj>
        <w:docPartGallery w:val="Page Numbers (Bottom of Page)"/>
        <w:docPartUnique/>
      </w:docPartObj>
    </w:sdtPr>
    <w:sdtEndPr>
      <w:rPr>
        <w:noProof/>
      </w:rPr>
    </w:sdtEndPr>
    <w:sdtContent>
      <w:p w14:paraId="00F3DD28" w14:textId="7D7B83F3" w:rsidR="008F6302" w:rsidRDefault="008F6302">
        <w:pPr>
          <w:pStyle w:val="Footer"/>
          <w:jc w:val="right"/>
        </w:pPr>
        <w:r>
          <w:fldChar w:fldCharType="begin"/>
        </w:r>
        <w:r>
          <w:instrText xml:space="preserve"> PAGE   \* MERGEFORMAT </w:instrText>
        </w:r>
        <w:r>
          <w:fldChar w:fldCharType="separate"/>
        </w:r>
        <w:r w:rsidR="0014422E">
          <w:rPr>
            <w:noProof/>
          </w:rPr>
          <w:t>ii</w:t>
        </w:r>
        <w:r>
          <w:rPr>
            <w:noProof/>
          </w:rPr>
          <w:fldChar w:fldCharType="end"/>
        </w:r>
      </w:p>
    </w:sdtContent>
  </w:sdt>
  <w:p w14:paraId="00BA9181" w14:textId="77777777" w:rsidR="008F6302" w:rsidRDefault="008F6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1204" w14:textId="570F8CA5" w:rsidR="00170EDE" w:rsidRDefault="00170EDE">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06DAAA08" wp14:editId="7F901F59">
              <wp:simplePos x="0" y="0"/>
              <wp:positionH relativeFrom="page">
                <wp:posOffset>6654800</wp:posOffset>
              </wp:positionH>
              <wp:positionV relativeFrom="page">
                <wp:posOffset>8873490</wp:posOffset>
              </wp:positionV>
              <wp:extent cx="256540" cy="2260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E9CCB" w14:textId="08456741" w:rsidR="00170EDE" w:rsidRDefault="00170EDE">
                          <w:pPr>
                            <w:pStyle w:val="BodyText"/>
                            <w:spacing w:line="356" w:lineRule="exact"/>
                            <w:ind w:left="60"/>
                          </w:pPr>
                          <w:r>
                            <w:rPr>
                              <w:spacing w:val="-5"/>
                            </w:rPr>
                            <w:fldChar w:fldCharType="begin"/>
                          </w:r>
                          <w:r>
                            <w:rPr>
                              <w:spacing w:val="-5"/>
                            </w:rPr>
                            <w:instrText xml:space="preserve"> PAGE </w:instrText>
                          </w:r>
                          <w:r>
                            <w:rPr>
                              <w:spacing w:val="-5"/>
                            </w:rPr>
                            <w:fldChar w:fldCharType="separate"/>
                          </w:r>
                          <w:r w:rsidR="0014422E">
                            <w:rPr>
                              <w:noProof/>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AAA08" id="_x0000_t202" coordsize="21600,21600" o:spt="202" path="m,l,21600r21600,l21600,xe">
              <v:stroke joinstyle="miter"/>
              <v:path gradientshapeok="t" o:connecttype="rect"/>
            </v:shapetype>
            <v:shape id="docshape1" o:spid="_x0000_s1027" type="#_x0000_t202" style="position:absolute;margin-left:524pt;margin-top:698.7pt;width:20.2pt;height:1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" filled="f" stroked="f">
              <v:textbox inset="0,0,0,0">
                <w:txbxContent>
                  <w:p w14:paraId="794E9CCB" w14:textId="08456741" w:rsidR="00170EDE" w:rsidRDefault="00170EDE">
                    <w:pPr>
                      <w:pStyle w:val="BodyText"/>
                      <w:spacing w:line="356" w:lineRule="exact"/>
                      <w:ind w:left="60"/>
                    </w:pPr>
                    <w:r>
                      <w:rPr>
                        <w:spacing w:val="-5"/>
                      </w:rPr>
                      <w:fldChar w:fldCharType="begin"/>
                    </w:r>
                    <w:r>
                      <w:rPr>
                        <w:spacing w:val="-5"/>
                      </w:rPr>
                      <w:instrText xml:space="preserve"> PAGE </w:instrText>
                    </w:r>
                    <w:r>
                      <w:rPr>
                        <w:spacing w:val="-5"/>
                      </w:rPr>
                      <w:fldChar w:fldCharType="separate"/>
                    </w:r>
                    <w:r w:rsidR="0014422E">
                      <w:rPr>
                        <w:noProof/>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05CE7" w14:textId="77777777" w:rsidR="00E220C7" w:rsidRDefault="00E220C7">
      <w:r>
        <w:separator/>
      </w:r>
    </w:p>
  </w:footnote>
  <w:footnote w:type="continuationSeparator" w:id="0">
    <w:p w14:paraId="0DC68269" w14:textId="77777777" w:rsidR="00E220C7" w:rsidRDefault="00E22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C9"/>
    <w:multiLevelType w:val="hybridMultilevel"/>
    <w:tmpl w:val="8DDA4B90"/>
    <w:lvl w:ilvl="0" w:tplc="21FAC19C">
      <w:start w:val="1"/>
      <w:numFmt w:val="decimal"/>
      <w:lvlText w:val="(%1)"/>
      <w:lvlJc w:val="left"/>
      <w:pPr>
        <w:ind w:left="460" w:hanging="360"/>
      </w:pPr>
      <w:rPr>
        <w:rFonts w:ascii="Garamond" w:eastAsia="Garamond" w:hAnsi="Garamond" w:cs="Garamond" w:hint="default"/>
        <w:b w:val="0"/>
        <w:bCs w:val="0"/>
        <w:i w:val="0"/>
        <w:iCs w:val="0"/>
        <w:w w:val="100"/>
        <w:sz w:val="28"/>
        <w:szCs w:val="28"/>
        <w:lang w:val="en-US" w:eastAsia="en-US" w:bidi="ar-SA"/>
      </w:rPr>
    </w:lvl>
    <w:lvl w:ilvl="1" w:tplc="04604334">
      <w:start w:val="1"/>
      <w:numFmt w:val="lowerLetter"/>
      <w:lvlText w:val="(%2)"/>
      <w:lvlJc w:val="left"/>
      <w:pPr>
        <w:ind w:left="820" w:hanging="360"/>
      </w:pPr>
      <w:rPr>
        <w:rFonts w:ascii="Garamond" w:eastAsia="Garamond" w:hAnsi="Garamond" w:cs="Garamond" w:hint="default"/>
        <w:b w:val="0"/>
        <w:bCs w:val="0"/>
        <w:i w:val="0"/>
        <w:iCs w:val="0"/>
        <w:w w:val="100"/>
        <w:sz w:val="28"/>
        <w:szCs w:val="28"/>
        <w:lang w:val="en-US" w:eastAsia="en-US" w:bidi="ar-SA"/>
      </w:rPr>
    </w:lvl>
    <w:lvl w:ilvl="2" w:tplc="8220A7A0">
      <w:numFmt w:val="bullet"/>
      <w:lvlText w:val="•"/>
      <w:lvlJc w:val="left"/>
      <w:pPr>
        <w:ind w:left="1793" w:hanging="360"/>
      </w:pPr>
      <w:rPr>
        <w:rFonts w:hint="default"/>
        <w:lang w:val="en-US" w:eastAsia="en-US" w:bidi="ar-SA"/>
      </w:rPr>
    </w:lvl>
    <w:lvl w:ilvl="3" w:tplc="269ED3AE">
      <w:numFmt w:val="bullet"/>
      <w:lvlText w:val="•"/>
      <w:lvlJc w:val="left"/>
      <w:pPr>
        <w:ind w:left="2766" w:hanging="360"/>
      </w:pPr>
      <w:rPr>
        <w:rFonts w:hint="default"/>
        <w:lang w:val="en-US" w:eastAsia="en-US" w:bidi="ar-SA"/>
      </w:rPr>
    </w:lvl>
    <w:lvl w:ilvl="4" w:tplc="329AB87A">
      <w:numFmt w:val="bullet"/>
      <w:lvlText w:val="•"/>
      <w:lvlJc w:val="left"/>
      <w:pPr>
        <w:ind w:left="3740" w:hanging="360"/>
      </w:pPr>
      <w:rPr>
        <w:rFonts w:hint="default"/>
        <w:lang w:val="en-US" w:eastAsia="en-US" w:bidi="ar-SA"/>
      </w:rPr>
    </w:lvl>
    <w:lvl w:ilvl="5" w:tplc="D3529E94">
      <w:numFmt w:val="bullet"/>
      <w:lvlText w:val="•"/>
      <w:lvlJc w:val="left"/>
      <w:pPr>
        <w:ind w:left="4713" w:hanging="360"/>
      </w:pPr>
      <w:rPr>
        <w:rFonts w:hint="default"/>
        <w:lang w:val="en-US" w:eastAsia="en-US" w:bidi="ar-SA"/>
      </w:rPr>
    </w:lvl>
    <w:lvl w:ilvl="6" w:tplc="07E07682">
      <w:numFmt w:val="bullet"/>
      <w:lvlText w:val="•"/>
      <w:lvlJc w:val="left"/>
      <w:pPr>
        <w:ind w:left="5686" w:hanging="360"/>
      </w:pPr>
      <w:rPr>
        <w:rFonts w:hint="default"/>
        <w:lang w:val="en-US" w:eastAsia="en-US" w:bidi="ar-SA"/>
      </w:rPr>
    </w:lvl>
    <w:lvl w:ilvl="7" w:tplc="C5364712">
      <w:numFmt w:val="bullet"/>
      <w:lvlText w:val="•"/>
      <w:lvlJc w:val="left"/>
      <w:pPr>
        <w:ind w:left="6660" w:hanging="360"/>
      </w:pPr>
      <w:rPr>
        <w:rFonts w:hint="default"/>
        <w:lang w:val="en-US" w:eastAsia="en-US" w:bidi="ar-SA"/>
      </w:rPr>
    </w:lvl>
    <w:lvl w:ilvl="8" w:tplc="FC90E48E">
      <w:numFmt w:val="bullet"/>
      <w:lvlText w:val="•"/>
      <w:lvlJc w:val="left"/>
      <w:pPr>
        <w:ind w:left="7633" w:hanging="360"/>
      </w:pPr>
      <w:rPr>
        <w:rFonts w:hint="default"/>
        <w:lang w:val="en-US" w:eastAsia="en-US" w:bidi="ar-SA"/>
      </w:rPr>
    </w:lvl>
  </w:abstractNum>
  <w:abstractNum w:abstractNumId="1" w15:restartNumberingAfterBreak="0">
    <w:nsid w:val="08E3240F"/>
    <w:multiLevelType w:val="hybridMultilevel"/>
    <w:tmpl w:val="15EC7942"/>
    <w:lvl w:ilvl="0" w:tplc="671E88BE">
      <w:start w:val="1"/>
      <w:numFmt w:val="decimal"/>
      <w:lvlText w:val="%1."/>
      <w:lvlJc w:val="left"/>
      <w:pPr>
        <w:ind w:left="460" w:hanging="360"/>
      </w:pPr>
      <w:rPr>
        <w:rFonts w:asciiTheme="majorHAnsi" w:eastAsia="Garamond" w:hAnsiTheme="majorHAnsi" w:cs="Garamond" w:hint="default"/>
        <w:b/>
        <w:bCs/>
        <w:i w:val="0"/>
        <w:iCs w:val="0"/>
        <w:spacing w:val="-1"/>
        <w:w w:val="100"/>
        <w:sz w:val="28"/>
        <w:szCs w:val="28"/>
        <w:lang w:val="en-US" w:eastAsia="en-US" w:bidi="ar-SA"/>
      </w:rPr>
    </w:lvl>
    <w:lvl w:ilvl="1" w:tplc="7EB44640">
      <w:numFmt w:val="bullet"/>
      <w:lvlText w:val="•"/>
      <w:lvlJc w:val="left"/>
      <w:pPr>
        <w:ind w:left="1372" w:hanging="360"/>
      </w:pPr>
      <w:rPr>
        <w:rFonts w:hint="default"/>
        <w:lang w:val="en-US" w:eastAsia="en-US" w:bidi="ar-SA"/>
      </w:rPr>
    </w:lvl>
    <w:lvl w:ilvl="2" w:tplc="7C6CB72E">
      <w:numFmt w:val="bullet"/>
      <w:lvlText w:val="•"/>
      <w:lvlJc w:val="left"/>
      <w:pPr>
        <w:ind w:left="2284" w:hanging="360"/>
      </w:pPr>
      <w:rPr>
        <w:rFonts w:hint="default"/>
        <w:lang w:val="en-US" w:eastAsia="en-US" w:bidi="ar-SA"/>
      </w:rPr>
    </w:lvl>
    <w:lvl w:ilvl="3" w:tplc="CD8E49FA">
      <w:numFmt w:val="bullet"/>
      <w:lvlText w:val="•"/>
      <w:lvlJc w:val="left"/>
      <w:pPr>
        <w:ind w:left="3196" w:hanging="360"/>
      </w:pPr>
      <w:rPr>
        <w:rFonts w:hint="default"/>
        <w:lang w:val="en-US" w:eastAsia="en-US" w:bidi="ar-SA"/>
      </w:rPr>
    </w:lvl>
    <w:lvl w:ilvl="4" w:tplc="7F9AB26A">
      <w:numFmt w:val="bullet"/>
      <w:lvlText w:val="•"/>
      <w:lvlJc w:val="left"/>
      <w:pPr>
        <w:ind w:left="4108" w:hanging="360"/>
      </w:pPr>
      <w:rPr>
        <w:rFonts w:hint="default"/>
        <w:lang w:val="en-US" w:eastAsia="en-US" w:bidi="ar-SA"/>
      </w:rPr>
    </w:lvl>
    <w:lvl w:ilvl="5" w:tplc="3438AA26">
      <w:numFmt w:val="bullet"/>
      <w:lvlText w:val="•"/>
      <w:lvlJc w:val="left"/>
      <w:pPr>
        <w:ind w:left="5020" w:hanging="360"/>
      </w:pPr>
      <w:rPr>
        <w:rFonts w:hint="default"/>
        <w:lang w:val="en-US" w:eastAsia="en-US" w:bidi="ar-SA"/>
      </w:rPr>
    </w:lvl>
    <w:lvl w:ilvl="6" w:tplc="F33A8424">
      <w:numFmt w:val="bullet"/>
      <w:lvlText w:val="•"/>
      <w:lvlJc w:val="left"/>
      <w:pPr>
        <w:ind w:left="5932" w:hanging="360"/>
      </w:pPr>
      <w:rPr>
        <w:rFonts w:hint="default"/>
        <w:lang w:val="en-US" w:eastAsia="en-US" w:bidi="ar-SA"/>
      </w:rPr>
    </w:lvl>
    <w:lvl w:ilvl="7" w:tplc="C5DC3E0E">
      <w:numFmt w:val="bullet"/>
      <w:lvlText w:val="•"/>
      <w:lvlJc w:val="left"/>
      <w:pPr>
        <w:ind w:left="6844" w:hanging="360"/>
      </w:pPr>
      <w:rPr>
        <w:rFonts w:hint="default"/>
        <w:lang w:val="en-US" w:eastAsia="en-US" w:bidi="ar-SA"/>
      </w:rPr>
    </w:lvl>
    <w:lvl w:ilvl="8" w:tplc="FC9CA2AA">
      <w:numFmt w:val="bullet"/>
      <w:lvlText w:val="•"/>
      <w:lvlJc w:val="left"/>
      <w:pPr>
        <w:ind w:left="7756" w:hanging="360"/>
      </w:pPr>
      <w:rPr>
        <w:rFonts w:hint="default"/>
        <w:lang w:val="en-US" w:eastAsia="en-US" w:bidi="ar-SA"/>
      </w:rPr>
    </w:lvl>
  </w:abstractNum>
  <w:abstractNum w:abstractNumId="2" w15:restartNumberingAfterBreak="0">
    <w:nsid w:val="116A3F55"/>
    <w:multiLevelType w:val="hybridMultilevel"/>
    <w:tmpl w:val="9A7E805A"/>
    <w:lvl w:ilvl="0" w:tplc="3132BF46">
      <w:start w:val="1"/>
      <w:numFmt w:val="decimal"/>
      <w:lvlText w:val="(%1)"/>
      <w:lvlJc w:val="left"/>
      <w:pPr>
        <w:ind w:left="470" w:hanging="37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161B03"/>
    <w:multiLevelType w:val="hybridMultilevel"/>
    <w:tmpl w:val="F9467634"/>
    <w:lvl w:ilvl="0" w:tplc="2ECCC8CE">
      <w:start w:val="1"/>
      <w:numFmt w:val="decimal"/>
      <w:lvlText w:val="(%1)"/>
      <w:lvlJc w:val="left"/>
      <w:pPr>
        <w:ind w:left="460" w:hanging="360"/>
      </w:pPr>
      <w:rPr>
        <w:rFonts w:ascii="Garamond" w:eastAsia="Garamond" w:hAnsi="Garamond" w:cs="Garamond" w:hint="default"/>
        <w:b w:val="0"/>
        <w:bCs w:val="0"/>
        <w:i w:val="0"/>
        <w:iCs w:val="0"/>
        <w:w w:val="100"/>
        <w:sz w:val="28"/>
        <w:szCs w:val="28"/>
        <w:lang w:val="en-US" w:eastAsia="en-US" w:bidi="ar-SA"/>
      </w:rPr>
    </w:lvl>
    <w:lvl w:ilvl="1" w:tplc="27C635C8">
      <w:numFmt w:val="bullet"/>
      <w:lvlText w:val="•"/>
      <w:lvlJc w:val="left"/>
      <w:pPr>
        <w:ind w:left="1372" w:hanging="360"/>
      </w:pPr>
      <w:rPr>
        <w:rFonts w:hint="default"/>
        <w:lang w:val="en-US" w:eastAsia="en-US" w:bidi="ar-SA"/>
      </w:rPr>
    </w:lvl>
    <w:lvl w:ilvl="2" w:tplc="B96A9D56">
      <w:numFmt w:val="bullet"/>
      <w:lvlText w:val="•"/>
      <w:lvlJc w:val="left"/>
      <w:pPr>
        <w:ind w:left="2284" w:hanging="360"/>
      </w:pPr>
      <w:rPr>
        <w:rFonts w:hint="default"/>
        <w:lang w:val="en-US" w:eastAsia="en-US" w:bidi="ar-SA"/>
      </w:rPr>
    </w:lvl>
    <w:lvl w:ilvl="3" w:tplc="7974B34A">
      <w:numFmt w:val="bullet"/>
      <w:lvlText w:val="•"/>
      <w:lvlJc w:val="left"/>
      <w:pPr>
        <w:ind w:left="3196" w:hanging="360"/>
      </w:pPr>
      <w:rPr>
        <w:rFonts w:hint="default"/>
        <w:lang w:val="en-US" w:eastAsia="en-US" w:bidi="ar-SA"/>
      </w:rPr>
    </w:lvl>
    <w:lvl w:ilvl="4" w:tplc="D3423644">
      <w:numFmt w:val="bullet"/>
      <w:lvlText w:val="•"/>
      <w:lvlJc w:val="left"/>
      <w:pPr>
        <w:ind w:left="4108" w:hanging="360"/>
      </w:pPr>
      <w:rPr>
        <w:rFonts w:hint="default"/>
        <w:lang w:val="en-US" w:eastAsia="en-US" w:bidi="ar-SA"/>
      </w:rPr>
    </w:lvl>
    <w:lvl w:ilvl="5" w:tplc="1AD23864">
      <w:numFmt w:val="bullet"/>
      <w:lvlText w:val="•"/>
      <w:lvlJc w:val="left"/>
      <w:pPr>
        <w:ind w:left="5020" w:hanging="360"/>
      </w:pPr>
      <w:rPr>
        <w:rFonts w:hint="default"/>
        <w:lang w:val="en-US" w:eastAsia="en-US" w:bidi="ar-SA"/>
      </w:rPr>
    </w:lvl>
    <w:lvl w:ilvl="6" w:tplc="AE56BC76">
      <w:numFmt w:val="bullet"/>
      <w:lvlText w:val="•"/>
      <w:lvlJc w:val="left"/>
      <w:pPr>
        <w:ind w:left="5932" w:hanging="360"/>
      </w:pPr>
      <w:rPr>
        <w:rFonts w:hint="default"/>
        <w:lang w:val="en-US" w:eastAsia="en-US" w:bidi="ar-SA"/>
      </w:rPr>
    </w:lvl>
    <w:lvl w:ilvl="7" w:tplc="A2CA8B3E">
      <w:numFmt w:val="bullet"/>
      <w:lvlText w:val="•"/>
      <w:lvlJc w:val="left"/>
      <w:pPr>
        <w:ind w:left="6844" w:hanging="360"/>
      </w:pPr>
      <w:rPr>
        <w:rFonts w:hint="default"/>
        <w:lang w:val="en-US" w:eastAsia="en-US" w:bidi="ar-SA"/>
      </w:rPr>
    </w:lvl>
    <w:lvl w:ilvl="8" w:tplc="5624FD10">
      <w:numFmt w:val="bullet"/>
      <w:lvlText w:val="•"/>
      <w:lvlJc w:val="left"/>
      <w:pPr>
        <w:ind w:left="7756" w:hanging="360"/>
      </w:pPr>
      <w:rPr>
        <w:rFonts w:hint="default"/>
        <w:lang w:val="en-US" w:eastAsia="en-US" w:bidi="ar-SA"/>
      </w:rPr>
    </w:lvl>
  </w:abstractNum>
  <w:abstractNum w:abstractNumId="4" w15:restartNumberingAfterBreak="0">
    <w:nsid w:val="1E2C3639"/>
    <w:multiLevelType w:val="hybridMultilevel"/>
    <w:tmpl w:val="D6C03BC2"/>
    <w:lvl w:ilvl="0" w:tplc="F2B83406">
      <w:start w:val="1"/>
      <w:numFmt w:val="decimal"/>
      <w:lvlText w:val="(%1)"/>
      <w:lvlJc w:val="left"/>
      <w:pPr>
        <w:ind w:left="460" w:hanging="360"/>
      </w:pPr>
      <w:rPr>
        <w:rFonts w:ascii="Garamond" w:eastAsia="Garamond" w:hAnsi="Garamond" w:cs="Garamond" w:hint="default"/>
        <w:b w:val="0"/>
        <w:bCs w:val="0"/>
        <w:i w:val="0"/>
        <w:iCs w:val="0"/>
        <w:w w:val="100"/>
        <w:sz w:val="28"/>
        <w:szCs w:val="28"/>
        <w:lang w:val="en-US" w:eastAsia="en-US" w:bidi="ar-SA"/>
      </w:rPr>
    </w:lvl>
    <w:lvl w:ilvl="1" w:tplc="34089446">
      <w:start w:val="1"/>
      <w:numFmt w:val="lowerLetter"/>
      <w:lvlText w:val="(%2)"/>
      <w:lvlJc w:val="left"/>
      <w:pPr>
        <w:ind w:left="820" w:hanging="360"/>
      </w:pPr>
      <w:rPr>
        <w:rFonts w:ascii="Garamond" w:eastAsia="Garamond" w:hAnsi="Garamond" w:cs="Garamond" w:hint="default"/>
        <w:b w:val="0"/>
        <w:bCs w:val="0"/>
        <w:i w:val="0"/>
        <w:iCs w:val="0"/>
        <w:w w:val="100"/>
        <w:sz w:val="28"/>
        <w:szCs w:val="28"/>
        <w:lang w:val="en-US" w:eastAsia="en-US" w:bidi="ar-SA"/>
      </w:rPr>
    </w:lvl>
    <w:lvl w:ilvl="2" w:tplc="EBE0A08C">
      <w:numFmt w:val="bullet"/>
      <w:lvlText w:val="•"/>
      <w:lvlJc w:val="left"/>
      <w:pPr>
        <w:ind w:left="1793" w:hanging="360"/>
      </w:pPr>
      <w:rPr>
        <w:rFonts w:hint="default"/>
        <w:lang w:val="en-US" w:eastAsia="en-US" w:bidi="ar-SA"/>
      </w:rPr>
    </w:lvl>
    <w:lvl w:ilvl="3" w:tplc="CB481086">
      <w:numFmt w:val="bullet"/>
      <w:lvlText w:val="•"/>
      <w:lvlJc w:val="left"/>
      <w:pPr>
        <w:ind w:left="2766" w:hanging="360"/>
      </w:pPr>
      <w:rPr>
        <w:rFonts w:hint="default"/>
        <w:lang w:val="en-US" w:eastAsia="en-US" w:bidi="ar-SA"/>
      </w:rPr>
    </w:lvl>
    <w:lvl w:ilvl="4" w:tplc="5DFC0970">
      <w:numFmt w:val="bullet"/>
      <w:lvlText w:val="•"/>
      <w:lvlJc w:val="left"/>
      <w:pPr>
        <w:ind w:left="3740" w:hanging="360"/>
      </w:pPr>
      <w:rPr>
        <w:rFonts w:hint="default"/>
        <w:lang w:val="en-US" w:eastAsia="en-US" w:bidi="ar-SA"/>
      </w:rPr>
    </w:lvl>
    <w:lvl w:ilvl="5" w:tplc="7DFCD0BC">
      <w:numFmt w:val="bullet"/>
      <w:lvlText w:val="•"/>
      <w:lvlJc w:val="left"/>
      <w:pPr>
        <w:ind w:left="4713" w:hanging="360"/>
      </w:pPr>
      <w:rPr>
        <w:rFonts w:hint="default"/>
        <w:lang w:val="en-US" w:eastAsia="en-US" w:bidi="ar-SA"/>
      </w:rPr>
    </w:lvl>
    <w:lvl w:ilvl="6" w:tplc="749AAC18">
      <w:numFmt w:val="bullet"/>
      <w:lvlText w:val="•"/>
      <w:lvlJc w:val="left"/>
      <w:pPr>
        <w:ind w:left="5686" w:hanging="360"/>
      </w:pPr>
      <w:rPr>
        <w:rFonts w:hint="default"/>
        <w:lang w:val="en-US" w:eastAsia="en-US" w:bidi="ar-SA"/>
      </w:rPr>
    </w:lvl>
    <w:lvl w:ilvl="7" w:tplc="99C46C0E">
      <w:numFmt w:val="bullet"/>
      <w:lvlText w:val="•"/>
      <w:lvlJc w:val="left"/>
      <w:pPr>
        <w:ind w:left="6660" w:hanging="360"/>
      </w:pPr>
      <w:rPr>
        <w:rFonts w:hint="default"/>
        <w:lang w:val="en-US" w:eastAsia="en-US" w:bidi="ar-SA"/>
      </w:rPr>
    </w:lvl>
    <w:lvl w:ilvl="8" w:tplc="D4241B78">
      <w:numFmt w:val="bullet"/>
      <w:lvlText w:val="•"/>
      <w:lvlJc w:val="left"/>
      <w:pPr>
        <w:ind w:left="7633" w:hanging="360"/>
      </w:pPr>
      <w:rPr>
        <w:rFonts w:hint="default"/>
        <w:lang w:val="en-US" w:eastAsia="en-US" w:bidi="ar-SA"/>
      </w:rPr>
    </w:lvl>
  </w:abstractNum>
  <w:abstractNum w:abstractNumId="5" w15:restartNumberingAfterBreak="0">
    <w:nsid w:val="27941129"/>
    <w:multiLevelType w:val="hybridMultilevel"/>
    <w:tmpl w:val="186C6C4C"/>
    <w:lvl w:ilvl="0" w:tplc="29B8C7E6">
      <w:start w:val="1"/>
      <w:numFmt w:val="decimal"/>
      <w:lvlText w:val="%1."/>
      <w:lvlJc w:val="left"/>
      <w:pPr>
        <w:ind w:left="460" w:hanging="360"/>
      </w:pPr>
      <w:rPr>
        <w:rFonts w:hint="default"/>
        <w:spacing w:val="-1"/>
        <w:w w:val="100"/>
        <w:lang w:val="en-US" w:eastAsia="en-US" w:bidi="ar-SA"/>
      </w:rPr>
    </w:lvl>
    <w:lvl w:ilvl="1" w:tplc="5A92FB4A">
      <w:start w:val="1"/>
      <w:numFmt w:val="upperLetter"/>
      <w:lvlText w:val="%2."/>
      <w:lvlJc w:val="left"/>
      <w:pPr>
        <w:ind w:left="1014" w:hanging="555"/>
      </w:pPr>
      <w:rPr>
        <w:rFonts w:hint="default"/>
        <w:w w:val="100"/>
        <w:lang w:val="en-US" w:eastAsia="en-US" w:bidi="ar-SA"/>
      </w:rPr>
    </w:lvl>
    <w:lvl w:ilvl="2" w:tplc="D8D61502">
      <w:numFmt w:val="bullet"/>
      <w:lvlText w:val="•"/>
      <w:lvlJc w:val="left"/>
      <w:pPr>
        <w:ind w:left="1020" w:hanging="555"/>
      </w:pPr>
      <w:rPr>
        <w:rFonts w:hint="default"/>
        <w:lang w:val="en-US" w:eastAsia="en-US" w:bidi="ar-SA"/>
      </w:rPr>
    </w:lvl>
    <w:lvl w:ilvl="3" w:tplc="5336BF4E">
      <w:numFmt w:val="bullet"/>
      <w:lvlText w:val="•"/>
      <w:lvlJc w:val="left"/>
      <w:pPr>
        <w:ind w:left="2090" w:hanging="555"/>
      </w:pPr>
      <w:rPr>
        <w:rFonts w:hint="default"/>
        <w:lang w:val="en-US" w:eastAsia="en-US" w:bidi="ar-SA"/>
      </w:rPr>
    </w:lvl>
    <w:lvl w:ilvl="4" w:tplc="84C4C8A8">
      <w:numFmt w:val="bullet"/>
      <w:lvlText w:val="•"/>
      <w:lvlJc w:val="left"/>
      <w:pPr>
        <w:ind w:left="3160" w:hanging="555"/>
      </w:pPr>
      <w:rPr>
        <w:rFonts w:hint="default"/>
        <w:lang w:val="en-US" w:eastAsia="en-US" w:bidi="ar-SA"/>
      </w:rPr>
    </w:lvl>
    <w:lvl w:ilvl="5" w:tplc="8FCAB41C">
      <w:numFmt w:val="bullet"/>
      <w:lvlText w:val="•"/>
      <w:lvlJc w:val="left"/>
      <w:pPr>
        <w:ind w:left="4230" w:hanging="555"/>
      </w:pPr>
      <w:rPr>
        <w:rFonts w:hint="default"/>
        <w:lang w:val="en-US" w:eastAsia="en-US" w:bidi="ar-SA"/>
      </w:rPr>
    </w:lvl>
    <w:lvl w:ilvl="6" w:tplc="2432FD2C">
      <w:numFmt w:val="bullet"/>
      <w:lvlText w:val="•"/>
      <w:lvlJc w:val="left"/>
      <w:pPr>
        <w:ind w:left="5300" w:hanging="555"/>
      </w:pPr>
      <w:rPr>
        <w:rFonts w:hint="default"/>
        <w:lang w:val="en-US" w:eastAsia="en-US" w:bidi="ar-SA"/>
      </w:rPr>
    </w:lvl>
    <w:lvl w:ilvl="7" w:tplc="1C74FF18">
      <w:numFmt w:val="bullet"/>
      <w:lvlText w:val="•"/>
      <w:lvlJc w:val="left"/>
      <w:pPr>
        <w:ind w:left="6370" w:hanging="555"/>
      </w:pPr>
      <w:rPr>
        <w:rFonts w:hint="default"/>
        <w:lang w:val="en-US" w:eastAsia="en-US" w:bidi="ar-SA"/>
      </w:rPr>
    </w:lvl>
    <w:lvl w:ilvl="8" w:tplc="E4E26314">
      <w:numFmt w:val="bullet"/>
      <w:lvlText w:val="•"/>
      <w:lvlJc w:val="left"/>
      <w:pPr>
        <w:ind w:left="7440" w:hanging="555"/>
      </w:pPr>
      <w:rPr>
        <w:rFonts w:hint="default"/>
        <w:lang w:val="en-US" w:eastAsia="en-US" w:bidi="ar-SA"/>
      </w:rPr>
    </w:lvl>
  </w:abstractNum>
  <w:abstractNum w:abstractNumId="6" w15:restartNumberingAfterBreak="0">
    <w:nsid w:val="29F274AA"/>
    <w:multiLevelType w:val="hybridMultilevel"/>
    <w:tmpl w:val="C6E24258"/>
    <w:lvl w:ilvl="0" w:tplc="A5AC571C">
      <w:start w:val="1"/>
      <w:numFmt w:val="decimal"/>
      <w:lvlText w:val="%1."/>
      <w:lvlJc w:val="left"/>
      <w:pPr>
        <w:ind w:left="460" w:hanging="360"/>
      </w:pPr>
      <w:rPr>
        <w:rFonts w:ascii="Garamond" w:eastAsia="Garamond" w:hAnsi="Garamond" w:cs="Garamond" w:hint="default"/>
        <w:b/>
        <w:bCs/>
        <w:i w:val="0"/>
        <w:iCs w:val="0"/>
        <w:spacing w:val="-1"/>
        <w:w w:val="100"/>
        <w:sz w:val="28"/>
        <w:szCs w:val="28"/>
        <w:lang w:val="en-US" w:eastAsia="en-US" w:bidi="ar-SA"/>
      </w:rPr>
    </w:lvl>
    <w:lvl w:ilvl="1" w:tplc="3AA41CC8">
      <w:start w:val="1"/>
      <w:numFmt w:val="upperLetter"/>
      <w:lvlText w:val="%2."/>
      <w:lvlJc w:val="left"/>
      <w:pPr>
        <w:ind w:left="1014" w:hanging="555"/>
      </w:pPr>
      <w:rPr>
        <w:rFonts w:hint="default"/>
        <w:w w:val="100"/>
        <w:lang w:val="en-US" w:eastAsia="en-US" w:bidi="ar-SA"/>
      </w:rPr>
    </w:lvl>
    <w:lvl w:ilvl="2" w:tplc="65D88A30">
      <w:numFmt w:val="bullet"/>
      <w:lvlText w:val="•"/>
      <w:lvlJc w:val="left"/>
      <w:pPr>
        <w:ind w:left="1020" w:hanging="555"/>
      </w:pPr>
      <w:rPr>
        <w:rFonts w:hint="default"/>
        <w:lang w:val="en-US" w:eastAsia="en-US" w:bidi="ar-SA"/>
      </w:rPr>
    </w:lvl>
    <w:lvl w:ilvl="3" w:tplc="C39A654E">
      <w:numFmt w:val="bullet"/>
      <w:lvlText w:val="•"/>
      <w:lvlJc w:val="left"/>
      <w:pPr>
        <w:ind w:left="2090" w:hanging="555"/>
      </w:pPr>
      <w:rPr>
        <w:rFonts w:hint="default"/>
        <w:lang w:val="en-US" w:eastAsia="en-US" w:bidi="ar-SA"/>
      </w:rPr>
    </w:lvl>
    <w:lvl w:ilvl="4" w:tplc="EC3677C8">
      <w:numFmt w:val="bullet"/>
      <w:lvlText w:val="•"/>
      <w:lvlJc w:val="left"/>
      <w:pPr>
        <w:ind w:left="3160" w:hanging="555"/>
      </w:pPr>
      <w:rPr>
        <w:rFonts w:hint="default"/>
        <w:lang w:val="en-US" w:eastAsia="en-US" w:bidi="ar-SA"/>
      </w:rPr>
    </w:lvl>
    <w:lvl w:ilvl="5" w:tplc="A246DBC2">
      <w:numFmt w:val="bullet"/>
      <w:lvlText w:val="•"/>
      <w:lvlJc w:val="left"/>
      <w:pPr>
        <w:ind w:left="4230" w:hanging="555"/>
      </w:pPr>
      <w:rPr>
        <w:rFonts w:hint="default"/>
        <w:lang w:val="en-US" w:eastAsia="en-US" w:bidi="ar-SA"/>
      </w:rPr>
    </w:lvl>
    <w:lvl w:ilvl="6" w:tplc="248467AA">
      <w:numFmt w:val="bullet"/>
      <w:lvlText w:val="•"/>
      <w:lvlJc w:val="left"/>
      <w:pPr>
        <w:ind w:left="5300" w:hanging="555"/>
      </w:pPr>
      <w:rPr>
        <w:rFonts w:hint="default"/>
        <w:lang w:val="en-US" w:eastAsia="en-US" w:bidi="ar-SA"/>
      </w:rPr>
    </w:lvl>
    <w:lvl w:ilvl="7" w:tplc="5AF27602">
      <w:numFmt w:val="bullet"/>
      <w:lvlText w:val="•"/>
      <w:lvlJc w:val="left"/>
      <w:pPr>
        <w:ind w:left="6370" w:hanging="555"/>
      </w:pPr>
      <w:rPr>
        <w:rFonts w:hint="default"/>
        <w:lang w:val="en-US" w:eastAsia="en-US" w:bidi="ar-SA"/>
      </w:rPr>
    </w:lvl>
    <w:lvl w:ilvl="8" w:tplc="85F0C184">
      <w:numFmt w:val="bullet"/>
      <w:lvlText w:val="•"/>
      <w:lvlJc w:val="left"/>
      <w:pPr>
        <w:ind w:left="7440" w:hanging="555"/>
      </w:pPr>
      <w:rPr>
        <w:rFonts w:hint="default"/>
        <w:lang w:val="en-US" w:eastAsia="en-US" w:bidi="ar-SA"/>
      </w:rPr>
    </w:lvl>
  </w:abstractNum>
  <w:abstractNum w:abstractNumId="7" w15:restartNumberingAfterBreak="0">
    <w:nsid w:val="39CC7DFB"/>
    <w:multiLevelType w:val="hybridMultilevel"/>
    <w:tmpl w:val="B8564B4E"/>
    <w:lvl w:ilvl="0" w:tplc="6864358C">
      <w:start w:val="1"/>
      <w:numFmt w:val="decimal"/>
      <w:lvlText w:val="(%1)"/>
      <w:lvlJc w:val="left"/>
      <w:pPr>
        <w:ind w:left="460" w:hanging="360"/>
      </w:pPr>
      <w:rPr>
        <w:rFonts w:ascii="Garamond" w:eastAsia="Garamond" w:hAnsi="Garamond" w:cs="Garamond" w:hint="default"/>
        <w:b w:val="0"/>
        <w:bCs w:val="0"/>
        <w:i w:val="0"/>
        <w:iCs w:val="0"/>
        <w:w w:val="100"/>
        <w:sz w:val="28"/>
        <w:szCs w:val="28"/>
        <w:lang w:val="en-US" w:eastAsia="en-US" w:bidi="ar-SA"/>
      </w:rPr>
    </w:lvl>
    <w:lvl w:ilvl="1" w:tplc="A224CF1E">
      <w:start w:val="1"/>
      <w:numFmt w:val="lowerLetter"/>
      <w:lvlText w:val="(%2)"/>
      <w:lvlJc w:val="left"/>
      <w:pPr>
        <w:ind w:left="820" w:hanging="360"/>
      </w:pPr>
      <w:rPr>
        <w:rFonts w:ascii="Garamond" w:eastAsia="Garamond" w:hAnsi="Garamond" w:cs="Garamond" w:hint="default"/>
        <w:b w:val="0"/>
        <w:bCs w:val="0"/>
        <w:i w:val="0"/>
        <w:iCs w:val="0"/>
        <w:w w:val="100"/>
        <w:sz w:val="28"/>
        <w:szCs w:val="28"/>
        <w:lang w:val="en-US" w:eastAsia="en-US" w:bidi="ar-SA"/>
      </w:rPr>
    </w:lvl>
    <w:lvl w:ilvl="2" w:tplc="4802E7D0">
      <w:numFmt w:val="bullet"/>
      <w:lvlText w:val="•"/>
      <w:lvlJc w:val="left"/>
      <w:pPr>
        <w:ind w:left="1793" w:hanging="360"/>
      </w:pPr>
      <w:rPr>
        <w:rFonts w:hint="default"/>
        <w:lang w:val="en-US" w:eastAsia="en-US" w:bidi="ar-SA"/>
      </w:rPr>
    </w:lvl>
    <w:lvl w:ilvl="3" w:tplc="A1C6C4F6">
      <w:numFmt w:val="bullet"/>
      <w:lvlText w:val="•"/>
      <w:lvlJc w:val="left"/>
      <w:pPr>
        <w:ind w:left="2766" w:hanging="360"/>
      </w:pPr>
      <w:rPr>
        <w:rFonts w:hint="default"/>
        <w:lang w:val="en-US" w:eastAsia="en-US" w:bidi="ar-SA"/>
      </w:rPr>
    </w:lvl>
    <w:lvl w:ilvl="4" w:tplc="CA06D3D0">
      <w:numFmt w:val="bullet"/>
      <w:lvlText w:val="•"/>
      <w:lvlJc w:val="left"/>
      <w:pPr>
        <w:ind w:left="3740" w:hanging="360"/>
      </w:pPr>
      <w:rPr>
        <w:rFonts w:hint="default"/>
        <w:lang w:val="en-US" w:eastAsia="en-US" w:bidi="ar-SA"/>
      </w:rPr>
    </w:lvl>
    <w:lvl w:ilvl="5" w:tplc="8B8A9A9E">
      <w:numFmt w:val="bullet"/>
      <w:lvlText w:val="•"/>
      <w:lvlJc w:val="left"/>
      <w:pPr>
        <w:ind w:left="4713" w:hanging="360"/>
      </w:pPr>
      <w:rPr>
        <w:rFonts w:hint="default"/>
        <w:lang w:val="en-US" w:eastAsia="en-US" w:bidi="ar-SA"/>
      </w:rPr>
    </w:lvl>
    <w:lvl w:ilvl="6" w:tplc="3E7A37DC">
      <w:numFmt w:val="bullet"/>
      <w:lvlText w:val="•"/>
      <w:lvlJc w:val="left"/>
      <w:pPr>
        <w:ind w:left="5686" w:hanging="360"/>
      </w:pPr>
      <w:rPr>
        <w:rFonts w:hint="default"/>
        <w:lang w:val="en-US" w:eastAsia="en-US" w:bidi="ar-SA"/>
      </w:rPr>
    </w:lvl>
    <w:lvl w:ilvl="7" w:tplc="6CA8E344">
      <w:numFmt w:val="bullet"/>
      <w:lvlText w:val="•"/>
      <w:lvlJc w:val="left"/>
      <w:pPr>
        <w:ind w:left="6660" w:hanging="360"/>
      </w:pPr>
      <w:rPr>
        <w:rFonts w:hint="default"/>
        <w:lang w:val="en-US" w:eastAsia="en-US" w:bidi="ar-SA"/>
      </w:rPr>
    </w:lvl>
    <w:lvl w:ilvl="8" w:tplc="51EC54E2">
      <w:numFmt w:val="bullet"/>
      <w:lvlText w:val="•"/>
      <w:lvlJc w:val="left"/>
      <w:pPr>
        <w:ind w:left="7633" w:hanging="360"/>
      </w:pPr>
      <w:rPr>
        <w:rFonts w:hint="default"/>
        <w:lang w:val="en-US" w:eastAsia="en-US" w:bidi="ar-SA"/>
      </w:rPr>
    </w:lvl>
  </w:abstractNum>
  <w:abstractNum w:abstractNumId="8" w15:restartNumberingAfterBreak="0">
    <w:nsid w:val="3D634122"/>
    <w:multiLevelType w:val="hybridMultilevel"/>
    <w:tmpl w:val="07164266"/>
    <w:lvl w:ilvl="0" w:tplc="B7246314">
      <w:start w:val="1"/>
      <w:numFmt w:val="decimal"/>
      <w:lvlText w:val="(%1)"/>
      <w:lvlJc w:val="left"/>
      <w:pPr>
        <w:ind w:left="460" w:hanging="360"/>
      </w:pPr>
      <w:rPr>
        <w:rFonts w:ascii="Garamond" w:eastAsia="Garamond" w:hAnsi="Garamond" w:cs="Garamond" w:hint="default"/>
        <w:b w:val="0"/>
        <w:bCs w:val="0"/>
        <w:i w:val="0"/>
        <w:iCs w:val="0"/>
        <w:w w:val="100"/>
        <w:sz w:val="28"/>
        <w:szCs w:val="28"/>
        <w:lang w:val="en-US" w:eastAsia="en-US" w:bidi="ar-SA"/>
      </w:rPr>
    </w:lvl>
    <w:lvl w:ilvl="1" w:tplc="62EC4D92">
      <w:numFmt w:val="bullet"/>
      <w:lvlText w:val="•"/>
      <w:lvlJc w:val="left"/>
      <w:pPr>
        <w:ind w:left="1372" w:hanging="360"/>
      </w:pPr>
      <w:rPr>
        <w:rFonts w:hint="default"/>
        <w:lang w:val="en-US" w:eastAsia="en-US" w:bidi="ar-SA"/>
      </w:rPr>
    </w:lvl>
    <w:lvl w:ilvl="2" w:tplc="55145534">
      <w:numFmt w:val="bullet"/>
      <w:lvlText w:val="•"/>
      <w:lvlJc w:val="left"/>
      <w:pPr>
        <w:ind w:left="2284" w:hanging="360"/>
      </w:pPr>
      <w:rPr>
        <w:rFonts w:hint="default"/>
        <w:lang w:val="en-US" w:eastAsia="en-US" w:bidi="ar-SA"/>
      </w:rPr>
    </w:lvl>
    <w:lvl w:ilvl="3" w:tplc="000AC96A">
      <w:numFmt w:val="bullet"/>
      <w:lvlText w:val="•"/>
      <w:lvlJc w:val="left"/>
      <w:pPr>
        <w:ind w:left="3196" w:hanging="360"/>
      </w:pPr>
      <w:rPr>
        <w:rFonts w:hint="default"/>
        <w:lang w:val="en-US" w:eastAsia="en-US" w:bidi="ar-SA"/>
      </w:rPr>
    </w:lvl>
    <w:lvl w:ilvl="4" w:tplc="734E05E2">
      <w:numFmt w:val="bullet"/>
      <w:lvlText w:val="•"/>
      <w:lvlJc w:val="left"/>
      <w:pPr>
        <w:ind w:left="4108" w:hanging="360"/>
      </w:pPr>
      <w:rPr>
        <w:rFonts w:hint="default"/>
        <w:lang w:val="en-US" w:eastAsia="en-US" w:bidi="ar-SA"/>
      </w:rPr>
    </w:lvl>
    <w:lvl w:ilvl="5" w:tplc="ED9E60A8">
      <w:numFmt w:val="bullet"/>
      <w:lvlText w:val="•"/>
      <w:lvlJc w:val="left"/>
      <w:pPr>
        <w:ind w:left="5020" w:hanging="360"/>
      </w:pPr>
      <w:rPr>
        <w:rFonts w:hint="default"/>
        <w:lang w:val="en-US" w:eastAsia="en-US" w:bidi="ar-SA"/>
      </w:rPr>
    </w:lvl>
    <w:lvl w:ilvl="6" w:tplc="66A2EC54">
      <w:numFmt w:val="bullet"/>
      <w:lvlText w:val="•"/>
      <w:lvlJc w:val="left"/>
      <w:pPr>
        <w:ind w:left="5932" w:hanging="360"/>
      </w:pPr>
      <w:rPr>
        <w:rFonts w:hint="default"/>
        <w:lang w:val="en-US" w:eastAsia="en-US" w:bidi="ar-SA"/>
      </w:rPr>
    </w:lvl>
    <w:lvl w:ilvl="7" w:tplc="0ED690B2">
      <w:numFmt w:val="bullet"/>
      <w:lvlText w:val="•"/>
      <w:lvlJc w:val="left"/>
      <w:pPr>
        <w:ind w:left="6844" w:hanging="360"/>
      </w:pPr>
      <w:rPr>
        <w:rFonts w:hint="default"/>
        <w:lang w:val="en-US" w:eastAsia="en-US" w:bidi="ar-SA"/>
      </w:rPr>
    </w:lvl>
    <w:lvl w:ilvl="8" w:tplc="757A5478">
      <w:numFmt w:val="bullet"/>
      <w:lvlText w:val="•"/>
      <w:lvlJc w:val="left"/>
      <w:pPr>
        <w:ind w:left="7756" w:hanging="360"/>
      </w:pPr>
      <w:rPr>
        <w:rFonts w:hint="default"/>
        <w:lang w:val="en-US" w:eastAsia="en-US" w:bidi="ar-SA"/>
      </w:rPr>
    </w:lvl>
  </w:abstractNum>
  <w:abstractNum w:abstractNumId="9" w15:restartNumberingAfterBreak="0">
    <w:nsid w:val="456C0C03"/>
    <w:multiLevelType w:val="hybridMultilevel"/>
    <w:tmpl w:val="9C54E4CC"/>
    <w:lvl w:ilvl="0" w:tplc="083E7800">
      <w:start w:val="1"/>
      <w:numFmt w:val="decimal"/>
      <w:lvlText w:val="(%1)"/>
      <w:lvlJc w:val="left"/>
      <w:pPr>
        <w:ind w:left="820" w:hanging="720"/>
      </w:pPr>
      <w:rPr>
        <w:rFonts w:asciiTheme="majorHAnsi" w:eastAsia="Garamond" w:hAnsiTheme="majorHAnsi" w:cs="Garamond" w:hint="default"/>
        <w:b w:val="0"/>
        <w:bCs w:val="0"/>
        <w:i w:val="0"/>
        <w:iCs w:val="0"/>
        <w:w w:val="100"/>
        <w:sz w:val="24"/>
        <w:szCs w:val="28"/>
        <w:lang w:val="en-US" w:eastAsia="en-US" w:bidi="ar-SA"/>
      </w:rPr>
    </w:lvl>
    <w:lvl w:ilvl="1" w:tplc="93C215B8">
      <w:numFmt w:val="bullet"/>
      <w:lvlText w:val="•"/>
      <w:lvlJc w:val="left"/>
      <w:pPr>
        <w:ind w:left="1696" w:hanging="720"/>
      </w:pPr>
      <w:rPr>
        <w:rFonts w:hint="default"/>
        <w:lang w:val="en-US" w:eastAsia="en-US" w:bidi="ar-SA"/>
      </w:rPr>
    </w:lvl>
    <w:lvl w:ilvl="2" w:tplc="B12A2296">
      <w:numFmt w:val="bullet"/>
      <w:lvlText w:val="•"/>
      <w:lvlJc w:val="left"/>
      <w:pPr>
        <w:ind w:left="2572" w:hanging="720"/>
      </w:pPr>
      <w:rPr>
        <w:rFonts w:hint="default"/>
        <w:lang w:val="en-US" w:eastAsia="en-US" w:bidi="ar-SA"/>
      </w:rPr>
    </w:lvl>
    <w:lvl w:ilvl="3" w:tplc="5128CD5A">
      <w:numFmt w:val="bullet"/>
      <w:lvlText w:val="•"/>
      <w:lvlJc w:val="left"/>
      <w:pPr>
        <w:ind w:left="3448" w:hanging="720"/>
      </w:pPr>
      <w:rPr>
        <w:rFonts w:hint="default"/>
        <w:lang w:val="en-US" w:eastAsia="en-US" w:bidi="ar-SA"/>
      </w:rPr>
    </w:lvl>
    <w:lvl w:ilvl="4" w:tplc="A3D257EE">
      <w:numFmt w:val="bullet"/>
      <w:lvlText w:val="•"/>
      <w:lvlJc w:val="left"/>
      <w:pPr>
        <w:ind w:left="4324" w:hanging="720"/>
      </w:pPr>
      <w:rPr>
        <w:rFonts w:hint="default"/>
        <w:lang w:val="en-US" w:eastAsia="en-US" w:bidi="ar-SA"/>
      </w:rPr>
    </w:lvl>
    <w:lvl w:ilvl="5" w:tplc="9DB6D406">
      <w:numFmt w:val="bullet"/>
      <w:lvlText w:val="•"/>
      <w:lvlJc w:val="left"/>
      <w:pPr>
        <w:ind w:left="5200" w:hanging="720"/>
      </w:pPr>
      <w:rPr>
        <w:rFonts w:hint="default"/>
        <w:lang w:val="en-US" w:eastAsia="en-US" w:bidi="ar-SA"/>
      </w:rPr>
    </w:lvl>
    <w:lvl w:ilvl="6" w:tplc="77B28016">
      <w:numFmt w:val="bullet"/>
      <w:lvlText w:val="•"/>
      <w:lvlJc w:val="left"/>
      <w:pPr>
        <w:ind w:left="6076" w:hanging="720"/>
      </w:pPr>
      <w:rPr>
        <w:rFonts w:hint="default"/>
        <w:lang w:val="en-US" w:eastAsia="en-US" w:bidi="ar-SA"/>
      </w:rPr>
    </w:lvl>
    <w:lvl w:ilvl="7" w:tplc="313C1FB0">
      <w:numFmt w:val="bullet"/>
      <w:lvlText w:val="•"/>
      <w:lvlJc w:val="left"/>
      <w:pPr>
        <w:ind w:left="6952" w:hanging="720"/>
      </w:pPr>
      <w:rPr>
        <w:rFonts w:hint="default"/>
        <w:lang w:val="en-US" w:eastAsia="en-US" w:bidi="ar-SA"/>
      </w:rPr>
    </w:lvl>
    <w:lvl w:ilvl="8" w:tplc="F6EAF522">
      <w:numFmt w:val="bullet"/>
      <w:lvlText w:val="•"/>
      <w:lvlJc w:val="left"/>
      <w:pPr>
        <w:ind w:left="7828" w:hanging="720"/>
      </w:pPr>
      <w:rPr>
        <w:rFonts w:hint="default"/>
        <w:lang w:val="en-US" w:eastAsia="en-US" w:bidi="ar-SA"/>
      </w:rPr>
    </w:lvl>
  </w:abstractNum>
  <w:abstractNum w:abstractNumId="10" w15:restartNumberingAfterBreak="0">
    <w:nsid w:val="4AD058DF"/>
    <w:multiLevelType w:val="hybridMultilevel"/>
    <w:tmpl w:val="535A05E2"/>
    <w:lvl w:ilvl="0" w:tplc="6A1C4F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3863D3"/>
    <w:multiLevelType w:val="hybridMultilevel"/>
    <w:tmpl w:val="6FF8102A"/>
    <w:lvl w:ilvl="0" w:tplc="E4A427B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55D81478"/>
    <w:multiLevelType w:val="hybridMultilevel"/>
    <w:tmpl w:val="72B616C0"/>
    <w:lvl w:ilvl="0" w:tplc="AB3455D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57511692"/>
    <w:multiLevelType w:val="hybridMultilevel"/>
    <w:tmpl w:val="0DFCD65C"/>
    <w:lvl w:ilvl="0" w:tplc="2E721860">
      <w:start w:val="1"/>
      <w:numFmt w:val="decimal"/>
      <w:lvlText w:val="(%1)"/>
      <w:lvlJc w:val="left"/>
      <w:pPr>
        <w:ind w:left="460" w:hanging="360"/>
      </w:pPr>
      <w:rPr>
        <w:rFonts w:ascii="Garamond" w:eastAsia="Garamond" w:hAnsi="Garamond" w:cs="Garamond" w:hint="default"/>
        <w:b w:val="0"/>
        <w:bCs w:val="0"/>
        <w:i w:val="0"/>
        <w:iCs w:val="0"/>
        <w:w w:val="100"/>
        <w:sz w:val="28"/>
        <w:szCs w:val="28"/>
        <w:lang w:val="en-US" w:eastAsia="en-US" w:bidi="ar-SA"/>
      </w:rPr>
    </w:lvl>
    <w:lvl w:ilvl="1" w:tplc="98E05E12">
      <w:numFmt w:val="bullet"/>
      <w:lvlText w:val="•"/>
      <w:lvlJc w:val="left"/>
      <w:pPr>
        <w:ind w:left="1372" w:hanging="360"/>
      </w:pPr>
      <w:rPr>
        <w:rFonts w:hint="default"/>
        <w:lang w:val="en-US" w:eastAsia="en-US" w:bidi="ar-SA"/>
      </w:rPr>
    </w:lvl>
    <w:lvl w:ilvl="2" w:tplc="7072601E">
      <w:numFmt w:val="bullet"/>
      <w:lvlText w:val="•"/>
      <w:lvlJc w:val="left"/>
      <w:pPr>
        <w:ind w:left="2284" w:hanging="360"/>
      </w:pPr>
      <w:rPr>
        <w:rFonts w:hint="default"/>
        <w:lang w:val="en-US" w:eastAsia="en-US" w:bidi="ar-SA"/>
      </w:rPr>
    </w:lvl>
    <w:lvl w:ilvl="3" w:tplc="BA8ACCAA">
      <w:numFmt w:val="bullet"/>
      <w:lvlText w:val="•"/>
      <w:lvlJc w:val="left"/>
      <w:pPr>
        <w:ind w:left="3196" w:hanging="360"/>
      </w:pPr>
      <w:rPr>
        <w:rFonts w:hint="default"/>
        <w:lang w:val="en-US" w:eastAsia="en-US" w:bidi="ar-SA"/>
      </w:rPr>
    </w:lvl>
    <w:lvl w:ilvl="4" w:tplc="0FD6C628">
      <w:numFmt w:val="bullet"/>
      <w:lvlText w:val="•"/>
      <w:lvlJc w:val="left"/>
      <w:pPr>
        <w:ind w:left="4108" w:hanging="360"/>
      </w:pPr>
      <w:rPr>
        <w:rFonts w:hint="default"/>
        <w:lang w:val="en-US" w:eastAsia="en-US" w:bidi="ar-SA"/>
      </w:rPr>
    </w:lvl>
    <w:lvl w:ilvl="5" w:tplc="63B2F90E">
      <w:numFmt w:val="bullet"/>
      <w:lvlText w:val="•"/>
      <w:lvlJc w:val="left"/>
      <w:pPr>
        <w:ind w:left="5020" w:hanging="360"/>
      </w:pPr>
      <w:rPr>
        <w:rFonts w:hint="default"/>
        <w:lang w:val="en-US" w:eastAsia="en-US" w:bidi="ar-SA"/>
      </w:rPr>
    </w:lvl>
    <w:lvl w:ilvl="6" w:tplc="5964CC1A">
      <w:numFmt w:val="bullet"/>
      <w:lvlText w:val="•"/>
      <w:lvlJc w:val="left"/>
      <w:pPr>
        <w:ind w:left="5932" w:hanging="360"/>
      </w:pPr>
      <w:rPr>
        <w:rFonts w:hint="default"/>
        <w:lang w:val="en-US" w:eastAsia="en-US" w:bidi="ar-SA"/>
      </w:rPr>
    </w:lvl>
    <w:lvl w:ilvl="7" w:tplc="7B665B3C">
      <w:numFmt w:val="bullet"/>
      <w:lvlText w:val="•"/>
      <w:lvlJc w:val="left"/>
      <w:pPr>
        <w:ind w:left="6844" w:hanging="360"/>
      </w:pPr>
      <w:rPr>
        <w:rFonts w:hint="default"/>
        <w:lang w:val="en-US" w:eastAsia="en-US" w:bidi="ar-SA"/>
      </w:rPr>
    </w:lvl>
    <w:lvl w:ilvl="8" w:tplc="8C1EC870">
      <w:numFmt w:val="bullet"/>
      <w:lvlText w:val="•"/>
      <w:lvlJc w:val="left"/>
      <w:pPr>
        <w:ind w:left="7756" w:hanging="360"/>
      </w:pPr>
      <w:rPr>
        <w:rFonts w:hint="default"/>
        <w:lang w:val="en-US" w:eastAsia="en-US" w:bidi="ar-SA"/>
      </w:rPr>
    </w:lvl>
  </w:abstractNum>
  <w:abstractNum w:abstractNumId="14" w15:restartNumberingAfterBreak="0">
    <w:nsid w:val="5AA66E96"/>
    <w:multiLevelType w:val="hybridMultilevel"/>
    <w:tmpl w:val="993ACBE8"/>
    <w:lvl w:ilvl="0" w:tplc="3160AB6C">
      <w:start w:val="1"/>
      <w:numFmt w:val="decimal"/>
      <w:lvlText w:val="(%1)"/>
      <w:lvlJc w:val="left"/>
      <w:pPr>
        <w:ind w:left="460" w:hanging="360"/>
      </w:pPr>
      <w:rPr>
        <w:rFonts w:ascii="Garamond" w:eastAsia="Garamond" w:hAnsi="Garamond" w:cs="Garamond" w:hint="default"/>
        <w:b w:val="0"/>
        <w:bCs w:val="0"/>
        <w:i w:val="0"/>
        <w:iCs w:val="0"/>
        <w:w w:val="100"/>
        <w:sz w:val="28"/>
        <w:szCs w:val="28"/>
        <w:lang w:val="en-US" w:eastAsia="en-US" w:bidi="ar-SA"/>
      </w:rPr>
    </w:lvl>
    <w:lvl w:ilvl="1" w:tplc="001EEB26">
      <w:numFmt w:val="bullet"/>
      <w:lvlText w:val="•"/>
      <w:lvlJc w:val="left"/>
      <w:pPr>
        <w:ind w:left="1372" w:hanging="360"/>
      </w:pPr>
      <w:rPr>
        <w:rFonts w:hint="default"/>
        <w:lang w:val="en-US" w:eastAsia="en-US" w:bidi="ar-SA"/>
      </w:rPr>
    </w:lvl>
    <w:lvl w:ilvl="2" w:tplc="C1A431BC">
      <w:numFmt w:val="bullet"/>
      <w:lvlText w:val="•"/>
      <w:lvlJc w:val="left"/>
      <w:pPr>
        <w:ind w:left="2284" w:hanging="360"/>
      </w:pPr>
      <w:rPr>
        <w:rFonts w:hint="default"/>
        <w:lang w:val="en-US" w:eastAsia="en-US" w:bidi="ar-SA"/>
      </w:rPr>
    </w:lvl>
    <w:lvl w:ilvl="3" w:tplc="400A10B2">
      <w:numFmt w:val="bullet"/>
      <w:lvlText w:val="•"/>
      <w:lvlJc w:val="left"/>
      <w:pPr>
        <w:ind w:left="3196" w:hanging="360"/>
      </w:pPr>
      <w:rPr>
        <w:rFonts w:hint="default"/>
        <w:lang w:val="en-US" w:eastAsia="en-US" w:bidi="ar-SA"/>
      </w:rPr>
    </w:lvl>
    <w:lvl w:ilvl="4" w:tplc="0058AF8C">
      <w:numFmt w:val="bullet"/>
      <w:lvlText w:val="•"/>
      <w:lvlJc w:val="left"/>
      <w:pPr>
        <w:ind w:left="4108" w:hanging="360"/>
      </w:pPr>
      <w:rPr>
        <w:rFonts w:hint="default"/>
        <w:lang w:val="en-US" w:eastAsia="en-US" w:bidi="ar-SA"/>
      </w:rPr>
    </w:lvl>
    <w:lvl w:ilvl="5" w:tplc="0CF434C2">
      <w:numFmt w:val="bullet"/>
      <w:lvlText w:val="•"/>
      <w:lvlJc w:val="left"/>
      <w:pPr>
        <w:ind w:left="5020" w:hanging="360"/>
      </w:pPr>
      <w:rPr>
        <w:rFonts w:hint="default"/>
        <w:lang w:val="en-US" w:eastAsia="en-US" w:bidi="ar-SA"/>
      </w:rPr>
    </w:lvl>
    <w:lvl w:ilvl="6" w:tplc="85E8BB3C">
      <w:numFmt w:val="bullet"/>
      <w:lvlText w:val="•"/>
      <w:lvlJc w:val="left"/>
      <w:pPr>
        <w:ind w:left="5932" w:hanging="360"/>
      </w:pPr>
      <w:rPr>
        <w:rFonts w:hint="default"/>
        <w:lang w:val="en-US" w:eastAsia="en-US" w:bidi="ar-SA"/>
      </w:rPr>
    </w:lvl>
    <w:lvl w:ilvl="7" w:tplc="A4A27A02">
      <w:numFmt w:val="bullet"/>
      <w:lvlText w:val="•"/>
      <w:lvlJc w:val="left"/>
      <w:pPr>
        <w:ind w:left="6844" w:hanging="360"/>
      </w:pPr>
      <w:rPr>
        <w:rFonts w:hint="default"/>
        <w:lang w:val="en-US" w:eastAsia="en-US" w:bidi="ar-SA"/>
      </w:rPr>
    </w:lvl>
    <w:lvl w:ilvl="8" w:tplc="0E16B426">
      <w:numFmt w:val="bullet"/>
      <w:lvlText w:val="•"/>
      <w:lvlJc w:val="left"/>
      <w:pPr>
        <w:ind w:left="7756" w:hanging="360"/>
      </w:pPr>
      <w:rPr>
        <w:rFonts w:hint="default"/>
        <w:lang w:val="en-US" w:eastAsia="en-US" w:bidi="ar-SA"/>
      </w:rPr>
    </w:lvl>
  </w:abstractNum>
  <w:abstractNum w:abstractNumId="15" w15:restartNumberingAfterBreak="0">
    <w:nsid w:val="5FE75AD8"/>
    <w:multiLevelType w:val="hybridMultilevel"/>
    <w:tmpl w:val="90CE9870"/>
    <w:lvl w:ilvl="0" w:tplc="9274FB96">
      <w:start w:val="1"/>
      <w:numFmt w:val="decimal"/>
      <w:lvlText w:val="%1."/>
      <w:lvlJc w:val="left"/>
      <w:pPr>
        <w:ind w:left="981" w:hanging="600"/>
      </w:pPr>
      <w:rPr>
        <w:rFonts w:ascii="Garamond" w:eastAsia="Garamond" w:hAnsi="Garamond" w:cs="Garamond" w:hint="default"/>
        <w:b w:val="0"/>
        <w:bCs w:val="0"/>
        <w:i w:val="0"/>
        <w:iCs w:val="0"/>
        <w:w w:val="100"/>
        <w:sz w:val="28"/>
        <w:szCs w:val="28"/>
        <w:lang w:val="en-US" w:eastAsia="en-US" w:bidi="ar-SA"/>
      </w:rPr>
    </w:lvl>
    <w:lvl w:ilvl="1" w:tplc="2C4E0B14">
      <w:numFmt w:val="bullet"/>
      <w:lvlText w:val="•"/>
      <w:lvlJc w:val="left"/>
      <w:pPr>
        <w:ind w:left="1840" w:hanging="600"/>
      </w:pPr>
      <w:rPr>
        <w:rFonts w:hint="default"/>
        <w:lang w:val="en-US" w:eastAsia="en-US" w:bidi="ar-SA"/>
      </w:rPr>
    </w:lvl>
    <w:lvl w:ilvl="2" w:tplc="531E2C0C">
      <w:numFmt w:val="bullet"/>
      <w:lvlText w:val="•"/>
      <w:lvlJc w:val="left"/>
      <w:pPr>
        <w:ind w:left="2700" w:hanging="600"/>
      </w:pPr>
      <w:rPr>
        <w:rFonts w:hint="default"/>
        <w:lang w:val="en-US" w:eastAsia="en-US" w:bidi="ar-SA"/>
      </w:rPr>
    </w:lvl>
    <w:lvl w:ilvl="3" w:tplc="31D4E782">
      <w:numFmt w:val="bullet"/>
      <w:lvlText w:val="•"/>
      <w:lvlJc w:val="left"/>
      <w:pPr>
        <w:ind w:left="3560" w:hanging="600"/>
      </w:pPr>
      <w:rPr>
        <w:rFonts w:hint="default"/>
        <w:lang w:val="en-US" w:eastAsia="en-US" w:bidi="ar-SA"/>
      </w:rPr>
    </w:lvl>
    <w:lvl w:ilvl="4" w:tplc="18062360">
      <w:numFmt w:val="bullet"/>
      <w:lvlText w:val="•"/>
      <w:lvlJc w:val="left"/>
      <w:pPr>
        <w:ind w:left="4420" w:hanging="600"/>
      </w:pPr>
      <w:rPr>
        <w:rFonts w:hint="default"/>
        <w:lang w:val="en-US" w:eastAsia="en-US" w:bidi="ar-SA"/>
      </w:rPr>
    </w:lvl>
    <w:lvl w:ilvl="5" w:tplc="9E96592C">
      <w:numFmt w:val="bullet"/>
      <w:lvlText w:val="•"/>
      <w:lvlJc w:val="left"/>
      <w:pPr>
        <w:ind w:left="5280" w:hanging="600"/>
      </w:pPr>
      <w:rPr>
        <w:rFonts w:hint="default"/>
        <w:lang w:val="en-US" w:eastAsia="en-US" w:bidi="ar-SA"/>
      </w:rPr>
    </w:lvl>
    <w:lvl w:ilvl="6" w:tplc="5E8EF786">
      <w:numFmt w:val="bullet"/>
      <w:lvlText w:val="•"/>
      <w:lvlJc w:val="left"/>
      <w:pPr>
        <w:ind w:left="6140" w:hanging="600"/>
      </w:pPr>
      <w:rPr>
        <w:rFonts w:hint="default"/>
        <w:lang w:val="en-US" w:eastAsia="en-US" w:bidi="ar-SA"/>
      </w:rPr>
    </w:lvl>
    <w:lvl w:ilvl="7" w:tplc="91D2BFA4">
      <w:numFmt w:val="bullet"/>
      <w:lvlText w:val="•"/>
      <w:lvlJc w:val="left"/>
      <w:pPr>
        <w:ind w:left="7000" w:hanging="600"/>
      </w:pPr>
      <w:rPr>
        <w:rFonts w:hint="default"/>
        <w:lang w:val="en-US" w:eastAsia="en-US" w:bidi="ar-SA"/>
      </w:rPr>
    </w:lvl>
    <w:lvl w:ilvl="8" w:tplc="7AB61228">
      <w:numFmt w:val="bullet"/>
      <w:lvlText w:val="•"/>
      <w:lvlJc w:val="left"/>
      <w:pPr>
        <w:ind w:left="7860" w:hanging="600"/>
      </w:pPr>
      <w:rPr>
        <w:rFonts w:hint="default"/>
        <w:lang w:val="en-US" w:eastAsia="en-US" w:bidi="ar-SA"/>
      </w:rPr>
    </w:lvl>
  </w:abstractNum>
  <w:abstractNum w:abstractNumId="16" w15:restartNumberingAfterBreak="0">
    <w:nsid w:val="608D5CF6"/>
    <w:multiLevelType w:val="hybridMultilevel"/>
    <w:tmpl w:val="20FA583E"/>
    <w:lvl w:ilvl="0" w:tplc="DCA8A6FE">
      <w:start w:val="1"/>
      <w:numFmt w:val="decimal"/>
      <w:lvlText w:val="(%1)"/>
      <w:lvlJc w:val="left"/>
      <w:pPr>
        <w:ind w:left="820" w:hanging="720"/>
      </w:pPr>
      <w:rPr>
        <w:rFonts w:ascii="Garamond" w:eastAsia="Garamond" w:hAnsi="Garamond" w:cs="Garamond" w:hint="default"/>
        <w:b w:val="0"/>
        <w:bCs w:val="0"/>
        <w:i w:val="0"/>
        <w:iCs w:val="0"/>
        <w:w w:val="100"/>
        <w:sz w:val="28"/>
        <w:szCs w:val="28"/>
        <w:lang w:val="en-US" w:eastAsia="en-US" w:bidi="ar-SA"/>
      </w:rPr>
    </w:lvl>
    <w:lvl w:ilvl="1" w:tplc="FD44ACA4">
      <w:numFmt w:val="bullet"/>
      <w:lvlText w:val="•"/>
      <w:lvlJc w:val="left"/>
      <w:pPr>
        <w:ind w:left="1696" w:hanging="720"/>
      </w:pPr>
      <w:rPr>
        <w:rFonts w:hint="default"/>
        <w:lang w:val="en-US" w:eastAsia="en-US" w:bidi="ar-SA"/>
      </w:rPr>
    </w:lvl>
    <w:lvl w:ilvl="2" w:tplc="AA46C02E">
      <w:numFmt w:val="bullet"/>
      <w:lvlText w:val="•"/>
      <w:lvlJc w:val="left"/>
      <w:pPr>
        <w:ind w:left="2572" w:hanging="720"/>
      </w:pPr>
      <w:rPr>
        <w:rFonts w:hint="default"/>
        <w:lang w:val="en-US" w:eastAsia="en-US" w:bidi="ar-SA"/>
      </w:rPr>
    </w:lvl>
    <w:lvl w:ilvl="3" w:tplc="4F40DEF4">
      <w:numFmt w:val="bullet"/>
      <w:lvlText w:val="•"/>
      <w:lvlJc w:val="left"/>
      <w:pPr>
        <w:ind w:left="3448" w:hanging="720"/>
      </w:pPr>
      <w:rPr>
        <w:rFonts w:hint="default"/>
        <w:lang w:val="en-US" w:eastAsia="en-US" w:bidi="ar-SA"/>
      </w:rPr>
    </w:lvl>
    <w:lvl w:ilvl="4" w:tplc="DFD8234A">
      <w:numFmt w:val="bullet"/>
      <w:lvlText w:val="•"/>
      <w:lvlJc w:val="left"/>
      <w:pPr>
        <w:ind w:left="4324" w:hanging="720"/>
      </w:pPr>
      <w:rPr>
        <w:rFonts w:hint="default"/>
        <w:lang w:val="en-US" w:eastAsia="en-US" w:bidi="ar-SA"/>
      </w:rPr>
    </w:lvl>
    <w:lvl w:ilvl="5" w:tplc="2138D160">
      <w:numFmt w:val="bullet"/>
      <w:lvlText w:val="•"/>
      <w:lvlJc w:val="left"/>
      <w:pPr>
        <w:ind w:left="5200" w:hanging="720"/>
      </w:pPr>
      <w:rPr>
        <w:rFonts w:hint="default"/>
        <w:lang w:val="en-US" w:eastAsia="en-US" w:bidi="ar-SA"/>
      </w:rPr>
    </w:lvl>
    <w:lvl w:ilvl="6" w:tplc="036C88A8">
      <w:numFmt w:val="bullet"/>
      <w:lvlText w:val="•"/>
      <w:lvlJc w:val="left"/>
      <w:pPr>
        <w:ind w:left="6076" w:hanging="720"/>
      </w:pPr>
      <w:rPr>
        <w:rFonts w:hint="default"/>
        <w:lang w:val="en-US" w:eastAsia="en-US" w:bidi="ar-SA"/>
      </w:rPr>
    </w:lvl>
    <w:lvl w:ilvl="7" w:tplc="06E27BAC">
      <w:numFmt w:val="bullet"/>
      <w:lvlText w:val="•"/>
      <w:lvlJc w:val="left"/>
      <w:pPr>
        <w:ind w:left="6952" w:hanging="720"/>
      </w:pPr>
      <w:rPr>
        <w:rFonts w:hint="default"/>
        <w:lang w:val="en-US" w:eastAsia="en-US" w:bidi="ar-SA"/>
      </w:rPr>
    </w:lvl>
    <w:lvl w:ilvl="8" w:tplc="D1C4D556">
      <w:numFmt w:val="bullet"/>
      <w:lvlText w:val="•"/>
      <w:lvlJc w:val="left"/>
      <w:pPr>
        <w:ind w:left="7828" w:hanging="720"/>
      </w:pPr>
      <w:rPr>
        <w:rFonts w:hint="default"/>
        <w:lang w:val="en-US" w:eastAsia="en-US" w:bidi="ar-SA"/>
      </w:rPr>
    </w:lvl>
  </w:abstractNum>
  <w:abstractNum w:abstractNumId="17" w15:restartNumberingAfterBreak="0">
    <w:nsid w:val="66370760"/>
    <w:multiLevelType w:val="hybridMultilevel"/>
    <w:tmpl w:val="F60A79C4"/>
    <w:lvl w:ilvl="0" w:tplc="CB10C6E2">
      <w:start w:val="1"/>
      <w:numFmt w:val="decimal"/>
      <w:lvlText w:val="(%1)"/>
      <w:lvlJc w:val="left"/>
      <w:pPr>
        <w:ind w:left="460" w:hanging="360"/>
      </w:pPr>
      <w:rPr>
        <w:rFonts w:asciiTheme="majorHAnsi" w:eastAsia="Garamond" w:hAnsiTheme="majorHAnsi" w:cs="Garamond" w:hint="default"/>
        <w:b w:val="0"/>
        <w:bCs w:val="0"/>
        <w:i w:val="0"/>
        <w:iCs w:val="0"/>
        <w:w w:val="100"/>
        <w:sz w:val="24"/>
        <w:szCs w:val="28"/>
        <w:lang w:val="en-US" w:eastAsia="en-US" w:bidi="ar-SA"/>
      </w:rPr>
    </w:lvl>
    <w:lvl w:ilvl="1" w:tplc="C04E21D6">
      <w:start w:val="1"/>
      <w:numFmt w:val="lowerLetter"/>
      <w:lvlText w:val="(%2)"/>
      <w:lvlJc w:val="left"/>
      <w:pPr>
        <w:ind w:left="820" w:hanging="360"/>
      </w:pPr>
      <w:rPr>
        <w:rFonts w:asciiTheme="majorHAnsi" w:eastAsia="Garamond" w:hAnsiTheme="majorHAnsi" w:cs="Garamond" w:hint="default"/>
        <w:b w:val="0"/>
        <w:bCs w:val="0"/>
        <w:i w:val="0"/>
        <w:iCs w:val="0"/>
        <w:w w:val="100"/>
        <w:sz w:val="24"/>
        <w:szCs w:val="28"/>
        <w:lang w:val="en-US" w:eastAsia="en-US" w:bidi="ar-SA"/>
      </w:rPr>
    </w:lvl>
    <w:lvl w:ilvl="2" w:tplc="F9C245F0">
      <w:numFmt w:val="bullet"/>
      <w:lvlText w:val="•"/>
      <w:lvlJc w:val="left"/>
      <w:pPr>
        <w:ind w:left="1793" w:hanging="360"/>
      </w:pPr>
      <w:rPr>
        <w:rFonts w:hint="default"/>
        <w:lang w:val="en-US" w:eastAsia="en-US" w:bidi="ar-SA"/>
      </w:rPr>
    </w:lvl>
    <w:lvl w:ilvl="3" w:tplc="999ED19C">
      <w:numFmt w:val="bullet"/>
      <w:lvlText w:val="•"/>
      <w:lvlJc w:val="left"/>
      <w:pPr>
        <w:ind w:left="2766" w:hanging="360"/>
      </w:pPr>
      <w:rPr>
        <w:rFonts w:hint="default"/>
        <w:lang w:val="en-US" w:eastAsia="en-US" w:bidi="ar-SA"/>
      </w:rPr>
    </w:lvl>
    <w:lvl w:ilvl="4" w:tplc="07F47CD6">
      <w:numFmt w:val="bullet"/>
      <w:lvlText w:val="•"/>
      <w:lvlJc w:val="left"/>
      <w:pPr>
        <w:ind w:left="3740" w:hanging="360"/>
      </w:pPr>
      <w:rPr>
        <w:rFonts w:hint="default"/>
        <w:lang w:val="en-US" w:eastAsia="en-US" w:bidi="ar-SA"/>
      </w:rPr>
    </w:lvl>
    <w:lvl w:ilvl="5" w:tplc="B5EEFCF0">
      <w:numFmt w:val="bullet"/>
      <w:lvlText w:val="•"/>
      <w:lvlJc w:val="left"/>
      <w:pPr>
        <w:ind w:left="4713" w:hanging="360"/>
      </w:pPr>
      <w:rPr>
        <w:rFonts w:hint="default"/>
        <w:lang w:val="en-US" w:eastAsia="en-US" w:bidi="ar-SA"/>
      </w:rPr>
    </w:lvl>
    <w:lvl w:ilvl="6" w:tplc="144866C2">
      <w:numFmt w:val="bullet"/>
      <w:lvlText w:val="•"/>
      <w:lvlJc w:val="left"/>
      <w:pPr>
        <w:ind w:left="5686" w:hanging="360"/>
      </w:pPr>
      <w:rPr>
        <w:rFonts w:hint="default"/>
        <w:lang w:val="en-US" w:eastAsia="en-US" w:bidi="ar-SA"/>
      </w:rPr>
    </w:lvl>
    <w:lvl w:ilvl="7" w:tplc="76C4A4AA">
      <w:numFmt w:val="bullet"/>
      <w:lvlText w:val="•"/>
      <w:lvlJc w:val="left"/>
      <w:pPr>
        <w:ind w:left="6660" w:hanging="360"/>
      </w:pPr>
      <w:rPr>
        <w:rFonts w:hint="default"/>
        <w:lang w:val="en-US" w:eastAsia="en-US" w:bidi="ar-SA"/>
      </w:rPr>
    </w:lvl>
    <w:lvl w:ilvl="8" w:tplc="7F72B62A">
      <w:numFmt w:val="bullet"/>
      <w:lvlText w:val="•"/>
      <w:lvlJc w:val="left"/>
      <w:pPr>
        <w:ind w:left="7633" w:hanging="360"/>
      </w:pPr>
      <w:rPr>
        <w:rFonts w:hint="default"/>
        <w:lang w:val="en-US" w:eastAsia="en-US" w:bidi="ar-SA"/>
      </w:rPr>
    </w:lvl>
  </w:abstractNum>
  <w:abstractNum w:abstractNumId="18" w15:restartNumberingAfterBreak="0">
    <w:nsid w:val="6A772030"/>
    <w:multiLevelType w:val="hybridMultilevel"/>
    <w:tmpl w:val="130882A0"/>
    <w:lvl w:ilvl="0" w:tplc="DB9A3FC0">
      <w:start w:val="1"/>
      <w:numFmt w:val="decimal"/>
      <w:lvlText w:val="(%1)"/>
      <w:lvlJc w:val="left"/>
      <w:pPr>
        <w:ind w:left="460" w:hanging="360"/>
      </w:pPr>
      <w:rPr>
        <w:rFonts w:ascii="Garamond" w:eastAsia="Garamond" w:hAnsi="Garamond" w:cs="Garamond" w:hint="default"/>
        <w:b w:val="0"/>
        <w:bCs w:val="0"/>
        <w:i w:val="0"/>
        <w:iCs w:val="0"/>
        <w:w w:val="100"/>
        <w:sz w:val="28"/>
        <w:szCs w:val="28"/>
        <w:lang w:val="en-US" w:eastAsia="en-US" w:bidi="ar-SA"/>
      </w:rPr>
    </w:lvl>
    <w:lvl w:ilvl="1" w:tplc="F496E964">
      <w:numFmt w:val="bullet"/>
      <w:lvlText w:val="•"/>
      <w:lvlJc w:val="left"/>
      <w:pPr>
        <w:ind w:left="1372" w:hanging="360"/>
      </w:pPr>
      <w:rPr>
        <w:rFonts w:hint="default"/>
        <w:lang w:val="en-US" w:eastAsia="en-US" w:bidi="ar-SA"/>
      </w:rPr>
    </w:lvl>
    <w:lvl w:ilvl="2" w:tplc="61405D42">
      <w:numFmt w:val="bullet"/>
      <w:lvlText w:val="•"/>
      <w:lvlJc w:val="left"/>
      <w:pPr>
        <w:ind w:left="2284" w:hanging="360"/>
      </w:pPr>
      <w:rPr>
        <w:rFonts w:hint="default"/>
        <w:lang w:val="en-US" w:eastAsia="en-US" w:bidi="ar-SA"/>
      </w:rPr>
    </w:lvl>
    <w:lvl w:ilvl="3" w:tplc="06BC941C">
      <w:numFmt w:val="bullet"/>
      <w:lvlText w:val="•"/>
      <w:lvlJc w:val="left"/>
      <w:pPr>
        <w:ind w:left="3196" w:hanging="360"/>
      </w:pPr>
      <w:rPr>
        <w:rFonts w:hint="default"/>
        <w:lang w:val="en-US" w:eastAsia="en-US" w:bidi="ar-SA"/>
      </w:rPr>
    </w:lvl>
    <w:lvl w:ilvl="4" w:tplc="893AF30E">
      <w:numFmt w:val="bullet"/>
      <w:lvlText w:val="•"/>
      <w:lvlJc w:val="left"/>
      <w:pPr>
        <w:ind w:left="4108" w:hanging="360"/>
      </w:pPr>
      <w:rPr>
        <w:rFonts w:hint="default"/>
        <w:lang w:val="en-US" w:eastAsia="en-US" w:bidi="ar-SA"/>
      </w:rPr>
    </w:lvl>
    <w:lvl w:ilvl="5" w:tplc="E2FA0E42">
      <w:numFmt w:val="bullet"/>
      <w:lvlText w:val="•"/>
      <w:lvlJc w:val="left"/>
      <w:pPr>
        <w:ind w:left="5020" w:hanging="360"/>
      </w:pPr>
      <w:rPr>
        <w:rFonts w:hint="default"/>
        <w:lang w:val="en-US" w:eastAsia="en-US" w:bidi="ar-SA"/>
      </w:rPr>
    </w:lvl>
    <w:lvl w:ilvl="6" w:tplc="6F6CE846">
      <w:numFmt w:val="bullet"/>
      <w:lvlText w:val="•"/>
      <w:lvlJc w:val="left"/>
      <w:pPr>
        <w:ind w:left="5932" w:hanging="360"/>
      </w:pPr>
      <w:rPr>
        <w:rFonts w:hint="default"/>
        <w:lang w:val="en-US" w:eastAsia="en-US" w:bidi="ar-SA"/>
      </w:rPr>
    </w:lvl>
    <w:lvl w:ilvl="7" w:tplc="54DCD9FE">
      <w:numFmt w:val="bullet"/>
      <w:lvlText w:val="•"/>
      <w:lvlJc w:val="left"/>
      <w:pPr>
        <w:ind w:left="6844" w:hanging="360"/>
      </w:pPr>
      <w:rPr>
        <w:rFonts w:hint="default"/>
        <w:lang w:val="en-US" w:eastAsia="en-US" w:bidi="ar-SA"/>
      </w:rPr>
    </w:lvl>
    <w:lvl w:ilvl="8" w:tplc="895886E4">
      <w:numFmt w:val="bullet"/>
      <w:lvlText w:val="•"/>
      <w:lvlJc w:val="left"/>
      <w:pPr>
        <w:ind w:left="7756" w:hanging="360"/>
      </w:pPr>
      <w:rPr>
        <w:rFonts w:hint="default"/>
        <w:lang w:val="en-US" w:eastAsia="en-US" w:bidi="ar-SA"/>
      </w:rPr>
    </w:lvl>
  </w:abstractNum>
  <w:abstractNum w:abstractNumId="19" w15:restartNumberingAfterBreak="0">
    <w:nsid w:val="6FA315B0"/>
    <w:multiLevelType w:val="hybridMultilevel"/>
    <w:tmpl w:val="459A7D42"/>
    <w:lvl w:ilvl="0" w:tplc="B958DEDA">
      <w:start w:val="15"/>
      <w:numFmt w:val="decimal"/>
      <w:lvlText w:val="%1."/>
      <w:lvlJc w:val="left"/>
      <w:pPr>
        <w:ind w:left="981" w:hanging="600"/>
      </w:pPr>
      <w:rPr>
        <w:rFonts w:ascii="Garamond" w:eastAsia="Garamond" w:hAnsi="Garamond" w:cs="Garamond" w:hint="default"/>
        <w:b w:val="0"/>
        <w:bCs w:val="0"/>
        <w:i w:val="0"/>
        <w:iCs w:val="0"/>
        <w:w w:val="100"/>
        <w:sz w:val="28"/>
        <w:szCs w:val="28"/>
        <w:lang w:val="en-US" w:eastAsia="en-US" w:bidi="ar-SA"/>
      </w:rPr>
    </w:lvl>
    <w:lvl w:ilvl="1" w:tplc="D9BA55EE">
      <w:numFmt w:val="bullet"/>
      <w:lvlText w:val="•"/>
      <w:lvlJc w:val="left"/>
      <w:pPr>
        <w:ind w:left="1840" w:hanging="600"/>
      </w:pPr>
      <w:rPr>
        <w:rFonts w:hint="default"/>
        <w:lang w:val="en-US" w:eastAsia="en-US" w:bidi="ar-SA"/>
      </w:rPr>
    </w:lvl>
    <w:lvl w:ilvl="2" w:tplc="F914047A">
      <w:numFmt w:val="bullet"/>
      <w:lvlText w:val="•"/>
      <w:lvlJc w:val="left"/>
      <w:pPr>
        <w:ind w:left="2700" w:hanging="600"/>
      </w:pPr>
      <w:rPr>
        <w:rFonts w:hint="default"/>
        <w:lang w:val="en-US" w:eastAsia="en-US" w:bidi="ar-SA"/>
      </w:rPr>
    </w:lvl>
    <w:lvl w:ilvl="3" w:tplc="FEEC6602">
      <w:numFmt w:val="bullet"/>
      <w:lvlText w:val="•"/>
      <w:lvlJc w:val="left"/>
      <w:pPr>
        <w:ind w:left="3560" w:hanging="600"/>
      </w:pPr>
      <w:rPr>
        <w:rFonts w:hint="default"/>
        <w:lang w:val="en-US" w:eastAsia="en-US" w:bidi="ar-SA"/>
      </w:rPr>
    </w:lvl>
    <w:lvl w:ilvl="4" w:tplc="D3585B9A">
      <w:numFmt w:val="bullet"/>
      <w:lvlText w:val="•"/>
      <w:lvlJc w:val="left"/>
      <w:pPr>
        <w:ind w:left="4420" w:hanging="600"/>
      </w:pPr>
      <w:rPr>
        <w:rFonts w:hint="default"/>
        <w:lang w:val="en-US" w:eastAsia="en-US" w:bidi="ar-SA"/>
      </w:rPr>
    </w:lvl>
    <w:lvl w:ilvl="5" w:tplc="A39E6F4C">
      <w:numFmt w:val="bullet"/>
      <w:lvlText w:val="•"/>
      <w:lvlJc w:val="left"/>
      <w:pPr>
        <w:ind w:left="5280" w:hanging="600"/>
      </w:pPr>
      <w:rPr>
        <w:rFonts w:hint="default"/>
        <w:lang w:val="en-US" w:eastAsia="en-US" w:bidi="ar-SA"/>
      </w:rPr>
    </w:lvl>
    <w:lvl w:ilvl="6" w:tplc="3F90CDB2">
      <w:numFmt w:val="bullet"/>
      <w:lvlText w:val="•"/>
      <w:lvlJc w:val="left"/>
      <w:pPr>
        <w:ind w:left="6140" w:hanging="600"/>
      </w:pPr>
      <w:rPr>
        <w:rFonts w:hint="default"/>
        <w:lang w:val="en-US" w:eastAsia="en-US" w:bidi="ar-SA"/>
      </w:rPr>
    </w:lvl>
    <w:lvl w:ilvl="7" w:tplc="CB7ABCEE">
      <w:numFmt w:val="bullet"/>
      <w:lvlText w:val="•"/>
      <w:lvlJc w:val="left"/>
      <w:pPr>
        <w:ind w:left="7000" w:hanging="600"/>
      </w:pPr>
      <w:rPr>
        <w:rFonts w:hint="default"/>
        <w:lang w:val="en-US" w:eastAsia="en-US" w:bidi="ar-SA"/>
      </w:rPr>
    </w:lvl>
    <w:lvl w:ilvl="8" w:tplc="8B7EC76A">
      <w:numFmt w:val="bullet"/>
      <w:lvlText w:val="•"/>
      <w:lvlJc w:val="left"/>
      <w:pPr>
        <w:ind w:left="7860" w:hanging="600"/>
      </w:pPr>
      <w:rPr>
        <w:rFonts w:hint="default"/>
        <w:lang w:val="en-US" w:eastAsia="en-US" w:bidi="ar-SA"/>
      </w:rPr>
    </w:lvl>
  </w:abstractNum>
  <w:abstractNum w:abstractNumId="20" w15:restartNumberingAfterBreak="0">
    <w:nsid w:val="6FF7340D"/>
    <w:multiLevelType w:val="hybridMultilevel"/>
    <w:tmpl w:val="81AE8B70"/>
    <w:lvl w:ilvl="0" w:tplc="CA20DF66">
      <w:start w:val="1"/>
      <w:numFmt w:val="decimal"/>
      <w:lvlText w:val="(%1)"/>
      <w:lvlJc w:val="left"/>
      <w:pPr>
        <w:ind w:left="820" w:hanging="720"/>
      </w:pPr>
      <w:rPr>
        <w:rFonts w:asciiTheme="majorHAnsi" w:eastAsia="Garamond" w:hAnsiTheme="majorHAnsi" w:cs="Garamond" w:hint="default"/>
        <w:b w:val="0"/>
        <w:bCs w:val="0"/>
        <w:i w:val="0"/>
        <w:iCs w:val="0"/>
        <w:w w:val="100"/>
        <w:sz w:val="24"/>
        <w:szCs w:val="28"/>
        <w:lang w:val="en-US" w:eastAsia="en-US" w:bidi="ar-SA"/>
      </w:rPr>
    </w:lvl>
    <w:lvl w:ilvl="1" w:tplc="9A30C31C">
      <w:numFmt w:val="bullet"/>
      <w:lvlText w:val="•"/>
      <w:lvlJc w:val="left"/>
      <w:pPr>
        <w:ind w:left="1696" w:hanging="720"/>
      </w:pPr>
      <w:rPr>
        <w:rFonts w:hint="default"/>
        <w:lang w:val="en-US" w:eastAsia="en-US" w:bidi="ar-SA"/>
      </w:rPr>
    </w:lvl>
    <w:lvl w:ilvl="2" w:tplc="7C4E5B2A">
      <w:numFmt w:val="bullet"/>
      <w:lvlText w:val="•"/>
      <w:lvlJc w:val="left"/>
      <w:pPr>
        <w:ind w:left="2572" w:hanging="720"/>
      </w:pPr>
      <w:rPr>
        <w:rFonts w:hint="default"/>
        <w:lang w:val="en-US" w:eastAsia="en-US" w:bidi="ar-SA"/>
      </w:rPr>
    </w:lvl>
    <w:lvl w:ilvl="3" w:tplc="D5E674C8">
      <w:numFmt w:val="bullet"/>
      <w:lvlText w:val="•"/>
      <w:lvlJc w:val="left"/>
      <w:pPr>
        <w:ind w:left="3448" w:hanging="720"/>
      </w:pPr>
      <w:rPr>
        <w:rFonts w:hint="default"/>
        <w:lang w:val="en-US" w:eastAsia="en-US" w:bidi="ar-SA"/>
      </w:rPr>
    </w:lvl>
    <w:lvl w:ilvl="4" w:tplc="A79CB458">
      <w:numFmt w:val="bullet"/>
      <w:lvlText w:val="•"/>
      <w:lvlJc w:val="left"/>
      <w:pPr>
        <w:ind w:left="4324" w:hanging="720"/>
      </w:pPr>
      <w:rPr>
        <w:rFonts w:hint="default"/>
        <w:lang w:val="en-US" w:eastAsia="en-US" w:bidi="ar-SA"/>
      </w:rPr>
    </w:lvl>
    <w:lvl w:ilvl="5" w:tplc="3D2C17DC">
      <w:numFmt w:val="bullet"/>
      <w:lvlText w:val="•"/>
      <w:lvlJc w:val="left"/>
      <w:pPr>
        <w:ind w:left="5200" w:hanging="720"/>
      </w:pPr>
      <w:rPr>
        <w:rFonts w:hint="default"/>
        <w:lang w:val="en-US" w:eastAsia="en-US" w:bidi="ar-SA"/>
      </w:rPr>
    </w:lvl>
    <w:lvl w:ilvl="6" w:tplc="D88AB45A">
      <w:numFmt w:val="bullet"/>
      <w:lvlText w:val="•"/>
      <w:lvlJc w:val="left"/>
      <w:pPr>
        <w:ind w:left="6076" w:hanging="720"/>
      </w:pPr>
      <w:rPr>
        <w:rFonts w:hint="default"/>
        <w:lang w:val="en-US" w:eastAsia="en-US" w:bidi="ar-SA"/>
      </w:rPr>
    </w:lvl>
    <w:lvl w:ilvl="7" w:tplc="860C0F2C">
      <w:numFmt w:val="bullet"/>
      <w:lvlText w:val="•"/>
      <w:lvlJc w:val="left"/>
      <w:pPr>
        <w:ind w:left="6952" w:hanging="720"/>
      </w:pPr>
      <w:rPr>
        <w:rFonts w:hint="default"/>
        <w:lang w:val="en-US" w:eastAsia="en-US" w:bidi="ar-SA"/>
      </w:rPr>
    </w:lvl>
    <w:lvl w:ilvl="8" w:tplc="7F24129E">
      <w:numFmt w:val="bullet"/>
      <w:lvlText w:val="•"/>
      <w:lvlJc w:val="left"/>
      <w:pPr>
        <w:ind w:left="7828" w:hanging="720"/>
      </w:pPr>
      <w:rPr>
        <w:rFonts w:hint="default"/>
        <w:lang w:val="en-US" w:eastAsia="en-US" w:bidi="ar-SA"/>
      </w:rPr>
    </w:lvl>
  </w:abstractNum>
  <w:abstractNum w:abstractNumId="21" w15:restartNumberingAfterBreak="0">
    <w:nsid w:val="747E4B27"/>
    <w:multiLevelType w:val="hybridMultilevel"/>
    <w:tmpl w:val="7F683B3A"/>
    <w:lvl w:ilvl="0" w:tplc="75128F58">
      <w:start w:val="1"/>
      <w:numFmt w:val="decimal"/>
      <w:lvlText w:val="(%1)"/>
      <w:lvlJc w:val="left"/>
      <w:pPr>
        <w:ind w:left="460" w:hanging="360"/>
      </w:pPr>
      <w:rPr>
        <w:rFonts w:asciiTheme="majorHAnsi" w:eastAsia="Garamond" w:hAnsiTheme="majorHAnsi" w:cs="Garamond" w:hint="default"/>
        <w:b w:val="0"/>
        <w:bCs w:val="0"/>
        <w:i w:val="0"/>
        <w:iCs w:val="0"/>
        <w:w w:val="100"/>
        <w:sz w:val="24"/>
        <w:szCs w:val="28"/>
        <w:lang w:val="en-US" w:eastAsia="en-US" w:bidi="ar-SA"/>
      </w:rPr>
    </w:lvl>
    <w:lvl w:ilvl="1" w:tplc="28967E94">
      <w:start w:val="1"/>
      <w:numFmt w:val="lowerLetter"/>
      <w:lvlText w:val="(%2)"/>
      <w:lvlJc w:val="left"/>
      <w:pPr>
        <w:ind w:left="820" w:hanging="360"/>
      </w:pPr>
      <w:rPr>
        <w:rFonts w:asciiTheme="majorHAnsi" w:eastAsia="Garamond" w:hAnsiTheme="majorHAnsi" w:cs="Garamond" w:hint="default"/>
        <w:b w:val="0"/>
        <w:bCs w:val="0"/>
        <w:i w:val="0"/>
        <w:iCs w:val="0"/>
        <w:w w:val="100"/>
        <w:sz w:val="24"/>
        <w:szCs w:val="28"/>
        <w:lang w:val="en-US" w:eastAsia="en-US" w:bidi="ar-SA"/>
      </w:rPr>
    </w:lvl>
    <w:lvl w:ilvl="2" w:tplc="1506E3E4">
      <w:numFmt w:val="bullet"/>
      <w:lvlText w:val="•"/>
      <w:lvlJc w:val="left"/>
      <w:pPr>
        <w:ind w:left="1793" w:hanging="360"/>
      </w:pPr>
      <w:rPr>
        <w:rFonts w:hint="default"/>
        <w:lang w:val="en-US" w:eastAsia="en-US" w:bidi="ar-SA"/>
      </w:rPr>
    </w:lvl>
    <w:lvl w:ilvl="3" w:tplc="535E8D80">
      <w:numFmt w:val="bullet"/>
      <w:lvlText w:val="•"/>
      <w:lvlJc w:val="left"/>
      <w:pPr>
        <w:ind w:left="2766" w:hanging="360"/>
      </w:pPr>
      <w:rPr>
        <w:rFonts w:hint="default"/>
        <w:lang w:val="en-US" w:eastAsia="en-US" w:bidi="ar-SA"/>
      </w:rPr>
    </w:lvl>
    <w:lvl w:ilvl="4" w:tplc="DAB6F2CA">
      <w:numFmt w:val="bullet"/>
      <w:lvlText w:val="•"/>
      <w:lvlJc w:val="left"/>
      <w:pPr>
        <w:ind w:left="3740" w:hanging="360"/>
      </w:pPr>
      <w:rPr>
        <w:rFonts w:hint="default"/>
        <w:lang w:val="en-US" w:eastAsia="en-US" w:bidi="ar-SA"/>
      </w:rPr>
    </w:lvl>
    <w:lvl w:ilvl="5" w:tplc="AF1EC640">
      <w:numFmt w:val="bullet"/>
      <w:lvlText w:val="•"/>
      <w:lvlJc w:val="left"/>
      <w:pPr>
        <w:ind w:left="4713" w:hanging="360"/>
      </w:pPr>
      <w:rPr>
        <w:rFonts w:hint="default"/>
        <w:lang w:val="en-US" w:eastAsia="en-US" w:bidi="ar-SA"/>
      </w:rPr>
    </w:lvl>
    <w:lvl w:ilvl="6" w:tplc="2FBEF4C6">
      <w:numFmt w:val="bullet"/>
      <w:lvlText w:val="•"/>
      <w:lvlJc w:val="left"/>
      <w:pPr>
        <w:ind w:left="5686" w:hanging="360"/>
      </w:pPr>
      <w:rPr>
        <w:rFonts w:hint="default"/>
        <w:lang w:val="en-US" w:eastAsia="en-US" w:bidi="ar-SA"/>
      </w:rPr>
    </w:lvl>
    <w:lvl w:ilvl="7" w:tplc="D074B32C">
      <w:numFmt w:val="bullet"/>
      <w:lvlText w:val="•"/>
      <w:lvlJc w:val="left"/>
      <w:pPr>
        <w:ind w:left="6660" w:hanging="360"/>
      </w:pPr>
      <w:rPr>
        <w:rFonts w:hint="default"/>
        <w:lang w:val="en-US" w:eastAsia="en-US" w:bidi="ar-SA"/>
      </w:rPr>
    </w:lvl>
    <w:lvl w:ilvl="8" w:tplc="110EC064">
      <w:numFmt w:val="bullet"/>
      <w:lvlText w:val="•"/>
      <w:lvlJc w:val="left"/>
      <w:pPr>
        <w:ind w:left="7633" w:hanging="360"/>
      </w:pPr>
      <w:rPr>
        <w:rFonts w:hint="default"/>
        <w:lang w:val="en-US" w:eastAsia="en-US" w:bidi="ar-SA"/>
      </w:rPr>
    </w:lvl>
  </w:abstractNum>
  <w:num w:numId="1">
    <w:abstractNumId w:val="5"/>
  </w:num>
  <w:num w:numId="2">
    <w:abstractNumId w:val="6"/>
  </w:num>
  <w:num w:numId="3">
    <w:abstractNumId w:val="8"/>
  </w:num>
  <w:num w:numId="4">
    <w:abstractNumId w:val="20"/>
  </w:num>
  <w:num w:numId="5">
    <w:abstractNumId w:val="9"/>
  </w:num>
  <w:num w:numId="6">
    <w:abstractNumId w:val="16"/>
  </w:num>
  <w:num w:numId="7">
    <w:abstractNumId w:val="18"/>
  </w:num>
  <w:num w:numId="8">
    <w:abstractNumId w:val="7"/>
  </w:num>
  <w:num w:numId="9">
    <w:abstractNumId w:val="14"/>
  </w:num>
  <w:num w:numId="10">
    <w:abstractNumId w:val="13"/>
  </w:num>
  <w:num w:numId="11">
    <w:abstractNumId w:val="3"/>
  </w:num>
  <w:num w:numId="12">
    <w:abstractNumId w:val="0"/>
  </w:num>
  <w:num w:numId="13">
    <w:abstractNumId w:val="17"/>
  </w:num>
  <w:num w:numId="14">
    <w:abstractNumId w:val="21"/>
  </w:num>
  <w:num w:numId="15">
    <w:abstractNumId w:val="4"/>
  </w:num>
  <w:num w:numId="16">
    <w:abstractNumId w:val="1"/>
  </w:num>
  <w:num w:numId="17">
    <w:abstractNumId w:val="19"/>
  </w:num>
  <w:num w:numId="18">
    <w:abstractNumId w:val="15"/>
  </w:num>
  <w:num w:numId="19">
    <w:abstractNumId w:val="11"/>
  </w:num>
  <w:num w:numId="20">
    <w:abstractNumId w:val="10"/>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AF"/>
    <w:rsid w:val="00013013"/>
    <w:rsid w:val="00035286"/>
    <w:rsid w:val="00037CFB"/>
    <w:rsid w:val="00046305"/>
    <w:rsid w:val="00073DB0"/>
    <w:rsid w:val="00090F70"/>
    <w:rsid w:val="00096F32"/>
    <w:rsid w:val="000A6B7C"/>
    <w:rsid w:val="000E4747"/>
    <w:rsid w:val="00107068"/>
    <w:rsid w:val="00107AE4"/>
    <w:rsid w:val="001161DB"/>
    <w:rsid w:val="0014422E"/>
    <w:rsid w:val="00170EDE"/>
    <w:rsid w:val="00181D75"/>
    <w:rsid w:val="001A6378"/>
    <w:rsid w:val="001C7270"/>
    <w:rsid w:val="001F1C44"/>
    <w:rsid w:val="0020172C"/>
    <w:rsid w:val="00282621"/>
    <w:rsid w:val="00291A16"/>
    <w:rsid w:val="0029201E"/>
    <w:rsid w:val="0029682F"/>
    <w:rsid w:val="002972D8"/>
    <w:rsid w:val="002A0DBE"/>
    <w:rsid w:val="002C44DA"/>
    <w:rsid w:val="002E5ADA"/>
    <w:rsid w:val="003003EC"/>
    <w:rsid w:val="00302DBF"/>
    <w:rsid w:val="00326B8A"/>
    <w:rsid w:val="003822EF"/>
    <w:rsid w:val="003A74A6"/>
    <w:rsid w:val="003A755C"/>
    <w:rsid w:val="003C5082"/>
    <w:rsid w:val="003E213A"/>
    <w:rsid w:val="003F383B"/>
    <w:rsid w:val="003F6C28"/>
    <w:rsid w:val="00410923"/>
    <w:rsid w:val="00416485"/>
    <w:rsid w:val="00446728"/>
    <w:rsid w:val="00446E83"/>
    <w:rsid w:val="0045305D"/>
    <w:rsid w:val="0045534F"/>
    <w:rsid w:val="0046175D"/>
    <w:rsid w:val="00466B5B"/>
    <w:rsid w:val="0047357C"/>
    <w:rsid w:val="00477DAF"/>
    <w:rsid w:val="00494048"/>
    <w:rsid w:val="004A40A3"/>
    <w:rsid w:val="004D4FF8"/>
    <w:rsid w:val="00510D73"/>
    <w:rsid w:val="00525E71"/>
    <w:rsid w:val="005357A3"/>
    <w:rsid w:val="00551EAE"/>
    <w:rsid w:val="00562386"/>
    <w:rsid w:val="00587DD4"/>
    <w:rsid w:val="005E1B5A"/>
    <w:rsid w:val="00614D3A"/>
    <w:rsid w:val="00625B8B"/>
    <w:rsid w:val="006518BB"/>
    <w:rsid w:val="006627C2"/>
    <w:rsid w:val="00671238"/>
    <w:rsid w:val="00673D42"/>
    <w:rsid w:val="006818FB"/>
    <w:rsid w:val="00683FCC"/>
    <w:rsid w:val="00692C76"/>
    <w:rsid w:val="006A6DDB"/>
    <w:rsid w:val="006C2A24"/>
    <w:rsid w:val="006F62A8"/>
    <w:rsid w:val="00703075"/>
    <w:rsid w:val="007244C3"/>
    <w:rsid w:val="007258F7"/>
    <w:rsid w:val="00741495"/>
    <w:rsid w:val="00785CF4"/>
    <w:rsid w:val="00785D70"/>
    <w:rsid w:val="007A0C10"/>
    <w:rsid w:val="007C3795"/>
    <w:rsid w:val="007C6279"/>
    <w:rsid w:val="007D0ED3"/>
    <w:rsid w:val="007D1356"/>
    <w:rsid w:val="00806B8E"/>
    <w:rsid w:val="00814269"/>
    <w:rsid w:val="00817C6D"/>
    <w:rsid w:val="00825986"/>
    <w:rsid w:val="00856382"/>
    <w:rsid w:val="00865038"/>
    <w:rsid w:val="00867395"/>
    <w:rsid w:val="008B6469"/>
    <w:rsid w:val="008B7442"/>
    <w:rsid w:val="008E4F18"/>
    <w:rsid w:val="008E7F5C"/>
    <w:rsid w:val="008F3CFC"/>
    <w:rsid w:val="008F6302"/>
    <w:rsid w:val="00916B18"/>
    <w:rsid w:val="0092158B"/>
    <w:rsid w:val="009361CD"/>
    <w:rsid w:val="009475AE"/>
    <w:rsid w:val="00956F6B"/>
    <w:rsid w:val="00965453"/>
    <w:rsid w:val="009742C3"/>
    <w:rsid w:val="00980B73"/>
    <w:rsid w:val="00987FE6"/>
    <w:rsid w:val="0099323B"/>
    <w:rsid w:val="009A3D62"/>
    <w:rsid w:val="009B6C4C"/>
    <w:rsid w:val="009C478A"/>
    <w:rsid w:val="00A1393D"/>
    <w:rsid w:val="00A165E2"/>
    <w:rsid w:val="00A37034"/>
    <w:rsid w:val="00AC32CB"/>
    <w:rsid w:val="00AC3480"/>
    <w:rsid w:val="00B040DB"/>
    <w:rsid w:val="00B76A80"/>
    <w:rsid w:val="00B80A20"/>
    <w:rsid w:val="00BB2044"/>
    <w:rsid w:val="00BF60EC"/>
    <w:rsid w:val="00C0115E"/>
    <w:rsid w:val="00C06BCA"/>
    <w:rsid w:val="00C12A4E"/>
    <w:rsid w:val="00C2194B"/>
    <w:rsid w:val="00C34203"/>
    <w:rsid w:val="00C36CB4"/>
    <w:rsid w:val="00C5725F"/>
    <w:rsid w:val="00C726AC"/>
    <w:rsid w:val="00C83126"/>
    <w:rsid w:val="00C90339"/>
    <w:rsid w:val="00CB0D2B"/>
    <w:rsid w:val="00CB67D8"/>
    <w:rsid w:val="00CC43C5"/>
    <w:rsid w:val="00CD04B1"/>
    <w:rsid w:val="00CF4524"/>
    <w:rsid w:val="00D65AA1"/>
    <w:rsid w:val="00D77D60"/>
    <w:rsid w:val="00D91646"/>
    <w:rsid w:val="00D92E97"/>
    <w:rsid w:val="00DB03C4"/>
    <w:rsid w:val="00DB39F0"/>
    <w:rsid w:val="00DC408B"/>
    <w:rsid w:val="00DE034F"/>
    <w:rsid w:val="00E0363D"/>
    <w:rsid w:val="00E1073B"/>
    <w:rsid w:val="00E220C7"/>
    <w:rsid w:val="00E34626"/>
    <w:rsid w:val="00E3787A"/>
    <w:rsid w:val="00E521FB"/>
    <w:rsid w:val="00E7083A"/>
    <w:rsid w:val="00E80E07"/>
    <w:rsid w:val="00EB1C3C"/>
    <w:rsid w:val="00EB6F74"/>
    <w:rsid w:val="00EC47FE"/>
    <w:rsid w:val="00EC4CD8"/>
    <w:rsid w:val="00F466EB"/>
    <w:rsid w:val="00FB023E"/>
    <w:rsid w:val="00FE059F"/>
    <w:rsid w:val="00FE4083"/>
    <w:rsid w:val="00FE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35C87"/>
  <w15:docId w15:val="{BC038799-84FB-46EC-B7E4-4B23149B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ind w:left="460" w:hanging="361"/>
      <w:outlineLvl w:val="0"/>
    </w:pPr>
    <w:rPr>
      <w:b/>
      <w:bCs/>
      <w:sz w:val="28"/>
      <w:szCs w:val="28"/>
    </w:rPr>
  </w:style>
  <w:style w:type="paragraph" w:styleId="Heading2">
    <w:name w:val="heading 2"/>
    <w:basedOn w:val="Normal"/>
    <w:uiPriority w:val="1"/>
    <w:qFormat/>
    <w:pPr>
      <w:spacing w:line="562" w:lineRule="exact"/>
      <w:ind w:left="460" w:hanging="36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563" w:lineRule="exact"/>
      <w:ind w:left="105"/>
    </w:pPr>
    <w:rPr>
      <w:b/>
      <w:bCs/>
      <w:sz w:val="28"/>
      <w:szCs w:val="28"/>
    </w:rPr>
  </w:style>
  <w:style w:type="paragraph" w:styleId="TOC2">
    <w:name w:val="toc 2"/>
    <w:basedOn w:val="Normal"/>
    <w:uiPriority w:val="39"/>
    <w:qFormat/>
    <w:pPr>
      <w:spacing w:line="562" w:lineRule="exact"/>
      <w:ind w:left="981" w:hanging="601"/>
    </w:pPr>
    <w:rPr>
      <w:sz w:val="28"/>
      <w:szCs w:val="28"/>
    </w:rPr>
  </w:style>
  <w:style w:type="paragraph" w:styleId="TOC3">
    <w:name w:val="toc 3"/>
    <w:basedOn w:val="Normal"/>
    <w:uiPriority w:val="1"/>
    <w:qFormat/>
    <w:pPr>
      <w:spacing w:line="563" w:lineRule="exact"/>
      <w:ind w:left="381"/>
    </w:pPr>
    <w:rPr>
      <w:sz w:val="28"/>
      <w:szCs w:val="28"/>
    </w:rPr>
  </w:style>
  <w:style w:type="paragraph" w:styleId="BodyText">
    <w:name w:val="Body Text"/>
    <w:basedOn w:val="Normal"/>
    <w:uiPriority w:val="1"/>
    <w:qFormat/>
    <w:rPr>
      <w:sz w:val="28"/>
      <w:szCs w:val="28"/>
    </w:rPr>
  </w:style>
  <w:style w:type="paragraph" w:styleId="Title">
    <w:name w:val="Title"/>
    <w:basedOn w:val="Normal"/>
    <w:uiPriority w:val="1"/>
    <w:qFormat/>
    <w:pPr>
      <w:spacing w:before="100"/>
      <w:ind w:left="280" w:right="304" w:firstLine="3"/>
      <w:jc w:val="center"/>
    </w:pPr>
    <w:rPr>
      <w:rFonts w:ascii="Tahoma" w:eastAsia="Tahoma" w:hAnsi="Tahoma" w:cs="Tahoma"/>
      <w:b/>
      <w:bCs/>
      <w:sz w:val="48"/>
      <w:szCs w:val="4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683FCC"/>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683FCC"/>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785D7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785D70"/>
    <w:rPr>
      <w:color w:val="0000FF" w:themeColor="hyperlink"/>
      <w:u w:val="single"/>
    </w:rPr>
  </w:style>
  <w:style w:type="character" w:styleId="CommentReference">
    <w:name w:val="annotation reference"/>
    <w:basedOn w:val="DefaultParagraphFont"/>
    <w:uiPriority w:val="99"/>
    <w:semiHidden/>
    <w:unhideWhenUsed/>
    <w:rsid w:val="00C83126"/>
    <w:rPr>
      <w:sz w:val="16"/>
      <w:szCs w:val="16"/>
    </w:rPr>
  </w:style>
  <w:style w:type="paragraph" w:styleId="CommentText">
    <w:name w:val="annotation text"/>
    <w:basedOn w:val="Normal"/>
    <w:link w:val="CommentTextChar"/>
    <w:uiPriority w:val="99"/>
    <w:unhideWhenUsed/>
    <w:rsid w:val="00C83126"/>
    <w:rPr>
      <w:sz w:val="20"/>
      <w:szCs w:val="20"/>
    </w:rPr>
  </w:style>
  <w:style w:type="character" w:customStyle="1" w:styleId="CommentTextChar">
    <w:name w:val="Comment Text Char"/>
    <w:basedOn w:val="DefaultParagraphFont"/>
    <w:link w:val="CommentText"/>
    <w:uiPriority w:val="99"/>
    <w:rsid w:val="00C83126"/>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C83126"/>
    <w:rPr>
      <w:b/>
      <w:bCs/>
    </w:rPr>
  </w:style>
  <w:style w:type="character" w:customStyle="1" w:styleId="CommentSubjectChar">
    <w:name w:val="Comment Subject Char"/>
    <w:basedOn w:val="CommentTextChar"/>
    <w:link w:val="CommentSubject"/>
    <w:uiPriority w:val="99"/>
    <w:semiHidden/>
    <w:rsid w:val="00C83126"/>
    <w:rPr>
      <w:rFonts w:ascii="Garamond" w:eastAsia="Garamond" w:hAnsi="Garamond" w:cs="Garamond"/>
      <w:b/>
      <w:bCs/>
      <w:sz w:val="20"/>
      <w:szCs w:val="20"/>
    </w:rPr>
  </w:style>
  <w:style w:type="paragraph" w:styleId="BalloonText">
    <w:name w:val="Balloon Text"/>
    <w:basedOn w:val="Normal"/>
    <w:link w:val="BalloonTextChar"/>
    <w:uiPriority w:val="99"/>
    <w:semiHidden/>
    <w:unhideWhenUsed/>
    <w:rsid w:val="00C83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26"/>
    <w:rPr>
      <w:rFonts w:ascii="Segoe UI" w:eastAsia="Garamond" w:hAnsi="Segoe UI" w:cs="Segoe UI"/>
      <w:sz w:val="18"/>
      <w:szCs w:val="18"/>
    </w:rPr>
  </w:style>
  <w:style w:type="paragraph" w:styleId="Revision">
    <w:name w:val="Revision"/>
    <w:hidden/>
    <w:uiPriority w:val="99"/>
    <w:semiHidden/>
    <w:rsid w:val="00E3787A"/>
    <w:pPr>
      <w:widowControl/>
      <w:autoSpaceDE/>
      <w:autoSpaceDN/>
    </w:pPr>
    <w:rPr>
      <w:rFonts w:ascii="Garamond" w:eastAsia="Garamond" w:hAnsi="Garamond" w:cs="Garamond"/>
    </w:rPr>
  </w:style>
  <w:style w:type="paragraph" w:styleId="Header">
    <w:name w:val="header"/>
    <w:basedOn w:val="Normal"/>
    <w:link w:val="HeaderChar"/>
    <w:uiPriority w:val="99"/>
    <w:unhideWhenUsed/>
    <w:rsid w:val="008F6302"/>
    <w:pPr>
      <w:tabs>
        <w:tab w:val="center" w:pos="4513"/>
        <w:tab w:val="right" w:pos="9026"/>
      </w:tabs>
    </w:pPr>
  </w:style>
  <w:style w:type="character" w:customStyle="1" w:styleId="HeaderChar">
    <w:name w:val="Header Char"/>
    <w:basedOn w:val="DefaultParagraphFont"/>
    <w:link w:val="Header"/>
    <w:uiPriority w:val="99"/>
    <w:rsid w:val="008F6302"/>
    <w:rPr>
      <w:rFonts w:ascii="Garamond" w:eastAsia="Garamond" w:hAnsi="Garamond" w:cs="Garamond"/>
    </w:rPr>
  </w:style>
  <w:style w:type="paragraph" w:styleId="Footer">
    <w:name w:val="footer"/>
    <w:basedOn w:val="Normal"/>
    <w:link w:val="FooterChar"/>
    <w:uiPriority w:val="99"/>
    <w:unhideWhenUsed/>
    <w:rsid w:val="008F6302"/>
    <w:pPr>
      <w:tabs>
        <w:tab w:val="center" w:pos="4513"/>
        <w:tab w:val="right" w:pos="9026"/>
      </w:tabs>
    </w:pPr>
  </w:style>
  <w:style w:type="character" w:customStyle="1" w:styleId="FooterChar">
    <w:name w:val="Footer Char"/>
    <w:basedOn w:val="DefaultParagraphFont"/>
    <w:link w:val="Footer"/>
    <w:uiPriority w:val="99"/>
    <w:rsid w:val="008F6302"/>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p@nca.org.g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35D1958C9AA4BBAECDFAB224764C5" ma:contentTypeVersion="15" ma:contentTypeDescription="Create a new document." ma:contentTypeScope="" ma:versionID="501a15d1b6d75888b58b7250d5cf1224">
  <xsd:schema xmlns:xsd="http://www.w3.org/2001/XMLSchema" xmlns:xs="http://www.w3.org/2001/XMLSchema" xmlns:p="http://schemas.microsoft.com/office/2006/metadata/properties" xmlns:ns3="36969590-518a-4f79-8801-14cd53575058" xmlns:ns4="f41d31d9-260b-4e49-a690-d193dd1efff6" targetNamespace="http://schemas.microsoft.com/office/2006/metadata/properties" ma:root="true" ma:fieldsID="638e1ed93fd1c1e0643da772476778f0" ns3:_="" ns4:_="">
    <xsd:import namespace="36969590-518a-4f79-8801-14cd53575058"/>
    <xsd:import namespace="f41d31d9-260b-4e49-a690-d193dd1ef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69590-518a-4f79-8801-14cd53575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d31d9-260b-4e49-a690-d193dd1eff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6969590-518a-4f79-8801-14cd53575058" xsi:nil="true"/>
  </documentManagement>
</p:properties>
</file>

<file path=customXml/itemProps1.xml><?xml version="1.0" encoding="utf-8"?>
<ds:datastoreItem xmlns:ds="http://schemas.openxmlformats.org/officeDocument/2006/customXml" ds:itemID="{E04BB877-9344-4BEB-A5F0-F220AD1E5102}">
  <ds:schemaRefs>
    <ds:schemaRef ds:uri="http://schemas.microsoft.com/sharepoint/v3/contenttype/forms"/>
  </ds:schemaRefs>
</ds:datastoreItem>
</file>

<file path=customXml/itemProps2.xml><?xml version="1.0" encoding="utf-8"?>
<ds:datastoreItem xmlns:ds="http://schemas.openxmlformats.org/officeDocument/2006/customXml" ds:itemID="{696AB92A-E32D-4CA7-98F4-3208F48F7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69590-518a-4f79-8801-14cd53575058"/>
    <ds:schemaRef ds:uri="f41d31d9-260b-4e49-a690-d193dd1ef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6A7F7-E755-402A-80A9-A04A0CBB0293}">
  <ds:schemaRefs>
    <ds:schemaRef ds:uri="http://schemas.microsoft.com/office/2006/metadata/properties"/>
    <ds:schemaRef ds:uri="http://schemas.microsoft.com/office/infopath/2007/PartnerControls"/>
    <ds:schemaRef ds:uri="36969590-518a-4f79-8801-14cd53575058"/>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3152</Words>
  <Characters>18253</Characters>
  <Application>Microsoft Office Word</Application>
  <DocSecurity>0</DocSecurity>
  <Lines>570</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 B. Bonsu</dc:creator>
  <cp:lastModifiedBy>Rahinatu Ali</cp:lastModifiedBy>
  <cp:revision>3</cp:revision>
  <cp:lastPrinted>2023-06-20T12:09:00Z</cp:lastPrinted>
  <dcterms:created xsi:type="dcterms:W3CDTF">2023-06-20T11:58:00Z</dcterms:created>
  <dcterms:modified xsi:type="dcterms:W3CDTF">2023-06-20T12:33:00Z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2013-01-14T00:00:00Z</vt:filetime>
  </property>
  <property fmtid="{D5CDD505-2E9C-101B-9397-08002B2CF9AE}" pid="3" name="Creator">
    <vt:lpwstr>Microsoft® Word 2010</vt:lpwstr>
  </property>
  <property fmtid="{D5CDD505-2E9C-101B-9397-08002B2CF9AE}" pid="4" name="LastSaved">
    <vt:filetime>2023-03-09T00:00:00Z</vt:filetime>
  </property>
  <property fmtid="{D5CDD505-2E9C-101B-9397-08002B2CF9AE}" pid="5" name="Producer">
    <vt:lpwstr>3.0.0.M9 (5.0.0.M6) </vt:lpwstr>
  </property>
  <property fmtid="{D5CDD505-2E9C-101B-9397-08002B2CF9AE}" pid="6" name="ContentTypeId">
    <vt:lpwstr>0x01010016835D1958C9AA4BBAECDFAB224764C5</vt:lpwstr>
  </property>
  <property fmtid="{D5CDD505-2E9C-101B-9397-08002B2CF9AE}" pid="7" name="GrammarlyDocumentId">
    <vt:lpwstr>ad4b564ac117f0c09eecb97f277c5925ce28f55d32cb6952412cad3450c24ea7</vt:lpwstr>
  </property>
</Properties>
</file>